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61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515"/>
      </w:tblGrid>
      <w:tr w:rsidR="0059409D" w:rsidRPr="00E806B0" w14:paraId="681F8DB1" w14:textId="77777777" w:rsidTr="00D537EA">
        <w:trPr>
          <w:trHeight w:val="8080"/>
        </w:trPr>
        <w:tc>
          <w:tcPr>
            <w:tcW w:w="6096" w:type="dxa"/>
            <w:tcBorders>
              <w:right w:val="single" w:sz="12" w:space="0" w:color="005596" w:themeColor="text2"/>
            </w:tcBorders>
            <w:vAlign w:val="center"/>
          </w:tcPr>
          <w:p w14:paraId="681F8DA5" w14:textId="77777777" w:rsidR="0059409D" w:rsidRPr="00E806B0" w:rsidRDefault="0059409D" w:rsidP="00E5311D">
            <w:pPr>
              <w:ind w:right="1021"/>
              <w:jc w:val="right"/>
            </w:pPr>
            <w:bookmarkStart w:id="0" w:name="_Hlk26877642"/>
            <w:bookmarkEnd w:id="0"/>
            <w:r w:rsidRPr="00E806B0">
              <w:rPr>
                <w:noProof/>
              </w:rPr>
              <w:drawing>
                <wp:inline distT="0" distB="0" distL="0" distR="0" wp14:anchorId="681F8F8D" wp14:editId="681F8F8E">
                  <wp:extent cx="2489887" cy="3713259"/>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1011" cy="3714935"/>
                          </a:xfrm>
                          <a:prstGeom prst="rect">
                            <a:avLst/>
                          </a:prstGeom>
                          <a:noFill/>
                          <a:ln>
                            <a:noFill/>
                          </a:ln>
                        </pic:spPr>
                      </pic:pic>
                    </a:graphicData>
                  </a:graphic>
                </wp:inline>
              </w:drawing>
            </w:r>
          </w:p>
        </w:tc>
        <w:tc>
          <w:tcPr>
            <w:tcW w:w="3515" w:type="dxa"/>
            <w:tcBorders>
              <w:left w:val="single" w:sz="12" w:space="0" w:color="005596" w:themeColor="text2"/>
            </w:tcBorders>
            <w:vAlign w:val="center"/>
          </w:tcPr>
          <w:p w14:paraId="681F8DA6" w14:textId="77777777" w:rsidR="0059409D" w:rsidRPr="00E806B0" w:rsidRDefault="0059409D" w:rsidP="0059409D">
            <w:pPr>
              <w:pStyle w:val="NoSpacing"/>
              <w:rPr>
                <w:caps/>
                <w:color w:val="005596" w:themeColor="text2"/>
                <w:sz w:val="26"/>
                <w:szCs w:val="26"/>
                <w:lang w:val="en-GB"/>
              </w:rPr>
            </w:pPr>
            <w:r w:rsidRPr="00E806B0">
              <w:rPr>
                <w:caps/>
                <w:color w:val="005596" w:themeColor="text2"/>
                <w:sz w:val="26"/>
                <w:szCs w:val="26"/>
                <w:lang w:val="en-GB"/>
              </w:rPr>
              <w:t>Abstract</w:t>
            </w:r>
          </w:p>
          <w:bookmarkStart w:id="1" w:name="_Hlk509170947" w:displacedByCustomXml="next"/>
          <w:sdt>
            <w:sdtPr>
              <w:alias w:val="Abstract"/>
              <w:tag w:val=""/>
              <w:id w:val="-2036181933"/>
              <w:placeholder>
                <w:docPart w:val="2E8F8760B0DF41E3B2C550CB4CC2F100"/>
              </w:placeholder>
              <w:dataBinding w:prefixMappings="xmlns:ns0='http://schemas.microsoft.com/office/2006/coverPageProps' " w:xpath="/ns0:CoverPageProperties[1]/ns0:Abstract[1]" w:storeItemID="{55AF091B-3C7A-41E3-B477-F2FDAA23CFDA}"/>
              <w:text/>
            </w:sdtPr>
            <w:sdtContent>
              <w:p w14:paraId="681F8DA7" w14:textId="31CDD8AB" w:rsidR="0059409D" w:rsidRPr="00E806B0" w:rsidRDefault="00E722B8" w:rsidP="0041691B">
                <w:r w:rsidRPr="00E806B0">
                  <w:t xml:space="preserve">This document provides the technical final report for the </w:t>
                </w:r>
                <w:r>
                  <w:t>Improving the Lunar Irradiance Model of ESA</w:t>
                </w:r>
                <w:r w:rsidR="00D1319C">
                  <w:t xml:space="preserve"> project</w:t>
                </w:r>
              </w:p>
            </w:sdtContent>
          </w:sdt>
          <w:bookmarkEnd w:id="1"/>
          <w:p w14:paraId="681F8DA8" w14:textId="77777777" w:rsidR="0041691B" w:rsidRPr="00E806B0" w:rsidRDefault="0041691B" w:rsidP="0059409D">
            <w:pPr>
              <w:pStyle w:val="NoSpacing"/>
              <w:rPr>
                <w:color w:val="005596" w:themeColor="text2"/>
                <w:sz w:val="26"/>
                <w:szCs w:val="26"/>
                <w:lang w:val="en-GB"/>
              </w:rPr>
            </w:pPr>
          </w:p>
          <w:p w14:paraId="681F8DA9" w14:textId="77777777" w:rsidR="0041691B" w:rsidRPr="00E806B0" w:rsidRDefault="0041691B" w:rsidP="0059409D">
            <w:pPr>
              <w:pStyle w:val="NoSpacing"/>
              <w:rPr>
                <w:color w:val="005596" w:themeColor="text2"/>
                <w:sz w:val="26"/>
                <w:szCs w:val="26"/>
                <w:lang w:val="en-GB"/>
              </w:rPr>
            </w:pPr>
          </w:p>
          <w:p w14:paraId="681F8DAA" w14:textId="77777777" w:rsidR="0041691B" w:rsidRPr="00E806B0" w:rsidRDefault="0041691B" w:rsidP="0059409D">
            <w:pPr>
              <w:pStyle w:val="NoSpacing"/>
              <w:rPr>
                <w:color w:val="005596" w:themeColor="text2"/>
                <w:sz w:val="26"/>
                <w:szCs w:val="26"/>
                <w:lang w:val="en-GB"/>
              </w:rPr>
            </w:pPr>
          </w:p>
          <w:p w14:paraId="5091D0AD" w14:textId="7BDB89F2" w:rsidR="00B232E0" w:rsidRDefault="00B232E0" w:rsidP="005A283B">
            <w:pPr>
              <w:pStyle w:val="NoSpacing"/>
              <w:rPr>
                <w:color w:val="005596" w:themeColor="text2"/>
                <w:sz w:val="26"/>
                <w:szCs w:val="26"/>
                <w:lang w:val="en-GB"/>
              </w:rPr>
            </w:pPr>
            <w:r>
              <w:rPr>
                <w:color w:val="005596" w:themeColor="text2"/>
                <w:sz w:val="26"/>
                <w:szCs w:val="26"/>
                <w:lang w:val="en-GB"/>
              </w:rPr>
              <w:t xml:space="preserve">Agnieszka </w:t>
            </w:r>
            <w:proofErr w:type="spellStart"/>
            <w:r>
              <w:rPr>
                <w:color w:val="005596" w:themeColor="text2"/>
                <w:sz w:val="26"/>
                <w:szCs w:val="26"/>
                <w:lang w:val="en-GB"/>
              </w:rPr>
              <w:t>Bialek</w:t>
            </w:r>
            <w:proofErr w:type="spellEnd"/>
          </w:p>
          <w:p w14:paraId="07DF7D8B" w14:textId="7C47D27E" w:rsidR="00B232E0" w:rsidRDefault="00B232E0" w:rsidP="005A283B">
            <w:pPr>
              <w:pStyle w:val="NoSpacing"/>
              <w:rPr>
                <w:color w:val="005596" w:themeColor="text2"/>
                <w:sz w:val="26"/>
                <w:szCs w:val="26"/>
                <w:lang w:val="en-GB"/>
              </w:rPr>
            </w:pPr>
            <w:r>
              <w:rPr>
                <w:color w:val="005596" w:themeColor="text2"/>
                <w:sz w:val="26"/>
                <w:szCs w:val="26"/>
                <w:lang w:val="en-GB"/>
              </w:rPr>
              <w:t xml:space="preserve">Pieter De Vis </w:t>
            </w:r>
          </w:p>
          <w:p w14:paraId="6381FCB5" w14:textId="1DFBF87F" w:rsidR="00211612" w:rsidRDefault="00211612" w:rsidP="005A283B">
            <w:pPr>
              <w:pStyle w:val="NoSpacing"/>
              <w:rPr>
                <w:color w:val="005596" w:themeColor="text2"/>
                <w:sz w:val="26"/>
                <w:szCs w:val="26"/>
                <w:lang w:val="en-GB"/>
              </w:rPr>
            </w:pPr>
            <w:r>
              <w:rPr>
                <w:color w:val="005596" w:themeColor="text2"/>
                <w:sz w:val="26"/>
                <w:szCs w:val="26"/>
                <w:lang w:val="en-GB"/>
              </w:rPr>
              <w:t>Jacob Fahy</w:t>
            </w:r>
          </w:p>
          <w:p w14:paraId="1901564A" w14:textId="77777777" w:rsidR="005A283B" w:rsidRDefault="005A283B" w:rsidP="005A283B">
            <w:pPr>
              <w:pStyle w:val="NoSpacing"/>
              <w:rPr>
                <w:color w:val="005596" w:themeColor="text2"/>
                <w:sz w:val="26"/>
                <w:szCs w:val="26"/>
                <w:lang w:val="es-ES"/>
              </w:rPr>
            </w:pPr>
            <w:r>
              <w:rPr>
                <w:color w:val="005596" w:themeColor="text2"/>
                <w:sz w:val="26"/>
                <w:szCs w:val="26"/>
                <w:lang w:val="es-ES"/>
              </w:rPr>
              <w:t>Carlos Toledano</w:t>
            </w:r>
          </w:p>
          <w:p w14:paraId="2AB5807D" w14:textId="73F46FF0" w:rsidR="00211612" w:rsidRDefault="00211612" w:rsidP="005A283B">
            <w:pPr>
              <w:pStyle w:val="NoSpacing"/>
              <w:rPr>
                <w:color w:val="005596" w:themeColor="text2"/>
                <w:sz w:val="26"/>
                <w:szCs w:val="26"/>
                <w:lang w:val="es-ES"/>
              </w:rPr>
            </w:pPr>
            <w:r w:rsidRPr="00211612">
              <w:rPr>
                <w:color w:val="005596" w:themeColor="text2"/>
                <w:sz w:val="26"/>
                <w:szCs w:val="26"/>
                <w:lang w:val="es-ES"/>
              </w:rPr>
              <w:t xml:space="preserve">Javier </w:t>
            </w:r>
            <w:proofErr w:type="spellStart"/>
            <w:r w:rsidRPr="00211612">
              <w:rPr>
                <w:color w:val="005596" w:themeColor="text2"/>
                <w:sz w:val="26"/>
                <w:szCs w:val="26"/>
                <w:lang w:val="es-ES"/>
              </w:rPr>
              <w:t>Gatón</w:t>
            </w:r>
            <w:proofErr w:type="spellEnd"/>
          </w:p>
          <w:p w14:paraId="1C40D2EE" w14:textId="6B19B947" w:rsidR="00211612" w:rsidRDefault="00A3171D" w:rsidP="005A283B">
            <w:pPr>
              <w:pStyle w:val="NoSpacing"/>
              <w:rPr>
                <w:color w:val="005596" w:themeColor="text2"/>
                <w:sz w:val="26"/>
                <w:szCs w:val="26"/>
                <w:lang w:val="es-ES"/>
              </w:rPr>
            </w:pPr>
            <w:r>
              <w:rPr>
                <w:rStyle w:val="normaltextrun"/>
                <w:rFonts w:ascii="Calibri" w:hAnsi="Calibri" w:cs="Calibri"/>
                <w:color w:val="005596"/>
                <w:sz w:val="26"/>
                <w:szCs w:val="26"/>
                <w:bdr w:val="none" w:sz="0" w:space="0" w:color="auto" w:frame="1"/>
                <w:lang w:val="es-ES"/>
              </w:rPr>
              <w:t>Ramiro González</w:t>
            </w:r>
          </w:p>
          <w:p w14:paraId="6358226F" w14:textId="77777777" w:rsidR="005A283B" w:rsidRDefault="005A283B" w:rsidP="005A283B">
            <w:pPr>
              <w:pStyle w:val="NoSpacing"/>
              <w:rPr>
                <w:color w:val="005596" w:themeColor="text2"/>
                <w:sz w:val="26"/>
                <w:szCs w:val="26"/>
                <w:lang w:val="es-ES"/>
              </w:rPr>
            </w:pPr>
            <w:r>
              <w:rPr>
                <w:color w:val="005596" w:themeColor="text2"/>
                <w:sz w:val="26"/>
                <w:szCs w:val="26"/>
                <w:lang w:val="es-ES"/>
              </w:rPr>
              <w:t xml:space="preserve">Stefan </w:t>
            </w:r>
            <w:proofErr w:type="spellStart"/>
            <w:r>
              <w:rPr>
                <w:color w:val="005596" w:themeColor="text2"/>
                <w:sz w:val="26"/>
                <w:szCs w:val="26"/>
                <w:lang w:val="es-ES"/>
              </w:rPr>
              <w:t>Adriaensen</w:t>
            </w:r>
            <w:proofErr w:type="spellEnd"/>
          </w:p>
          <w:p w14:paraId="472DD617" w14:textId="77777777" w:rsidR="005A283B" w:rsidRDefault="005A283B" w:rsidP="005A283B">
            <w:pPr>
              <w:pStyle w:val="NoSpacing"/>
              <w:rPr>
                <w:color w:val="005596" w:themeColor="text2"/>
                <w:sz w:val="26"/>
                <w:szCs w:val="26"/>
                <w:lang w:val="es-ES"/>
              </w:rPr>
            </w:pPr>
            <w:proofErr w:type="spellStart"/>
            <w:r>
              <w:rPr>
                <w:color w:val="005596" w:themeColor="text2"/>
                <w:sz w:val="26"/>
                <w:szCs w:val="26"/>
                <w:lang w:val="es-ES"/>
              </w:rPr>
              <w:t>Africa</w:t>
            </w:r>
            <w:proofErr w:type="spellEnd"/>
            <w:r>
              <w:rPr>
                <w:color w:val="005596" w:themeColor="text2"/>
                <w:sz w:val="26"/>
                <w:szCs w:val="26"/>
                <w:lang w:val="es-ES"/>
              </w:rPr>
              <w:t xml:space="preserve"> Barreto</w:t>
            </w:r>
          </w:p>
          <w:p w14:paraId="681F8DAC" w14:textId="6C1879FA" w:rsidR="0059409D" w:rsidRPr="00E806B0" w:rsidRDefault="0059409D" w:rsidP="0059409D">
            <w:pPr>
              <w:pStyle w:val="NoSpacing"/>
              <w:rPr>
                <w:lang w:val="en-GB"/>
              </w:rPr>
            </w:pPr>
          </w:p>
          <w:p w14:paraId="681F8DAD" w14:textId="77777777" w:rsidR="0041691B" w:rsidRPr="00E806B0" w:rsidRDefault="0041691B" w:rsidP="0059409D">
            <w:pPr>
              <w:pStyle w:val="NoSpacing"/>
              <w:rPr>
                <w:lang w:val="en-GB"/>
              </w:rPr>
            </w:pPr>
          </w:p>
          <w:sdt>
            <w:sdtPr>
              <w:rPr>
                <w:lang w:val="en-GB"/>
              </w:rPr>
              <w:alias w:val="Organisation"/>
              <w:tag w:val="Author organisation"/>
              <w:id w:val="-598638019"/>
              <w:text/>
            </w:sdtPr>
            <w:sdtContent>
              <w:p w14:paraId="681F8DAE" w14:textId="2363294D" w:rsidR="0059409D" w:rsidRPr="00E806B0" w:rsidRDefault="004E6065" w:rsidP="00464ADD">
                <w:pPr>
                  <w:pStyle w:val="NoSpacing"/>
                  <w:rPr>
                    <w:lang w:val="en-GB"/>
                  </w:rPr>
                </w:pPr>
                <w:r w:rsidRPr="00E806B0">
                  <w:rPr>
                    <w:lang w:val="en-GB"/>
                  </w:rPr>
                  <w:t>NPL</w:t>
                </w:r>
                <w:r w:rsidR="005A283B">
                  <w:rPr>
                    <w:lang w:val="en-GB"/>
                  </w:rPr>
                  <w:t>, VITO, UVa</w:t>
                </w:r>
              </w:p>
            </w:sdtContent>
          </w:sdt>
          <w:p w14:paraId="681F8DAF" w14:textId="77777777" w:rsidR="0059409D" w:rsidRPr="00E806B0" w:rsidRDefault="0059409D" w:rsidP="0059409D">
            <w:pPr>
              <w:pStyle w:val="NoSpacing"/>
              <w:rPr>
                <w:lang w:val="en-GB"/>
              </w:rPr>
            </w:pPr>
          </w:p>
          <w:p w14:paraId="681F8DB0" w14:textId="4B582DE7" w:rsidR="0059409D" w:rsidRPr="00E806B0" w:rsidRDefault="0088206E" w:rsidP="00BC530D">
            <w:sdt>
              <w:sdtPr>
                <w:alias w:val="Date"/>
                <w:tag w:val="Pick from calendar"/>
                <w:id w:val="512657460"/>
                <w:date w:fullDate="2023-12-20T00:00:00Z">
                  <w:dateFormat w:val="dd MMMM yyyy"/>
                  <w:lid w:val="en-GB"/>
                  <w:storeMappedDataAs w:val="dateTime"/>
                  <w:calendar w:val="gregorian"/>
                </w:date>
              </w:sdtPr>
              <w:sdtContent>
                <w:r w:rsidR="00295DB2">
                  <w:t>20 December 2023</w:t>
                </w:r>
              </w:sdtContent>
            </w:sdt>
          </w:p>
        </w:tc>
      </w:tr>
      <w:tr w:rsidR="0059409D" w:rsidRPr="00E806B0" w14:paraId="681F8DB6" w14:textId="77777777" w:rsidTr="00D537EA">
        <w:trPr>
          <w:trHeight w:val="1702"/>
        </w:trPr>
        <w:tc>
          <w:tcPr>
            <w:tcW w:w="6096" w:type="dxa"/>
            <w:tcBorders>
              <w:right w:val="single" w:sz="12" w:space="0" w:color="005596" w:themeColor="text2"/>
            </w:tcBorders>
          </w:tcPr>
          <w:sdt>
            <w:sdtPr>
              <w:rPr>
                <w:caps/>
                <w:color w:val="191919" w:themeColor="text1" w:themeTint="E6"/>
                <w:sz w:val="36"/>
                <w:szCs w:val="36"/>
                <w:lang w:val="en-GB"/>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681F8DB2" w14:textId="194B6DC6" w:rsidR="0059409D" w:rsidRPr="00E806B0" w:rsidRDefault="004E6065" w:rsidP="005C73FA">
                <w:pPr>
                  <w:pStyle w:val="NoSpacing"/>
                  <w:spacing w:line="312" w:lineRule="auto"/>
                  <w:ind w:right="1021"/>
                  <w:jc w:val="right"/>
                  <w:rPr>
                    <w:caps/>
                    <w:color w:val="191919" w:themeColor="text1" w:themeTint="E6"/>
                    <w:sz w:val="36"/>
                    <w:szCs w:val="36"/>
                    <w:lang w:val="en-GB"/>
                  </w:rPr>
                </w:pPr>
                <w:r w:rsidRPr="00E806B0">
                  <w:rPr>
                    <w:caps/>
                    <w:color w:val="191919" w:themeColor="text1" w:themeTint="E6"/>
                    <w:sz w:val="36"/>
                    <w:szCs w:val="36"/>
                    <w:lang w:val="en-GB"/>
                  </w:rPr>
                  <w:t>Project final technical report and executive summary</w:t>
                </w:r>
              </w:p>
            </w:sdtContent>
          </w:sdt>
          <w:sdt>
            <w:sdt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681F8DB3" w14:textId="31A7466D" w:rsidR="0059409D" w:rsidRPr="00E806B0" w:rsidRDefault="004E6065" w:rsidP="00E5311D">
                <w:pPr>
                  <w:ind w:right="1021"/>
                  <w:jc w:val="right"/>
                </w:pPr>
                <w:r w:rsidRPr="00E806B0">
                  <w:t xml:space="preserve">     </w:t>
                </w:r>
              </w:p>
            </w:sdtContent>
          </w:sdt>
          <w:p w14:paraId="681F8DB4" w14:textId="77777777" w:rsidR="0059409D" w:rsidRPr="00E806B0" w:rsidRDefault="0059409D" w:rsidP="0041691B"/>
        </w:tc>
        <w:tc>
          <w:tcPr>
            <w:tcW w:w="3515" w:type="dxa"/>
            <w:tcBorders>
              <w:left w:val="single" w:sz="12" w:space="0" w:color="005596" w:themeColor="text2"/>
            </w:tcBorders>
          </w:tcPr>
          <w:p w14:paraId="681F8DB5" w14:textId="77777777" w:rsidR="0059409D" w:rsidRPr="00E806B0" w:rsidRDefault="0059409D" w:rsidP="0041691B"/>
        </w:tc>
      </w:tr>
      <w:tr w:rsidR="0059409D" w:rsidRPr="00E806B0" w14:paraId="681F8DBA" w14:textId="77777777" w:rsidTr="00D537EA">
        <w:trPr>
          <w:trHeight w:val="1840"/>
        </w:trPr>
        <w:tc>
          <w:tcPr>
            <w:tcW w:w="6096" w:type="dxa"/>
            <w:tcBorders>
              <w:right w:val="single" w:sz="12" w:space="0" w:color="005596" w:themeColor="text2"/>
            </w:tcBorders>
          </w:tcPr>
          <w:p w14:paraId="681F8DB7" w14:textId="77777777" w:rsidR="0059409D" w:rsidRPr="00E806B0" w:rsidRDefault="0059409D" w:rsidP="0059409D">
            <w:pPr>
              <w:pStyle w:val="NoSpacing"/>
              <w:spacing w:line="312" w:lineRule="auto"/>
              <w:jc w:val="right"/>
              <w:rPr>
                <w:caps/>
                <w:color w:val="191919" w:themeColor="text1" w:themeTint="E6"/>
                <w:sz w:val="72"/>
                <w:szCs w:val="72"/>
                <w:lang w:val="en-GB"/>
              </w:rPr>
            </w:pPr>
          </w:p>
        </w:tc>
        <w:tc>
          <w:tcPr>
            <w:tcW w:w="3515" w:type="dxa"/>
            <w:tcBorders>
              <w:left w:val="single" w:sz="12" w:space="0" w:color="005596" w:themeColor="text2"/>
            </w:tcBorders>
          </w:tcPr>
          <w:p w14:paraId="681F8DB8" w14:textId="1F7FCEC7" w:rsidR="0059409D" w:rsidRPr="00E806B0" w:rsidRDefault="0059409D" w:rsidP="0041691B">
            <w:r w:rsidRPr="00E806B0">
              <w:t>This document was produced as part of the ESA-funded project “</w:t>
            </w:r>
            <w:r w:rsidR="002D6D00">
              <w:t>Improving the Lunar Irradiance Model of ESA</w:t>
            </w:r>
            <w:r w:rsidRPr="00E806B0">
              <w:t>” under ESA contract</w:t>
            </w:r>
            <w:r w:rsidR="005C73FA" w:rsidRPr="00E806B0">
              <w:t xml:space="preserve"> number: </w:t>
            </w:r>
            <w:r w:rsidR="0038449B" w:rsidRPr="00A3171D">
              <w:t>4000136003/21/I-DT-</w:t>
            </w:r>
            <w:proofErr w:type="spellStart"/>
            <w:proofErr w:type="gramStart"/>
            <w:r w:rsidR="0038449B" w:rsidRPr="00A3171D">
              <w:t>lr</w:t>
            </w:r>
            <w:proofErr w:type="spellEnd"/>
            <w:proofErr w:type="gramEnd"/>
          </w:p>
          <w:p w14:paraId="681F8DB9" w14:textId="77777777" w:rsidR="00681142" w:rsidRPr="00E806B0" w:rsidRDefault="00681142" w:rsidP="0041691B"/>
        </w:tc>
      </w:tr>
      <w:tr w:rsidR="0059409D" w:rsidRPr="00E806B0" w14:paraId="681F8DBD" w14:textId="77777777" w:rsidTr="00D537EA">
        <w:tc>
          <w:tcPr>
            <w:tcW w:w="9611" w:type="dxa"/>
            <w:gridSpan w:val="2"/>
          </w:tcPr>
          <w:p w14:paraId="681F8DBB" w14:textId="77777777" w:rsidR="0059409D" w:rsidRPr="00E806B0" w:rsidRDefault="0059409D" w:rsidP="0041691B">
            <w:r w:rsidRPr="00E806B0">
              <w:rPr>
                <w:noProof/>
              </w:rPr>
              <w:drawing>
                <wp:inline distT="0" distB="0" distL="0" distR="0" wp14:anchorId="681F8F8F" wp14:editId="681F8F90">
                  <wp:extent cx="1451617" cy="720587"/>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_logo_dark_blue.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1617" cy="720587"/>
                          </a:xfrm>
                          <a:prstGeom prst="rect">
                            <a:avLst/>
                          </a:prstGeom>
                        </pic:spPr>
                      </pic:pic>
                    </a:graphicData>
                  </a:graphic>
                </wp:inline>
              </w:drawing>
            </w:r>
            <w:r w:rsidRPr="00E806B0">
              <w:rPr>
                <w:noProof/>
                <w:color w:val="0000FF"/>
              </w:rPr>
              <w:drawing>
                <wp:inline distT="0" distB="0" distL="0" distR="0" wp14:anchorId="681F8F91" wp14:editId="681F8F92">
                  <wp:extent cx="1367486" cy="590113"/>
                  <wp:effectExtent l="19050" t="0" r="4114" b="0"/>
                  <wp:docPr id="10" name="Picture 10" descr="Related imag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7486" cy="590113"/>
                          </a:xfrm>
                          <a:prstGeom prst="rect">
                            <a:avLst/>
                          </a:prstGeom>
                          <a:noFill/>
                          <a:ln>
                            <a:noFill/>
                          </a:ln>
                        </pic:spPr>
                      </pic:pic>
                    </a:graphicData>
                  </a:graphic>
                </wp:inline>
              </w:drawing>
            </w:r>
            <w:r w:rsidRPr="00E806B0">
              <w:rPr>
                <w:noProof/>
              </w:rPr>
              <w:drawing>
                <wp:inline distT="0" distB="0" distL="0" distR="0" wp14:anchorId="681F8F93" wp14:editId="681F8F94">
                  <wp:extent cx="1749286" cy="59975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6">
                            <a:extLst>
                              <a:ext uri="{28A0092B-C50C-407E-A947-70E740481C1C}">
                                <a14:useLocalDpi xmlns:a14="http://schemas.microsoft.com/office/drawing/2010/main" val="0"/>
                              </a:ext>
                            </a:extLst>
                          </a:blip>
                          <a:stretch>
                            <a:fillRect/>
                          </a:stretch>
                        </pic:blipFill>
                        <pic:spPr>
                          <a:xfrm>
                            <a:off x="0" y="0"/>
                            <a:ext cx="1749286" cy="599755"/>
                          </a:xfrm>
                          <a:prstGeom prst="rect">
                            <a:avLst/>
                          </a:prstGeom>
                        </pic:spPr>
                      </pic:pic>
                    </a:graphicData>
                  </a:graphic>
                </wp:inline>
              </w:drawing>
            </w:r>
            <w:r w:rsidRPr="00E806B0">
              <w:rPr>
                <w:noProof/>
              </w:rPr>
              <w:drawing>
                <wp:inline distT="0" distB="0" distL="0" distR="0" wp14:anchorId="681F8F95" wp14:editId="681F8F96">
                  <wp:extent cx="1262256" cy="75115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lladolid-0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2256" cy="751150"/>
                          </a:xfrm>
                          <a:prstGeom prst="rect">
                            <a:avLst/>
                          </a:prstGeom>
                        </pic:spPr>
                      </pic:pic>
                    </a:graphicData>
                  </a:graphic>
                </wp:inline>
              </w:drawing>
            </w:r>
          </w:p>
          <w:p w14:paraId="681F8DBC" w14:textId="77777777" w:rsidR="0059409D" w:rsidRPr="00E806B0" w:rsidRDefault="0059409D" w:rsidP="0041691B"/>
        </w:tc>
      </w:tr>
    </w:tbl>
    <w:p w14:paraId="681F8DBE" w14:textId="77777777" w:rsidR="00691B08" w:rsidRPr="00E806B0" w:rsidRDefault="00691B08" w:rsidP="0041691B"/>
    <w:p w14:paraId="681F8DBF" w14:textId="77777777" w:rsidR="0041691B" w:rsidRPr="00916536" w:rsidRDefault="0041691B" w:rsidP="00916536">
      <w:pPr>
        <w:rPr>
          <w:rFonts w:asciiTheme="majorHAnsi" w:eastAsiaTheme="majorEastAsia" w:hAnsiTheme="majorHAnsi" w:cstheme="majorBidi"/>
          <w:color w:val="005596" w:themeColor="text2"/>
          <w:sz w:val="32"/>
          <w:szCs w:val="32"/>
        </w:rPr>
      </w:pPr>
      <w:bookmarkStart w:id="2" w:name="_Toc145497938"/>
      <w:r w:rsidRPr="00916536">
        <w:rPr>
          <w:rFonts w:asciiTheme="majorHAnsi" w:eastAsiaTheme="majorEastAsia" w:hAnsiTheme="majorHAnsi" w:cstheme="majorBidi"/>
          <w:color w:val="005596" w:themeColor="text2"/>
          <w:sz w:val="32"/>
          <w:szCs w:val="32"/>
        </w:rPr>
        <w:t>Signatures and version history</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41691B" w:rsidRPr="00E806B0" w14:paraId="681F8DC5" w14:textId="77777777" w:rsidTr="0041691B">
        <w:tc>
          <w:tcPr>
            <w:tcW w:w="2254" w:type="dxa"/>
            <w:tcBorders>
              <w:bottom w:val="single" w:sz="12" w:space="0" w:color="005596" w:themeColor="text2"/>
            </w:tcBorders>
          </w:tcPr>
          <w:p w14:paraId="681F8DC1" w14:textId="77777777" w:rsidR="0041691B" w:rsidRPr="00E806B0" w:rsidRDefault="0041691B" w:rsidP="0041691B"/>
        </w:tc>
        <w:tc>
          <w:tcPr>
            <w:tcW w:w="2254" w:type="dxa"/>
            <w:tcBorders>
              <w:bottom w:val="single" w:sz="12" w:space="0" w:color="005596" w:themeColor="text2"/>
            </w:tcBorders>
          </w:tcPr>
          <w:p w14:paraId="681F8DC2" w14:textId="77777777" w:rsidR="0041691B" w:rsidRPr="00E806B0" w:rsidRDefault="0041691B" w:rsidP="0041691B">
            <w:r w:rsidRPr="00E806B0">
              <w:t>Name</w:t>
            </w:r>
          </w:p>
        </w:tc>
        <w:tc>
          <w:tcPr>
            <w:tcW w:w="2254" w:type="dxa"/>
            <w:tcBorders>
              <w:bottom w:val="single" w:sz="12" w:space="0" w:color="005596" w:themeColor="text2"/>
            </w:tcBorders>
          </w:tcPr>
          <w:p w14:paraId="681F8DC3" w14:textId="77777777" w:rsidR="0041691B" w:rsidRPr="00E806B0" w:rsidRDefault="0041691B" w:rsidP="0041691B">
            <w:r w:rsidRPr="00E806B0">
              <w:t>Organisation</w:t>
            </w:r>
          </w:p>
        </w:tc>
        <w:tc>
          <w:tcPr>
            <w:tcW w:w="2254" w:type="dxa"/>
            <w:tcBorders>
              <w:bottom w:val="single" w:sz="12" w:space="0" w:color="005596" w:themeColor="text2"/>
            </w:tcBorders>
          </w:tcPr>
          <w:p w14:paraId="681F8DC4" w14:textId="77777777" w:rsidR="0041691B" w:rsidRPr="00E806B0" w:rsidRDefault="0041691B" w:rsidP="0041691B">
            <w:r w:rsidRPr="00E806B0">
              <w:t>Date</w:t>
            </w:r>
          </w:p>
        </w:tc>
      </w:tr>
      <w:tr w:rsidR="0041691B" w:rsidRPr="00E806B0" w14:paraId="681F8DCA" w14:textId="77777777" w:rsidTr="0041691B">
        <w:tc>
          <w:tcPr>
            <w:tcW w:w="2254" w:type="dxa"/>
            <w:tcBorders>
              <w:top w:val="single" w:sz="12" w:space="0" w:color="005596" w:themeColor="text2"/>
            </w:tcBorders>
          </w:tcPr>
          <w:p w14:paraId="681F8DC6" w14:textId="77777777" w:rsidR="0041691B" w:rsidRPr="00E806B0" w:rsidRDefault="0041691B" w:rsidP="0041691B">
            <w:r w:rsidRPr="00E806B0">
              <w:t>Written by</w:t>
            </w:r>
          </w:p>
        </w:tc>
        <w:tc>
          <w:tcPr>
            <w:tcW w:w="2254" w:type="dxa"/>
            <w:tcBorders>
              <w:top w:val="single" w:sz="12" w:space="0" w:color="005596" w:themeColor="text2"/>
            </w:tcBorders>
          </w:tcPr>
          <w:p w14:paraId="681F8DC7" w14:textId="707E34D5" w:rsidR="0041691B" w:rsidRPr="00E806B0" w:rsidRDefault="001F2730" w:rsidP="001F2730">
            <w:r>
              <w:t xml:space="preserve">Agnieszka </w:t>
            </w:r>
            <w:proofErr w:type="spellStart"/>
            <w:r>
              <w:t>Bialek</w:t>
            </w:r>
            <w:proofErr w:type="spellEnd"/>
          </w:p>
        </w:tc>
        <w:tc>
          <w:tcPr>
            <w:tcW w:w="2254" w:type="dxa"/>
            <w:tcBorders>
              <w:top w:val="single" w:sz="12" w:space="0" w:color="005596" w:themeColor="text2"/>
            </w:tcBorders>
          </w:tcPr>
          <w:p w14:paraId="681F8DC8" w14:textId="74F39156" w:rsidR="0041691B" w:rsidRPr="00E806B0" w:rsidRDefault="004E6065" w:rsidP="0041691B">
            <w:r w:rsidRPr="00E806B0">
              <w:t>NPL</w:t>
            </w:r>
          </w:p>
        </w:tc>
        <w:tc>
          <w:tcPr>
            <w:tcW w:w="2254" w:type="dxa"/>
            <w:tcBorders>
              <w:top w:val="single" w:sz="12" w:space="0" w:color="005596" w:themeColor="text2"/>
            </w:tcBorders>
          </w:tcPr>
          <w:p w14:paraId="681F8DC9" w14:textId="1E10301A" w:rsidR="0041691B" w:rsidRPr="00E806B0" w:rsidRDefault="001F2730" w:rsidP="003278D2">
            <w:r>
              <w:t>20/12/2023</w:t>
            </w:r>
          </w:p>
        </w:tc>
      </w:tr>
      <w:tr w:rsidR="0041691B" w:rsidRPr="00E806B0" w14:paraId="681F8DCF" w14:textId="77777777" w:rsidTr="0041691B">
        <w:tc>
          <w:tcPr>
            <w:tcW w:w="2254" w:type="dxa"/>
            <w:tcBorders>
              <w:bottom w:val="single" w:sz="6" w:space="0" w:color="005596" w:themeColor="text2"/>
            </w:tcBorders>
          </w:tcPr>
          <w:p w14:paraId="681F8DCB" w14:textId="77777777" w:rsidR="0041691B" w:rsidRPr="00E806B0" w:rsidRDefault="0041691B" w:rsidP="0041691B"/>
        </w:tc>
        <w:tc>
          <w:tcPr>
            <w:tcW w:w="2254" w:type="dxa"/>
            <w:tcBorders>
              <w:bottom w:val="single" w:sz="6" w:space="0" w:color="005596" w:themeColor="text2"/>
            </w:tcBorders>
          </w:tcPr>
          <w:p w14:paraId="681F8DCC" w14:textId="77777777" w:rsidR="0041691B" w:rsidRPr="00E806B0" w:rsidRDefault="0041691B" w:rsidP="0041691B"/>
        </w:tc>
        <w:tc>
          <w:tcPr>
            <w:tcW w:w="2254" w:type="dxa"/>
            <w:tcBorders>
              <w:bottom w:val="single" w:sz="6" w:space="0" w:color="005596" w:themeColor="text2"/>
            </w:tcBorders>
          </w:tcPr>
          <w:p w14:paraId="681F8DCD" w14:textId="77777777" w:rsidR="0041691B" w:rsidRPr="00E806B0" w:rsidRDefault="0041691B" w:rsidP="0041691B"/>
        </w:tc>
        <w:tc>
          <w:tcPr>
            <w:tcW w:w="2254" w:type="dxa"/>
            <w:tcBorders>
              <w:bottom w:val="single" w:sz="6" w:space="0" w:color="005596" w:themeColor="text2"/>
            </w:tcBorders>
          </w:tcPr>
          <w:p w14:paraId="681F8DCE" w14:textId="77777777" w:rsidR="0041691B" w:rsidRPr="00E806B0" w:rsidRDefault="0041691B" w:rsidP="0041691B"/>
        </w:tc>
      </w:tr>
      <w:tr w:rsidR="0041691B" w:rsidRPr="00E806B0" w14:paraId="681F8DD4" w14:textId="77777777" w:rsidTr="00D27227">
        <w:tc>
          <w:tcPr>
            <w:tcW w:w="2254" w:type="dxa"/>
            <w:tcBorders>
              <w:top w:val="single" w:sz="6" w:space="0" w:color="005596" w:themeColor="text2"/>
              <w:bottom w:val="single" w:sz="6" w:space="0" w:color="005596" w:themeColor="text2"/>
            </w:tcBorders>
          </w:tcPr>
          <w:p w14:paraId="681F8DD0" w14:textId="77777777" w:rsidR="0041691B" w:rsidRPr="00E806B0" w:rsidRDefault="0041691B" w:rsidP="0041691B">
            <w:r w:rsidRPr="00E806B0">
              <w:t>Reviewed by</w:t>
            </w:r>
            <w:r w:rsidR="00A71448" w:rsidRPr="00E806B0">
              <w:t xml:space="preserve"> (consortium)</w:t>
            </w:r>
          </w:p>
        </w:tc>
        <w:tc>
          <w:tcPr>
            <w:tcW w:w="2254" w:type="dxa"/>
            <w:tcBorders>
              <w:top w:val="single" w:sz="6" w:space="0" w:color="005596" w:themeColor="text2"/>
              <w:bottom w:val="single" w:sz="6" w:space="0" w:color="005596" w:themeColor="text2"/>
            </w:tcBorders>
          </w:tcPr>
          <w:p w14:paraId="681F8DD1" w14:textId="34ECCEC4" w:rsidR="0041691B" w:rsidRPr="00E806B0" w:rsidRDefault="0041691B" w:rsidP="0041691B"/>
        </w:tc>
        <w:tc>
          <w:tcPr>
            <w:tcW w:w="2254" w:type="dxa"/>
            <w:tcBorders>
              <w:top w:val="single" w:sz="6" w:space="0" w:color="005596" w:themeColor="text2"/>
              <w:bottom w:val="single" w:sz="6" w:space="0" w:color="005596" w:themeColor="text2"/>
            </w:tcBorders>
          </w:tcPr>
          <w:p w14:paraId="681F8DD2" w14:textId="42D09E99" w:rsidR="0041691B" w:rsidRPr="00E806B0" w:rsidRDefault="004E6065" w:rsidP="0041691B">
            <w:r w:rsidRPr="00E806B0">
              <w:t>NPL</w:t>
            </w:r>
          </w:p>
        </w:tc>
        <w:tc>
          <w:tcPr>
            <w:tcW w:w="2254" w:type="dxa"/>
            <w:tcBorders>
              <w:top w:val="single" w:sz="6" w:space="0" w:color="005596" w:themeColor="text2"/>
              <w:bottom w:val="single" w:sz="6" w:space="0" w:color="005596" w:themeColor="text2"/>
            </w:tcBorders>
          </w:tcPr>
          <w:p w14:paraId="681F8DD3" w14:textId="1732A6A7" w:rsidR="0041691B" w:rsidRPr="00E806B0" w:rsidRDefault="0041691B" w:rsidP="0041691B"/>
        </w:tc>
      </w:tr>
      <w:tr w:rsidR="00D27227" w:rsidRPr="00E806B0" w14:paraId="681F8DD9" w14:textId="77777777" w:rsidTr="0041691B">
        <w:tc>
          <w:tcPr>
            <w:tcW w:w="2254" w:type="dxa"/>
            <w:tcBorders>
              <w:top w:val="single" w:sz="6" w:space="0" w:color="005596" w:themeColor="text2"/>
              <w:bottom w:val="single" w:sz="12" w:space="0" w:color="005596" w:themeColor="text2"/>
            </w:tcBorders>
          </w:tcPr>
          <w:p w14:paraId="681F8DD5" w14:textId="77777777" w:rsidR="00D27227" w:rsidRPr="00E806B0" w:rsidRDefault="00D27227" w:rsidP="0041691B">
            <w:r w:rsidRPr="00E806B0">
              <w:t>Approved by (ESA)</w:t>
            </w:r>
          </w:p>
        </w:tc>
        <w:tc>
          <w:tcPr>
            <w:tcW w:w="2254" w:type="dxa"/>
            <w:tcBorders>
              <w:top w:val="single" w:sz="6" w:space="0" w:color="005596" w:themeColor="text2"/>
              <w:bottom w:val="single" w:sz="12" w:space="0" w:color="005596" w:themeColor="text2"/>
            </w:tcBorders>
          </w:tcPr>
          <w:p w14:paraId="681F8DD6" w14:textId="6F7212E9" w:rsidR="00D27227" w:rsidRPr="00E806B0" w:rsidRDefault="005723C6" w:rsidP="0041691B">
            <w:r>
              <w:t>Marc Bouvet</w:t>
            </w:r>
          </w:p>
        </w:tc>
        <w:tc>
          <w:tcPr>
            <w:tcW w:w="2254" w:type="dxa"/>
            <w:tcBorders>
              <w:top w:val="single" w:sz="6" w:space="0" w:color="005596" w:themeColor="text2"/>
              <w:bottom w:val="single" w:sz="12" w:space="0" w:color="005596" w:themeColor="text2"/>
            </w:tcBorders>
          </w:tcPr>
          <w:p w14:paraId="681F8DD7" w14:textId="064C7AB2" w:rsidR="00D27227" w:rsidRPr="00E806B0" w:rsidRDefault="005723C6" w:rsidP="0041691B">
            <w:r>
              <w:t>ESA</w:t>
            </w:r>
          </w:p>
        </w:tc>
        <w:tc>
          <w:tcPr>
            <w:tcW w:w="2254" w:type="dxa"/>
            <w:tcBorders>
              <w:top w:val="single" w:sz="6" w:space="0" w:color="005596" w:themeColor="text2"/>
              <w:bottom w:val="single" w:sz="12" w:space="0" w:color="005596" w:themeColor="text2"/>
            </w:tcBorders>
          </w:tcPr>
          <w:p w14:paraId="681F8DD8" w14:textId="238C7491" w:rsidR="00D27227" w:rsidRPr="00E806B0" w:rsidRDefault="00D27227" w:rsidP="0041691B"/>
        </w:tc>
      </w:tr>
    </w:tbl>
    <w:p w14:paraId="681F8DDA" w14:textId="77777777" w:rsidR="0041691B" w:rsidRPr="00E806B0" w:rsidRDefault="0041691B" w:rsidP="0041691B"/>
    <w:p w14:paraId="681F8DDB" w14:textId="77777777" w:rsidR="0041691B" w:rsidRPr="00916536" w:rsidRDefault="00943491" w:rsidP="00916536">
      <w:pPr>
        <w:rPr>
          <w:rFonts w:asciiTheme="majorHAnsi" w:eastAsiaTheme="majorEastAsia" w:hAnsiTheme="majorHAnsi" w:cstheme="majorBidi"/>
          <w:color w:val="005596" w:themeColor="text2"/>
          <w:sz w:val="32"/>
          <w:szCs w:val="32"/>
        </w:rPr>
      </w:pPr>
      <w:bookmarkStart w:id="3" w:name="_Toc145497939"/>
      <w:r w:rsidRPr="00916536">
        <w:rPr>
          <w:rFonts w:asciiTheme="majorHAnsi" w:eastAsiaTheme="majorEastAsia" w:hAnsiTheme="majorHAnsi" w:cstheme="majorBidi"/>
          <w:color w:val="005596" w:themeColor="text2"/>
          <w:sz w:val="32"/>
          <w:szCs w:val="32"/>
        </w:rPr>
        <w:t>Version history</w:t>
      </w:r>
      <w:bookmarkEnd w:id="3"/>
    </w:p>
    <w:tbl>
      <w:tblPr>
        <w:tblStyle w:val="Cuadrculadetablaclara1"/>
        <w:tblW w:w="0" w:type="auto"/>
        <w:tblLook w:val="04A0" w:firstRow="1" w:lastRow="0" w:firstColumn="1" w:lastColumn="0" w:noHBand="0" w:noVBand="1"/>
      </w:tblPr>
      <w:tblGrid>
        <w:gridCol w:w="2122"/>
        <w:gridCol w:w="2693"/>
        <w:gridCol w:w="4201"/>
      </w:tblGrid>
      <w:tr w:rsidR="0041691B" w:rsidRPr="00E806B0" w14:paraId="681F8DE0" w14:textId="77777777" w:rsidTr="0041691B">
        <w:tc>
          <w:tcPr>
            <w:tcW w:w="2122" w:type="dxa"/>
            <w:tcBorders>
              <w:bottom w:val="single" w:sz="12" w:space="0" w:color="005596" w:themeColor="text2"/>
            </w:tcBorders>
          </w:tcPr>
          <w:p w14:paraId="681F8DDD" w14:textId="77777777" w:rsidR="0041691B" w:rsidRPr="00E806B0" w:rsidRDefault="0041691B" w:rsidP="0041691B">
            <w:r w:rsidRPr="00E806B0">
              <w:t>Version</w:t>
            </w:r>
          </w:p>
        </w:tc>
        <w:tc>
          <w:tcPr>
            <w:tcW w:w="2693" w:type="dxa"/>
            <w:tcBorders>
              <w:bottom w:val="single" w:sz="12" w:space="0" w:color="005596" w:themeColor="text2"/>
            </w:tcBorders>
          </w:tcPr>
          <w:p w14:paraId="681F8DDE" w14:textId="77777777" w:rsidR="0041691B" w:rsidRPr="00E806B0" w:rsidRDefault="0041691B" w:rsidP="0041691B">
            <w:r w:rsidRPr="00E806B0">
              <w:t>Date</w:t>
            </w:r>
          </w:p>
        </w:tc>
        <w:tc>
          <w:tcPr>
            <w:tcW w:w="4201" w:type="dxa"/>
            <w:tcBorders>
              <w:bottom w:val="single" w:sz="12" w:space="0" w:color="005596" w:themeColor="text2"/>
            </w:tcBorders>
          </w:tcPr>
          <w:p w14:paraId="681F8DDF" w14:textId="77777777" w:rsidR="0041691B" w:rsidRPr="00E806B0" w:rsidRDefault="0041691B" w:rsidP="0041691B">
            <w:r w:rsidRPr="00E806B0">
              <w:t>Publicly available or private to consortium?</w:t>
            </w:r>
          </w:p>
        </w:tc>
      </w:tr>
      <w:tr w:rsidR="0041691B" w:rsidRPr="00E806B0" w14:paraId="681F8DE4" w14:textId="77777777" w:rsidTr="0041691B">
        <w:tc>
          <w:tcPr>
            <w:tcW w:w="2122" w:type="dxa"/>
            <w:tcBorders>
              <w:top w:val="single" w:sz="12" w:space="0" w:color="005596" w:themeColor="text2"/>
            </w:tcBorders>
          </w:tcPr>
          <w:p w14:paraId="681F8DE1" w14:textId="77777777" w:rsidR="0041691B" w:rsidRPr="00E806B0" w:rsidRDefault="00C066B4" w:rsidP="0041691B">
            <w:r w:rsidRPr="00E806B0">
              <w:t>0.1</w:t>
            </w:r>
          </w:p>
        </w:tc>
        <w:tc>
          <w:tcPr>
            <w:tcW w:w="2693" w:type="dxa"/>
            <w:tcBorders>
              <w:top w:val="single" w:sz="12" w:space="0" w:color="005596" w:themeColor="text2"/>
            </w:tcBorders>
          </w:tcPr>
          <w:p w14:paraId="681F8DE2" w14:textId="350C80B4" w:rsidR="0041691B" w:rsidRPr="00E806B0" w:rsidRDefault="00C45B12" w:rsidP="0041691B">
            <w:r>
              <w:t>20</w:t>
            </w:r>
            <w:r w:rsidR="004E6065" w:rsidRPr="00E806B0">
              <w:t>/</w:t>
            </w:r>
            <w:r>
              <w:t>12</w:t>
            </w:r>
            <w:r w:rsidR="004E6065" w:rsidRPr="00E806B0">
              <w:t>/</w:t>
            </w:r>
            <w:r w:rsidR="00915642" w:rsidRPr="00E806B0">
              <w:t>2</w:t>
            </w:r>
            <w:r w:rsidR="00915642">
              <w:t>023</w:t>
            </w:r>
          </w:p>
        </w:tc>
        <w:tc>
          <w:tcPr>
            <w:tcW w:w="4201" w:type="dxa"/>
            <w:tcBorders>
              <w:top w:val="single" w:sz="12" w:space="0" w:color="005596" w:themeColor="text2"/>
            </w:tcBorders>
          </w:tcPr>
          <w:p w14:paraId="681F8DE3" w14:textId="2C645C24" w:rsidR="0041691B" w:rsidRPr="00E806B0" w:rsidRDefault="00915642" w:rsidP="0041691B">
            <w:r>
              <w:t>Draft</w:t>
            </w:r>
          </w:p>
        </w:tc>
      </w:tr>
      <w:tr w:rsidR="0041691B" w:rsidRPr="00E806B0" w14:paraId="681F8DE8" w14:textId="77777777" w:rsidTr="0041691B">
        <w:tc>
          <w:tcPr>
            <w:tcW w:w="2122" w:type="dxa"/>
          </w:tcPr>
          <w:p w14:paraId="681F8DE5" w14:textId="37FC3C53" w:rsidR="0041691B" w:rsidRPr="00E806B0" w:rsidRDefault="0041691B" w:rsidP="0041691B"/>
        </w:tc>
        <w:tc>
          <w:tcPr>
            <w:tcW w:w="2693" w:type="dxa"/>
          </w:tcPr>
          <w:p w14:paraId="681F8DE6" w14:textId="38D1CA15" w:rsidR="0041691B" w:rsidRPr="00E806B0" w:rsidRDefault="0041691B" w:rsidP="0041691B"/>
        </w:tc>
        <w:tc>
          <w:tcPr>
            <w:tcW w:w="4201" w:type="dxa"/>
          </w:tcPr>
          <w:p w14:paraId="681F8DE7" w14:textId="1F5FC9EA" w:rsidR="0041691B" w:rsidRPr="00E806B0" w:rsidRDefault="0041691B" w:rsidP="0041691B"/>
        </w:tc>
      </w:tr>
      <w:tr w:rsidR="0041691B" w:rsidRPr="00E806B0" w14:paraId="681F8DEC" w14:textId="77777777" w:rsidTr="0041691B">
        <w:tc>
          <w:tcPr>
            <w:tcW w:w="2122" w:type="dxa"/>
          </w:tcPr>
          <w:p w14:paraId="681F8DE9" w14:textId="62A2FD6A" w:rsidR="0041691B" w:rsidRPr="00E806B0" w:rsidRDefault="0041691B" w:rsidP="0041691B"/>
        </w:tc>
        <w:tc>
          <w:tcPr>
            <w:tcW w:w="2693" w:type="dxa"/>
          </w:tcPr>
          <w:p w14:paraId="681F8DEA" w14:textId="06039A5D" w:rsidR="0041691B" w:rsidRPr="00E806B0" w:rsidRDefault="0041691B" w:rsidP="0041691B"/>
        </w:tc>
        <w:tc>
          <w:tcPr>
            <w:tcW w:w="4201" w:type="dxa"/>
          </w:tcPr>
          <w:p w14:paraId="681F8DEB" w14:textId="63426AAF" w:rsidR="00F2309B" w:rsidRPr="00E806B0" w:rsidRDefault="00F2309B" w:rsidP="00AF3988"/>
        </w:tc>
      </w:tr>
      <w:tr w:rsidR="0041691B" w:rsidRPr="00E806B0" w14:paraId="681F8DF0" w14:textId="77777777" w:rsidTr="0041691B">
        <w:tc>
          <w:tcPr>
            <w:tcW w:w="2122" w:type="dxa"/>
          </w:tcPr>
          <w:p w14:paraId="681F8DED" w14:textId="77777777" w:rsidR="0041691B" w:rsidRPr="00E806B0" w:rsidRDefault="0041691B" w:rsidP="0041691B"/>
        </w:tc>
        <w:tc>
          <w:tcPr>
            <w:tcW w:w="2693" w:type="dxa"/>
          </w:tcPr>
          <w:p w14:paraId="681F8DEE" w14:textId="2E316BE3" w:rsidR="0041691B" w:rsidRPr="00E806B0" w:rsidRDefault="0041691B" w:rsidP="0041691B"/>
        </w:tc>
        <w:tc>
          <w:tcPr>
            <w:tcW w:w="4201" w:type="dxa"/>
          </w:tcPr>
          <w:p w14:paraId="681F8DEF" w14:textId="53458CA5" w:rsidR="0041691B" w:rsidRPr="00E806B0" w:rsidRDefault="0041691B" w:rsidP="0041691B"/>
        </w:tc>
      </w:tr>
      <w:tr w:rsidR="0041691B" w:rsidRPr="00E806B0" w14:paraId="681F8DF4" w14:textId="77777777" w:rsidTr="0041691B">
        <w:tc>
          <w:tcPr>
            <w:tcW w:w="2122" w:type="dxa"/>
          </w:tcPr>
          <w:p w14:paraId="681F8DF1" w14:textId="21E0AD5E" w:rsidR="0041691B" w:rsidRPr="00E806B0" w:rsidRDefault="0041691B" w:rsidP="0041691B"/>
        </w:tc>
        <w:tc>
          <w:tcPr>
            <w:tcW w:w="2693" w:type="dxa"/>
          </w:tcPr>
          <w:p w14:paraId="681F8DF2" w14:textId="02167698" w:rsidR="0041691B" w:rsidRPr="00E806B0" w:rsidRDefault="0041691B" w:rsidP="0041691B"/>
        </w:tc>
        <w:tc>
          <w:tcPr>
            <w:tcW w:w="4201" w:type="dxa"/>
          </w:tcPr>
          <w:p w14:paraId="681F8DF3" w14:textId="3904A40E" w:rsidR="0041691B" w:rsidRPr="00E806B0" w:rsidRDefault="0041691B" w:rsidP="0041691B"/>
        </w:tc>
      </w:tr>
      <w:tr w:rsidR="00823AC1" w:rsidRPr="00E806B0" w14:paraId="18EF685B" w14:textId="77777777" w:rsidTr="0041691B">
        <w:tc>
          <w:tcPr>
            <w:tcW w:w="2122" w:type="dxa"/>
          </w:tcPr>
          <w:p w14:paraId="770CF2D7" w14:textId="4367AB2B" w:rsidR="00823AC1" w:rsidRPr="00E806B0" w:rsidRDefault="00823AC1" w:rsidP="0041691B"/>
        </w:tc>
        <w:tc>
          <w:tcPr>
            <w:tcW w:w="2693" w:type="dxa"/>
          </w:tcPr>
          <w:p w14:paraId="46CD1DE3" w14:textId="7EFE49CA" w:rsidR="00823AC1" w:rsidRPr="00E806B0" w:rsidRDefault="00823AC1" w:rsidP="0041691B"/>
        </w:tc>
        <w:tc>
          <w:tcPr>
            <w:tcW w:w="4201" w:type="dxa"/>
          </w:tcPr>
          <w:p w14:paraId="46006A00" w14:textId="32D05FF7" w:rsidR="00823AC1" w:rsidRPr="00E806B0" w:rsidRDefault="00823AC1" w:rsidP="0041691B"/>
        </w:tc>
      </w:tr>
      <w:tr w:rsidR="009001A1" w:rsidRPr="00E806B0" w14:paraId="5B70649B" w14:textId="77777777" w:rsidTr="0041691B">
        <w:tc>
          <w:tcPr>
            <w:tcW w:w="2122" w:type="dxa"/>
          </w:tcPr>
          <w:p w14:paraId="2F01DE19" w14:textId="7B1E570D" w:rsidR="009001A1" w:rsidRPr="00E806B0" w:rsidRDefault="009001A1" w:rsidP="0041691B"/>
        </w:tc>
        <w:tc>
          <w:tcPr>
            <w:tcW w:w="2693" w:type="dxa"/>
          </w:tcPr>
          <w:p w14:paraId="75B2400B" w14:textId="4F9CE31E" w:rsidR="009001A1" w:rsidRPr="00E806B0" w:rsidRDefault="009001A1" w:rsidP="0041691B"/>
        </w:tc>
        <w:tc>
          <w:tcPr>
            <w:tcW w:w="4201" w:type="dxa"/>
          </w:tcPr>
          <w:p w14:paraId="524FD377" w14:textId="7C61D107" w:rsidR="009001A1" w:rsidRPr="00E806B0" w:rsidRDefault="009001A1" w:rsidP="0041691B"/>
        </w:tc>
      </w:tr>
      <w:tr w:rsidR="002A10CD" w:rsidRPr="00E806B0" w14:paraId="442FDB16" w14:textId="77777777" w:rsidTr="0041691B">
        <w:tc>
          <w:tcPr>
            <w:tcW w:w="2122" w:type="dxa"/>
          </w:tcPr>
          <w:p w14:paraId="384383B7" w14:textId="55FE8409" w:rsidR="002A10CD" w:rsidRPr="00E806B0" w:rsidRDefault="002A10CD" w:rsidP="0041691B"/>
        </w:tc>
        <w:tc>
          <w:tcPr>
            <w:tcW w:w="2693" w:type="dxa"/>
          </w:tcPr>
          <w:p w14:paraId="1120DF7F" w14:textId="35E99BBB" w:rsidR="002A10CD" w:rsidRPr="00E806B0" w:rsidRDefault="002A10CD" w:rsidP="0041691B"/>
        </w:tc>
        <w:tc>
          <w:tcPr>
            <w:tcW w:w="4201" w:type="dxa"/>
          </w:tcPr>
          <w:p w14:paraId="352AC0B6" w14:textId="50C1CD30" w:rsidR="002A10CD" w:rsidRPr="00E806B0" w:rsidRDefault="002A10CD" w:rsidP="0041691B"/>
        </w:tc>
      </w:tr>
      <w:tr w:rsidR="00983AAD" w:rsidRPr="00E806B0" w14:paraId="2098C025" w14:textId="77777777" w:rsidTr="0041691B">
        <w:tc>
          <w:tcPr>
            <w:tcW w:w="2122" w:type="dxa"/>
          </w:tcPr>
          <w:p w14:paraId="5F83371F" w14:textId="201C1FEB" w:rsidR="00983AAD" w:rsidRPr="00E806B0" w:rsidRDefault="00983AAD" w:rsidP="0041691B"/>
        </w:tc>
        <w:tc>
          <w:tcPr>
            <w:tcW w:w="2693" w:type="dxa"/>
          </w:tcPr>
          <w:p w14:paraId="47E68B56" w14:textId="78E64B65" w:rsidR="00983AAD" w:rsidRPr="00E806B0" w:rsidRDefault="00983AAD" w:rsidP="0041691B"/>
        </w:tc>
        <w:tc>
          <w:tcPr>
            <w:tcW w:w="4201" w:type="dxa"/>
          </w:tcPr>
          <w:p w14:paraId="727C2B5F" w14:textId="5E0820FC" w:rsidR="00300FD1" w:rsidRPr="00E806B0" w:rsidRDefault="00300FD1" w:rsidP="0041691B"/>
        </w:tc>
      </w:tr>
      <w:tr w:rsidR="00300FD1" w:rsidRPr="00E806B0" w14:paraId="6AF8FBB8" w14:textId="77777777" w:rsidTr="0041691B">
        <w:tc>
          <w:tcPr>
            <w:tcW w:w="2122" w:type="dxa"/>
          </w:tcPr>
          <w:p w14:paraId="56AB1527" w14:textId="72013B42" w:rsidR="00300FD1" w:rsidRPr="00E806B0" w:rsidRDefault="00300FD1" w:rsidP="0041691B"/>
        </w:tc>
        <w:tc>
          <w:tcPr>
            <w:tcW w:w="2693" w:type="dxa"/>
          </w:tcPr>
          <w:p w14:paraId="7C575866" w14:textId="0739303D" w:rsidR="00300FD1" w:rsidRPr="00E806B0" w:rsidRDefault="00300FD1" w:rsidP="0041691B"/>
        </w:tc>
        <w:tc>
          <w:tcPr>
            <w:tcW w:w="4201" w:type="dxa"/>
          </w:tcPr>
          <w:p w14:paraId="3DE73C16" w14:textId="35E75874" w:rsidR="00300FD1" w:rsidRPr="00E806B0" w:rsidRDefault="00300FD1" w:rsidP="0041691B"/>
        </w:tc>
      </w:tr>
    </w:tbl>
    <w:p w14:paraId="681F8DF5" w14:textId="77777777" w:rsidR="0041691B" w:rsidRPr="00E806B0" w:rsidRDefault="0041691B" w:rsidP="0041691B"/>
    <w:p w14:paraId="681F8DF6" w14:textId="77777777" w:rsidR="0041691B" w:rsidRPr="00E806B0" w:rsidRDefault="0041691B" w:rsidP="0041691B"/>
    <w:p w14:paraId="681F8DF7" w14:textId="77777777" w:rsidR="0041691B" w:rsidRPr="00E806B0" w:rsidRDefault="0041691B" w:rsidP="0041691B"/>
    <w:p w14:paraId="681F8DF8" w14:textId="77777777" w:rsidR="0041691B" w:rsidRPr="00E806B0" w:rsidRDefault="0041691B" w:rsidP="0041691B">
      <w:r w:rsidRPr="00E806B0">
        <w:br w:type="page"/>
      </w:r>
    </w:p>
    <w:sdt>
      <w:sdtPr>
        <w:rPr>
          <w:rFonts w:asciiTheme="minorHAnsi" w:eastAsiaTheme="minorHAnsi" w:hAnsiTheme="minorHAnsi" w:cstheme="minorBidi"/>
          <w:color w:val="auto"/>
          <w:sz w:val="22"/>
          <w:szCs w:val="22"/>
          <w:lang w:val="en-GB"/>
        </w:rPr>
        <w:id w:val="1396324459"/>
        <w:docPartObj>
          <w:docPartGallery w:val="Table of Contents"/>
          <w:docPartUnique/>
        </w:docPartObj>
      </w:sdtPr>
      <w:sdtEndPr>
        <w:rPr>
          <w:b/>
          <w:bCs/>
          <w:noProof/>
        </w:rPr>
      </w:sdtEndPr>
      <w:sdtContent>
        <w:p w14:paraId="087B242B" w14:textId="5713B1EC" w:rsidR="003704DC" w:rsidRDefault="003704DC">
          <w:pPr>
            <w:pStyle w:val="TOCHeading"/>
          </w:pPr>
          <w:r>
            <w:t>Contents</w:t>
          </w:r>
        </w:p>
        <w:p w14:paraId="6C027B09" w14:textId="0ECCDA53" w:rsidR="00872A81" w:rsidRDefault="003704DC">
          <w:pPr>
            <w:pStyle w:val="TOC1"/>
            <w:tabs>
              <w:tab w:val="left" w:pos="440"/>
              <w:tab w:val="right" w:leader="dot" w:pos="9016"/>
            </w:tabs>
            <w:rPr>
              <w:rFonts w:eastAsiaTheme="minorEastAsia"/>
              <w:b w:val="0"/>
              <w:bCs w:val="0"/>
              <w:caps w:val="0"/>
              <w:noProof/>
              <w:sz w:val="22"/>
              <w:szCs w:val="22"/>
              <w:lang w:eastAsia="en-GB"/>
            </w:rPr>
          </w:pPr>
          <w:r>
            <w:fldChar w:fldCharType="begin"/>
          </w:r>
          <w:r>
            <w:instrText xml:space="preserve"> TOC \o "1-3" \h \z \u </w:instrText>
          </w:r>
          <w:r>
            <w:fldChar w:fldCharType="separate"/>
          </w:r>
          <w:hyperlink w:anchor="_Toc154064799" w:history="1">
            <w:r w:rsidR="00872A81" w:rsidRPr="00F760A6">
              <w:rPr>
                <w:rStyle w:val="Hyperlink"/>
                <w:noProof/>
                <w:lang w:val="en-US"/>
              </w:rPr>
              <w:t>1</w:t>
            </w:r>
            <w:r w:rsidR="00872A81">
              <w:rPr>
                <w:rFonts w:eastAsiaTheme="minorEastAsia"/>
                <w:b w:val="0"/>
                <w:bCs w:val="0"/>
                <w:caps w:val="0"/>
                <w:noProof/>
                <w:sz w:val="22"/>
                <w:szCs w:val="22"/>
                <w:lang w:eastAsia="en-GB"/>
              </w:rPr>
              <w:tab/>
            </w:r>
            <w:r w:rsidR="00872A81" w:rsidRPr="00F760A6">
              <w:rPr>
                <w:rStyle w:val="Hyperlink"/>
                <w:noProof/>
              </w:rPr>
              <w:t>Introduction</w:t>
            </w:r>
            <w:r w:rsidR="00872A81">
              <w:rPr>
                <w:noProof/>
                <w:webHidden/>
              </w:rPr>
              <w:tab/>
            </w:r>
            <w:r w:rsidR="00872A81">
              <w:rPr>
                <w:noProof/>
                <w:webHidden/>
              </w:rPr>
              <w:fldChar w:fldCharType="begin"/>
            </w:r>
            <w:r w:rsidR="00872A81">
              <w:rPr>
                <w:noProof/>
                <w:webHidden/>
              </w:rPr>
              <w:instrText xml:space="preserve"> PAGEREF _Toc154064799 \h </w:instrText>
            </w:r>
            <w:r w:rsidR="00872A81">
              <w:rPr>
                <w:noProof/>
                <w:webHidden/>
              </w:rPr>
            </w:r>
            <w:r w:rsidR="00872A81">
              <w:rPr>
                <w:noProof/>
                <w:webHidden/>
              </w:rPr>
              <w:fldChar w:fldCharType="separate"/>
            </w:r>
            <w:r w:rsidR="00872A81">
              <w:rPr>
                <w:noProof/>
                <w:webHidden/>
              </w:rPr>
              <w:t>3</w:t>
            </w:r>
            <w:r w:rsidR="00872A81">
              <w:rPr>
                <w:noProof/>
                <w:webHidden/>
              </w:rPr>
              <w:fldChar w:fldCharType="end"/>
            </w:r>
          </w:hyperlink>
        </w:p>
        <w:p w14:paraId="3636FC69" w14:textId="3D3FE8CF" w:rsidR="00872A81" w:rsidRDefault="0088206E">
          <w:pPr>
            <w:pStyle w:val="TOC2"/>
            <w:tabs>
              <w:tab w:val="left" w:pos="880"/>
              <w:tab w:val="right" w:leader="dot" w:pos="9016"/>
            </w:tabs>
            <w:rPr>
              <w:rFonts w:eastAsiaTheme="minorEastAsia"/>
              <w:smallCaps w:val="0"/>
              <w:noProof/>
              <w:sz w:val="22"/>
              <w:szCs w:val="22"/>
              <w:lang w:eastAsia="en-GB"/>
            </w:rPr>
          </w:pPr>
          <w:hyperlink w:anchor="_Toc154064800" w:history="1">
            <w:r w:rsidR="00872A81" w:rsidRPr="00F760A6">
              <w:rPr>
                <w:rStyle w:val="Hyperlink"/>
                <w:noProof/>
              </w:rPr>
              <w:t>1.1</w:t>
            </w:r>
            <w:r w:rsidR="00872A81">
              <w:rPr>
                <w:rFonts w:eastAsiaTheme="minorEastAsia"/>
                <w:smallCaps w:val="0"/>
                <w:noProof/>
                <w:sz w:val="22"/>
                <w:szCs w:val="22"/>
                <w:lang w:eastAsia="en-GB"/>
              </w:rPr>
              <w:tab/>
            </w:r>
            <w:r w:rsidR="00872A81" w:rsidRPr="00F760A6">
              <w:rPr>
                <w:rStyle w:val="Hyperlink"/>
                <w:noProof/>
              </w:rPr>
              <w:t>Purpose and Scope</w:t>
            </w:r>
            <w:r w:rsidR="00872A81">
              <w:rPr>
                <w:noProof/>
                <w:webHidden/>
              </w:rPr>
              <w:tab/>
            </w:r>
            <w:r w:rsidR="00872A81">
              <w:rPr>
                <w:noProof/>
                <w:webHidden/>
              </w:rPr>
              <w:fldChar w:fldCharType="begin"/>
            </w:r>
            <w:r w:rsidR="00872A81">
              <w:rPr>
                <w:noProof/>
                <w:webHidden/>
              </w:rPr>
              <w:instrText xml:space="preserve"> PAGEREF _Toc154064800 \h </w:instrText>
            </w:r>
            <w:r w:rsidR="00872A81">
              <w:rPr>
                <w:noProof/>
                <w:webHidden/>
              </w:rPr>
            </w:r>
            <w:r w:rsidR="00872A81">
              <w:rPr>
                <w:noProof/>
                <w:webHidden/>
              </w:rPr>
              <w:fldChar w:fldCharType="separate"/>
            </w:r>
            <w:r w:rsidR="00872A81">
              <w:rPr>
                <w:noProof/>
                <w:webHidden/>
              </w:rPr>
              <w:t>3</w:t>
            </w:r>
            <w:r w:rsidR="00872A81">
              <w:rPr>
                <w:noProof/>
                <w:webHidden/>
              </w:rPr>
              <w:fldChar w:fldCharType="end"/>
            </w:r>
          </w:hyperlink>
        </w:p>
        <w:p w14:paraId="767E1099" w14:textId="7EA25A56" w:rsidR="00872A81" w:rsidRDefault="0088206E">
          <w:pPr>
            <w:pStyle w:val="TOC2"/>
            <w:tabs>
              <w:tab w:val="left" w:pos="880"/>
              <w:tab w:val="right" w:leader="dot" w:pos="9016"/>
            </w:tabs>
            <w:rPr>
              <w:rFonts w:eastAsiaTheme="minorEastAsia"/>
              <w:smallCaps w:val="0"/>
              <w:noProof/>
              <w:sz w:val="22"/>
              <w:szCs w:val="22"/>
              <w:lang w:eastAsia="en-GB"/>
            </w:rPr>
          </w:pPr>
          <w:hyperlink w:anchor="_Toc154064801" w:history="1">
            <w:r w:rsidR="00872A81" w:rsidRPr="00F760A6">
              <w:rPr>
                <w:rStyle w:val="Hyperlink"/>
                <w:noProof/>
              </w:rPr>
              <w:t>1.2</w:t>
            </w:r>
            <w:r w:rsidR="00872A81">
              <w:rPr>
                <w:rFonts w:eastAsiaTheme="minorEastAsia"/>
                <w:smallCaps w:val="0"/>
                <w:noProof/>
                <w:sz w:val="22"/>
                <w:szCs w:val="22"/>
                <w:lang w:eastAsia="en-GB"/>
              </w:rPr>
              <w:tab/>
            </w:r>
            <w:r w:rsidR="00872A81" w:rsidRPr="00F760A6">
              <w:rPr>
                <w:rStyle w:val="Hyperlink"/>
                <w:noProof/>
              </w:rPr>
              <w:t>Reference documents</w:t>
            </w:r>
            <w:r w:rsidR="00872A81">
              <w:rPr>
                <w:noProof/>
                <w:webHidden/>
              </w:rPr>
              <w:tab/>
            </w:r>
            <w:r w:rsidR="00872A81">
              <w:rPr>
                <w:noProof/>
                <w:webHidden/>
              </w:rPr>
              <w:fldChar w:fldCharType="begin"/>
            </w:r>
            <w:r w:rsidR="00872A81">
              <w:rPr>
                <w:noProof/>
                <w:webHidden/>
              </w:rPr>
              <w:instrText xml:space="preserve"> PAGEREF _Toc154064801 \h </w:instrText>
            </w:r>
            <w:r w:rsidR="00872A81">
              <w:rPr>
                <w:noProof/>
                <w:webHidden/>
              </w:rPr>
            </w:r>
            <w:r w:rsidR="00872A81">
              <w:rPr>
                <w:noProof/>
                <w:webHidden/>
              </w:rPr>
              <w:fldChar w:fldCharType="separate"/>
            </w:r>
            <w:r w:rsidR="00872A81">
              <w:rPr>
                <w:noProof/>
                <w:webHidden/>
              </w:rPr>
              <w:t>3</w:t>
            </w:r>
            <w:r w:rsidR="00872A81">
              <w:rPr>
                <w:noProof/>
                <w:webHidden/>
              </w:rPr>
              <w:fldChar w:fldCharType="end"/>
            </w:r>
          </w:hyperlink>
        </w:p>
        <w:p w14:paraId="5D4FB039" w14:textId="46D4DF42" w:rsidR="00872A81" w:rsidRDefault="0088206E">
          <w:pPr>
            <w:pStyle w:val="TOC2"/>
            <w:tabs>
              <w:tab w:val="left" w:pos="880"/>
              <w:tab w:val="right" w:leader="dot" w:pos="9016"/>
            </w:tabs>
            <w:rPr>
              <w:rFonts w:eastAsiaTheme="minorEastAsia"/>
              <w:smallCaps w:val="0"/>
              <w:noProof/>
              <w:sz w:val="22"/>
              <w:szCs w:val="22"/>
              <w:lang w:eastAsia="en-GB"/>
            </w:rPr>
          </w:pPr>
          <w:hyperlink w:anchor="_Toc154064802" w:history="1">
            <w:r w:rsidR="00872A81" w:rsidRPr="00F760A6">
              <w:rPr>
                <w:rStyle w:val="Hyperlink"/>
                <w:noProof/>
              </w:rPr>
              <w:t>1.3</w:t>
            </w:r>
            <w:r w:rsidR="00872A81">
              <w:rPr>
                <w:rFonts w:eastAsiaTheme="minorEastAsia"/>
                <w:smallCaps w:val="0"/>
                <w:noProof/>
                <w:sz w:val="22"/>
                <w:szCs w:val="22"/>
                <w:lang w:eastAsia="en-GB"/>
              </w:rPr>
              <w:tab/>
            </w:r>
            <w:r w:rsidR="00872A81" w:rsidRPr="00F760A6">
              <w:rPr>
                <w:rStyle w:val="Hyperlink"/>
                <w:noProof/>
              </w:rPr>
              <w:t>Abbreviations</w:t>
            </w:r>
            <w:r w:rsidR="00872A81">
              <w:rPr>
                <w:noProof/>
                <w:webHidden/>
              </w:rPr>
              <w:tab/>
            </w:r>
            <w:r w:rsidR="00872A81">
              <w:rPr>
                <w:noProof/>
                <w:webHidden/>
              </w:rPr>
              <w:fldChar w:fldCharType="begin"/>
            </w:r>
            <w:r w:rsidR="00872A81">
              <w:rPr>
                <w:noProof/>
                <w:webHidden/>
              </w:rPr>
              <w:instrText xml:space="preserve"> PAGEREF _Toc154064802 \h </w:instrText>
            </w:r>
            <w:r w:rsidR="00872A81">
              <w:rPr>
                <w:noProof/>
                <w:webHidden/>
              </w:rPr>
            </w:r>
            <w:r w:rsidR="00872A81">
              <w:rPr>
                <w:noProof/>
                <w:webHidden/>
              </w:rPr>
              <w:fldChar w:fldCharType="separate"/>
            </w:r>
            <w:r w:rsidR="00872A81">
              <w:rPr>
                <w:noProof/>
                <w:webHidden/>
              </w:rPr>
              <w:t>4</w:t>
            </w:r>
            <w:r w:rsidR="00872A81">
              <w:rPr>
                <w:noProof/>
                <w:webHidden/>
              </w:rPr>
              <w:fldChar w:fldCharType="end"/>
            </w:r>
          </w:hyperlink>
        </w:p>
        <w:p w14:paraId="55285140" w14:textId="439452F0" w:rsidR="00872A81" w:rsidRDefault="0088206E">
          <w:pPr>
            <w:pStyle w:val="TOC1"/>
            <w:tabs>
              <w:tab w:val="left" w:pos="440"/>
              <w:tab w:val="right" w:leader="dot" w:pos="9016"/>
            </w:tabs>
            <w:rPr>
              <w:rFonts w:eastAsiaTheme="minorEastAsia"/>
              <w:b w:val="0"/>
              <w:bCs w:val="0"/>
              <w:caps w:val="0"/>
              <w:noProof/>
              <w:sz w:val="22"/>
              <w:szCs w:val="22"/>
              <w:lang w:eastAsia="en-GB"/>
            </w:rPr>
          </w:pPr>
          <w:hyperlink w:anchor="_Toc154064803" w:history="1">
            <w:r w:rsidR="00872A81" w:rsidRPr="00F760A6">
              <w:rPr>
                <w:rStyle w:val="Hyperlink"/>
                <w:noProof/>
              </w:rPr>
              <w:t>2</w:t>
            </w:r>
            <w:r w:rsidR="00872A81">
              <w:rPr>
                <w:rFonts w:eastAsiaTheme="minorEastAsia"/>
                <w:b w:val="0"/>
                <w:bCs w:val="0"/>
                <w:caps w:val="0"/>
                <w:noProof/>
                <w:sz w:val="22"/>
                <w:szCs w:val="22"/>
                <w:lang w:eastAsia="en-GB"/>
              </w:rPr>
              <w:tab/>
            </w:r>
            <w:r w:rsidR="00872A81" w:rsidRPr="00F760A6">
              <w:rPr>
                <w:rStyle w:val="Hyperlink"/>
                <w:noProof/>
              </w:rPr>
              <w:t>Project executive summary</w:t>
            </w:r>
            <w:r w:rsidR="00872A81">
              <w:rPr>
                <w:noProof/>
                <w:webHidden/>
              </w:rPr>
              <w:tab/>
            </w:r>
            <w:r w:rsidR="00872A81">
              <w:rPr>
                <w:noProof/>
                <w:webHidden/>
              </w:rPr>
              <w:fldChar w:fldCharType="begin"/>
            </w:r>
            <w:r w:rsidR="00872A81">
              <w:rPr>
                <w:noProof/>
                <w:webHidden/>
              </w:rPr>
              <w:instrText xml:space="preserve"> PAGEREF _Toc154064803 \h </w:instrText>
            </w:r>
            <w:r w:rsidR="00872A81">
              <w:rPr>
                <w:noProof/>
                <w:webHidden/>
              </w:rPr>
            </w:r>
            <w:r w:rsidR="00872A81">
              <w:rPr>
                <w:noProof/>
                <w:webHidden/>
              </w:rPr>
              <w:fldChar w:fldCharType="separate"/>
            </w:r>
            <w:r w:rsidR="00872A81">
              <w:rPr>
                <w:noProof/>
                <w:webHidden/>
              </w:rPr>
              <w:t>5</w:t>
            </w:r>
            <w:r w:rsidR="00872A81">
              <w:rPr>
                <w:noProof/>
                <w:webHidden/>
              </w:rPr>
              <w:fldChar w:fldCharType="end"/>
            </w:r>
          </w:hyperlink>
        </w:p>
        <w:p w14:paraId="06C1D63A" w14:textId="325BEE0E" w:rsidR="00872A81" w:rsidRDefault="0088206E">
          <w:pPr>
            <w:pStyle w:val="TOC1"/>
            <w:tabs>
              <w:tab w:val="left" w:pos="440"/>
              <w:tab w:val="right" w:leader="dot" w:pos="9016"/>
            </w:tabs>
            <w:rPr>
              <w:rFonts w:eastAsiaTheme="minorEastAsia"/>
              <w:b w:val="0"/>
              <w:bCs w:val="0"/>
              <w:caps w:val="0"/>
              <w:noProof/>
              <w:sz w:val="22"/>
              <w:szCs w:val="22"/>
              <w:lang w:eastAsia="en-GB"/>
            </w:rPr>
          </w:pPr>
          <w:hyperlink w:anchor="_Toc154064804" w:history="1">
            <w:r w:rsidR="00872A81" w:rsidRPr="00F760A6">
              <w:rPr>
                <w:rStyle w:val="Hyperlink"/>
                <w:noProof/>
              </w:rPr>
              <w:t>3</w:t>
            </w:r>
            <w:r w:rsidR="00872A81">
              <w:rPr>
                <w:rFonts w:eastAsiaTheme="minorEastAsia"/>
                <w:b w:val="0"/>
                <w:bCs w:val="0"/>
                <w:caps w:val="0"/>
                <w:noProof/>
                <w:sz w:val="22"/>
                <w:szCs w:val="22"/>
                <w:lang w:eastAsia="en-GB"/>
              </w:rPr>
              <w:tab/>
            </w:r>
            <w:r w:rsidR="00872A81" w:rsidRPr="00F760A6">
              <w:rPr>
                <w:rStyle w:val="Hyperlink"/>
                <w:noProof/>
              </w:rPr>
              <w:t>Task 1: Improving the LIME radiometric accuracy and associated uncertainty estimates</w:t>
            </w:r>
            <w:r w:rsidR="00872A81">
              <w:rPr>
                <w:noProof/>
                <w:webHidden/>
              </w:rPr>
              <w:tab/>
            </w:r>
            <w:r w:rsidR="00872A81">
              <w:rPr>
                <w:noProof/>
                <w:webHidden/>
              </w:rPr>
              <w:fldChar w:fldCharType="begin"/>
            </w:r>
            <w:r w:rsidR="00872A81">
              <w:rPr>
                <w:noProof/>
                <w:webHidden/>
              </w:rPr>
              <w:instrText xml:space="preserve"> PAGEREF _Toc154064804 \h </w:instrText>
            </w:r>
            <w:r w:rsidR="00872A81">
              <w:rPr>
                <w:noProof/>
                <w:webHidden/>
              </w:rPr>
            </w:r>
            <w:r w:rsidR="00872A81">
              <w:rPr>
                <w:noProof/>
                <w:webHidden/>
              </w:rPr>
              <w:fldChar w:fldCharType="separate"/>
            </w:r>
            <w:r w:rsidR="00872A81">
              <w:rPr>
                <w:noProof/>
                <w:webHidden/>
              </w:rPr>
              <w:t>7</w:t>
            </w:r>
            <w:r w:rsidR="00872A81">
              <w:rPr>
                <w:noProof/>
                <w:webHidden/>
              </w:rPr>
              <w:fldChar w:fldCharType="end"/>
            </w:r>
          </w:hyperlink>
        </w:p>
        <w:p w14:paraId="5544179B" w14:textId="2C6D713E" w:rsidR="00872A81" w:rsidRDefault="0088206E">
          <w:pPr>
            <w:pStyle w:val="TOC2"/>
            <w:tabs>
              <w:tab w:val="left" w:pos="880"/>
              <w:tab w:val="right" w:leader="dot" w:pos="9016"/>
            </w:tabs>
            <w:rPr>
              <w:rFonts w:eastAsiaTheme="minorEastAsia"/>
              <w:smallCaps w:val="0"/>
              <w:noProof/>
              <w:sz w:val="22"/>
              <w:szCs w:val="22"/>
              <w:lang w:eastAsia="en-GB"/>
            </w:rPr>
          </w:pPr>
          <w:hyperlink w:anchor="_Toc154064805" w:history="1">
            <w:r w:rsidR="00872A81" w:rsidRPr="00F760A6">
              <w:rPr>
                <w:rStyle w:val="Hyperlink"/>
                <w:noProof/>
              </w:rPr>
              <w:t>3.1</w:t>
            </w:r>
            <w:r w:rsidR="00872A81">
              <w:rPr>
                <w:rFonts w:eastAsiaTheme="minorEastAsia"/>
                <w:smallCaps w:val="0"/>
                <w:noProof/>
                <w:sz w:val="22"/>
                <w:szCs w:val="22"/>
                <w:lang w:eastAsia="en-GB"/>
              </w:rPr>
              <w:tab/>
            </w:r>
            <w:r w:rsidR="00872A81" w:rsidRPr="00F760A6">
              <w:rPr>
                <w:rStyle w:val="Hyperlink"/>
                <w:noProof/>
              </w:rPr>
              <w:t>Task 1.1: Performing hyperspectral measurements to improve the spectral interpolation of LIME outputs</w:t>
            </w:r>
            <w:r w:rsidR="00872A81">
              <w:rPr>
                <w:noProof/>
                <w:webHidden/>
              </w:rPr>
              <w:tab/>
            </w:r>
            <w:r w:rsidR="00872A81">
              <w:rPr>
                <w:noProof/>
                <w:webHidden/>
              </w:rPr>
              <w:fldChar w:fldCharType="begin"/>
            </w:r>
            <w:r w:rsidR="00872A81">
              <w:rPr>
                <w:noProof/>
                <w:webHidden/>
              </w:rPr>
              <w:instrText xml:space="preserve"> PAGEREF _Toc154064805 \h </w:instrText>
            </w:r>
            <w:r w:rsidR="00872A81">
              <w:rPr>
                <w:noProof/>
                <w:webHidden/>
              </w:rPr>
            </w:r>
            <w:r w:rsidR="00872A81">
              <w:rPr>
                <w:noProof/>
                <w:webHidden/>
              </w:rPr>
              <w:fldChar w:fldCharType="separate"/>
            </w:r>
            <w:r w:rsidR="00872A81">
              <w:rPr>
                <w:noProof/>
                <w:webHidden/>
              </w:rPr>
              <w:t>7</w:t>
            </w:r>
            <w:r w:rsidR="00872A81">
              <w:rPr>
                <w:noProof/>
                <w:webHidden/>
              </w:rPr>
              <w:fldChar w:fldCharType="end"/>
            </w:r>
          </w:hyperlink>
        </w:p>
        <w:p w14:paraId="304A796A" w14:textId="282EC153" w:rsidR="00872A81" w:rsidRDefault="0088206E">
          <w:pPr>
            <w:pStyle w:val="TOC2"/>
            <w:tabs>
              <w:tab w:val="left" w:pos="880"/>
              <w:tab w:val="right" w:leader="dot" w:pos="9016"/>
            </w:tabs>
            <w:rPr>
              <w:rFonts w:eastAsiaTheme="minorEastAsia"/>
              <w:smallCaps w:val="0"/>
              <w:noProof/>
              <w:sz w:val="22"/>
              <w:szCs w:val="22"/>
              <w:lang w:eastAsia="en-GB"/>
            </w:rPr>
          </w:pPr>
          <w:hyperlink w:anchor="_Toc154064806" w:history="1">
            <w:r w:rsidR="00872A81" w:rsidRPr="00F760A6">
              <w:rPr>
                <w:rStyle w:val="Hyperlink"/>
                <w:noProof/>
              </w:rPr>
              <w:t>3.2</w:t>
            </w:r>
            <w:r w:rsidR="00872A81">
              <w:rPr>
                <w:rFonts w:eastAsiaTheme="minorEastAsia"/>
                <w:smallCaps w:val="0"/>
                <w:noProof/>
                <w:sz w:val="22"/>
                <w:szCs w:val="22"/>
                <w:lang w:eastAsia="en-GB"/>
              </w:rPr>
              <w:tab/>
            </w:r>
            <w:r w:rsidR="00872A81" w:rsidRPr="00F760A6">
              <w:rPr>
                <w:rStyle w:val="Hyperlink"/>
                <w:noProof/>
              </w:rPr>
              <w:t>Task 1.2: Upgrading the ESA lunar photometer with additional spectral bands</w:t>
            </w:r>
            <w:r w:rsidR="00872A81">
              <w:rPr>
                <w:noProof/>
                <w:webHidden/>
              </w:rPr>
              <w:tab/>
            </w:r>
            <w:r w:rsidR="00872A81">
              <w:rPr>
                <w:noProof/>
                <w:webHidden/>
              </w:rPr>
              <w:fldChar w:fldCharType="begin"/>
            </w:r>
            <w:r w:rsidR="00872A81">
              <w:rPr>
                <w:noProof/>
                <w:webHidden/>
              </w:rPr>
              <w:instrText xml:space="preserve"> PAGEREF _Toc154064806 \h </w:instrText>
            </w:r>
            <w:r w:rsidR="00872A81">
              <w:rPr>
                <w:noProof/>
                <w:webHidden/>
              </w:rPr>
            </w:r>
            <w:r w:rsidR="00872A81">
              <w:rPr>
                <w:noProof/>
                <w:webHidden/>
              </w:rPr>
              <w:fldChar w:fldCharType="separate"/>
            </w:r>
            <w:r w:rsidR="00872A81">
              <w:rPr>
                <w:noProof/>
                <w:webHidden/>
              </w:rPr>
              <w:t>11</w:t>
            </w:r>
            <w:r w:rsidR="00872A81">
              <w:rPr>
                <w:noProof/>
                <w:webHidden/>
              </w:rPr>
              <w:fldChar w:fldCharType="end"/>
            </w:r>
          </w:hyperlink>
        </w:p>
        <w:p w14:paraId="3420A4C3" w14:textId="73DE01DD" w:rsidR="00872A81" w:rsidRDefault="0088206E">
          <w:pPr>
            <w:pStyle w:val="TOC2"/>
            <w:tabs>
              <w:tab w:val="left" w:pos="880"/>
              <w:tab w:val="right" w:leader="dot" w:pos="9016"/>
            </w:tabs>
            <w:rPr>
              <w:rFonts w:eastAsiaTheme="minorEastAsia"/>
              <w:smallCaps w:val="0"/>
              <w:noProof/>
              <w:sz w:val="22"/>
              <w:szCs w:val="22"/>
              <w:lang w:eastAsia="en-GB"/>
            </w:rPr>
          </w:pPr>
          <w:hyperlink w:anchor="_Toc154064807" w:history="1">
            <w:r w:rsidR="00872A81" w:rsidRPr="00F760A6">
              <w:rPr>
                <w:rStyle w:val="Hyperlink"/>
                <w:noProof/>
              </w:rPr>
              <w:t>3.3</w:t>
            </w:r>
            <w:r w:rsidR="00872A81">
              <w:rPr>
                <w:rFonts w:eastAsiaTheme="minorEastAsia"/>
                <w:smallCaps w:val="0"/>
                <w:noProof/>
                <w:sz w:val="22"/>
                <w:szCs w:val="22"/>
                <w:lang w:eastAsia="en-GB"/>
              </w:rPr>
              <w:tab/>
            </w:r>
            <w:r w:rsidR="00872A81" w:rsidRPr="00F760A6">
              <w:rPr>
                <w:rStyle w:val="Hyperlink"/>
                <w:noProof/>
              </w:rPr>
              <w:t>Task 1.3: Improving the spectral interpolation of the LIME output</w:t>
            </w:r>
            <w:r w:rsidR="00872A81">
              <w:rPr>
                <w:noProof/>
                <w:webHidden/>
              </w:rPr>
              <w:tab/>
            </w:r>
            <w:r w:rsidR="00872A81">
              <w:rPr>
                <w:noProof/>
                <w:webHidden/>
              </w:rPr>
              <w:fldChar w:fldCharType="begin"/>
            </w:r>
            <w:r w:rsidR="00872A81">
              <w:rPr>
                <w:noProof/>
                <w:webHidden/>
              </w:rPr>
              <w:instrText xml:space="preserve"> PAGEREF _Toc154064807 \h </w:instrText>
            </w:r>
            <w:r w:rsidR="00872A81">
              <w:rPr>
                <w:noProof/>
                <w:webHidden/>
              </w:rPr>
            </w:r>
            <w:r w:rsidR="00872A81">
              <w:rPr>
                <w:noProof/>
                <w:webHidden/>
              </w:rPr>
              <w:fldChar w:fldCharType="separate"/>
            </w:r>
            <w:r w:rsidR="00872A81">
              <w:rPr>
                <w:noProof/>
                <w:webHidden/>
              </w:rPr>
              <w:t>12</w:t>
            </w:r>
            <w:r w:rsidR="00872A81">
              <w:rPr>
                <w:noProof/>
                <w:webHidden/>
              </w:rPr>
              <w:fldChar w:fldCharType="end"/>
            </w:r>
          </w:hyperlink>
        </w:p>
        <w:p w14:paraId="635D8ABB" w14:textId="776005B8" w:rsidR="00872A81" w:rsidRDefault="0088206E">
          <w:pPr>
            <w:pStyle w:val="TOC2"/>
            <w:tabs>
              <w:tab w:val="left" w:pos="880"/>
              <w:tab w:val="right" w:leader="dot" w:pos="9016"/>
            </w:tabs>
            <w:rPr>
              <w:rFonts w:eastAsiaTheme="minorEastAsia"/>
              <w:smallCaps w:val="0"/>
              <w:noProof/>
              <w:sz w:val="22"/>
              <w:szCs w:val="22"/>
              <w:lang w:eastAsia="en-GB"/>
            </w:rPr>
          </w:pPr>
          <w:hyperlink w:anchor="_Toc154064808" w:history="1">
            <w:r w:rsidR="00872A81" w:rsidRPr="00F760A6">
              <w:rPr>
                <w:rStyle w:val="Hyperlink"/>
                <w:noProof/>
              </w:rPr>
              <w:t>3.4</w:t>
            </w:r>
            <w:r w:rsidR="00872A81">
              <w:rPr>
                <w:rFonts w:eastAsiaTheme="minorEastAsia"/>
                <w:smallCaps w:val="0"/>
                <w:noProof/>
                <w:sz w:val="22"/>
                <w:szCs w:val="22"/>
                <w:lang w:eastAsia="en-GB"/>
              </w:rPr>
              <w:tab/>
            </w:r>
            <w:r w:rsidR="00872A81" w:rsidRPr="00F760A6">
              <w:rPr>
                <w:rStyle w:val="Hyperlink"/>
                <w:noProof/>
              </w:rPr>
              <w:t>Task 1.4: Improving the LIME output uncertainty estimates</w:t>
            </w:r>
            <w:r w:rsidR="00872A81">
              <w:rPr>
                <w:noProof/>
                <w:webHidden/>
              </w:rPr>
              <w:tab/>
            </w:r>
            <w:r w:rsidR="00872A81">
              <w:rPr>
                <w:noProof/>
                <w:webHidden/>
              </w:rPr>
              <w:fldChar w:fldCharType="begin"/>
            </w:r>
            <w:r w:rsidR="00872A81">
              <w:rPr>
                <w:noProof/>
                <w:webHidden/>
              </w:rPr>
              <w:instrText xml:space="preserve"> PAGEREF _Toc154064808 \h </w:instrText>
            </w:r>
            <w:r w:rsidR="00872A81">
              <w:rPr>
                <w:noProof/>
                <w:webHidden/>
              </w:rPr>
            </w:r>
            <w:r w:rsidR="00872A81">
              <w:rPr>
                <w:noProof/>
                <w:webHidden/>
              </w:rPr>
              <w:fldChar w:fldCharType="separate"/>
            </w:r>
            <w:r w:rsidR="00872A81">
              <w:rPr>
                <w:noProof/>
                <w:webHidden/>
              </w:rPr>
              <w:t>13</w:t>
            </w:r>
            <w:r w:rsidR="00872A81">
              <w:rPr>
                <w:noProof/>
                <w:webHidden/>
              </w:rPr>
              <w:fldChar w:fldCharType="end"/>
            </w:r>
          </w:hyperlink>
        </w:p>
        <w:p w14:paraId="16A00320" w14:textId="57E41759" w:rsidR="00872A81" w:rsidRDefault="0088206E">
          <w:pPr>
            <w:pStyle w:val="TOC2"/>
            <w:tabs>
              <w:tab w:val="left" w:pos="880"/>
              <w:tab w:val="right" w:leader="dot" w:pos="9016"/>
            </w:tabs>
            <w:rPr>
              <w:rFonts w:eastAsiaTheme="minorEastAsia"/>
              <w:smallCaps w:val="0"/>
              <w:noProof/>
              <w:sz w:val="22"/>
              <w:szCs w:val="22"/>
              <w:lang w:eastAsia="en-GB"/>
            </w:rPr>
          </w:pPr>
          <w:hyperlink w:anchor="_Toc154064809" w:history="1">
            <w:r w:rsidR="00872A81" w:rsidRPr="00F760A6">
              <w:rPr>
                <w:rStyle w:val="Hyperlink"/>
                <w:noProof/>
              </w:rPr>
              <w:t>3.5</w:t>
            </w:r>
            <w:r w:rsidR="00872A81">
              <w:rPr>
                <w:rFonts w:eastAsiaTheme="minorEastAsia"/>
                <w:smallCaps w:val="0"/>
                <w:noProof/>
                <w:sz w:val="22"/>
                <w:szCs w:val="22"/>
                <w:lang w:eastAsia="en-GB"/>
              </w:rPr>
              <w:tab/>
            </w:r>
            <w:r w:rsidR="00872A81" w:rsidRPr="00F760A6">
              <w:rPr>
                <w:rStyle w:val="Hyperlink"/>
                <w:noProof/>
              </w:rPr>
              <w:t>Task 1.5: Comparison of LIME outputs to various datasets</w:t>
            </w:r>
            <w:r w:rsidR="00872A81">
              <w:rPr>
                <w:noProof/>
                <w:webHidden/>
              </w:rPr>
              <w:tab/>
            </w:r>
            <w:r w:rsidR="00872A81">
              <w:rPr>
                <w:noProof/>
                <w:webHidden/>
              </w:rPr>
              <w:fldChar w:fldCharType="begin"/>
            </w:r>
            <w:r w:rsidR="00872A81">
              <w:rPr>
                <w:noProof/>
                <w:webHidden/>
              </w:rPr>
              <w:instrText xml:space="preserve"> PAGEREF _Toc154064809 \h </w:instrText>
            </w:r>
            <w:r w:rsidR="00872A81">
              <w:rPr>
                <w:noProof/>
                <w:webHidden/>
              </w:rPr>
            </w:r>
            <w:r w:rsidR="00872A81">
              <w:rPr>
                <w:noProof/>
                <w:webHidden/>
              </w:rPr>
              <w:fldChar w:fldCharType="separate"/>
            </w:r>
            <w:r w:rsidR="00872A81">
              <w:rPr>
                <w:noProof/>
                <w:webHidden/>
              </w:rPr>
              <w:t>13</w:t>
            </w:r>
            <w:r w:rsidR="00872A81">
              <w:rPr>
                <w:noProof/>
                <w:webHidden/>
              </w:rPr>
              <w:fldChar w:fldCharType="end"/>
            </w:r>
          </w:hyperlink>
        </w:p>
        <w:p w14:paraId="13A49847" w14:textId="56944757" w:rsidR="00872A81" w:rsidRDefault="0088206E">
          <w:pPr>
            <w:pStyle w:val="TOC2"/>
            <w:tabs>
              <w:tab w:val="left" w:pos="880"/>
              <w:tab w:val="right" w:leader="dot" w:pos="9016"/>
            </w:tabs>
            <w:rPr>
              <w:rFonts w:eastAsiaTheme="minorEastAsia"/>
              <w:smallCaps w:val="0"/>
              <w:noProof/>
              <w:sz w:val="22"/>
              <w:szCs w:val="22"/>
              <w:lang w:eastAsia="en-GB"/>
            </w:rPr>
          </w:pPr>
          <w:hyperlink w:anchor="_Toc154064810" w:history="1">
            <w:r w:rsidR="00872A81" w:rsidRPr="00F760A6">
              <w:rPr>
                <w:rStyle w:val="Hyperlink"/>
                <w:noProof/>
              </w:rPr>
              <w:t>3.6</w:t>
            </w:r>
            <w:r w:rsidR="00872A81">
              <w:rPr>
                <w:rFonts w:eastAsiaTheme="minorEastAsia"/>
                <w:smallCaps w:val="0"/>
                <w:noProof/>
                <w:sz w:val="22"/>
                <w:szCs w:val="22"/>
                <w:lang w:eastAsia="en-GB"/>
              </w:rPr>
              <w:tab/>
            </w:r>
            <w:r w:rsidR="00872A81" w:rsidRPr="00F760A6">
              <w:rPr>
                <w:rStyle w:val="Hyperlink"/>
                <w:noProof/>
              </w:rPr>
              <w:t>Task 1.6: Assessing the impact of the LIME modelling capabilities on night aerosol retrieval</w:t>
            </w:r>
            <w:r w:rsidR="00872A81">
              <w:rPr>
                <w:noProof/>
                <w:webHidden/>
              </w:rPr>
              <w:tab/>
            </w:r>
            <w:r w:rsidR="00872A81">
              <w:rPr>
                <w:noProof/>
                <w:webHidden/>
              </w:rPr>
              <w:fldChar w:fldCharType="begin"/>
            </w:r>
            <w:r w:rsidR="00872A81">
              <w:rPr>
                <w:noProof/>
                <w:webHidden/>
              </w:rPr>
              <w:instrText xml:space="preserve"> PAGEREF _Toc154064810 \h </w:instrText>
            </w:r>
            <w:r w:rsidR="00872A81">
              <w:rPr>
                <w:noProof/>
                <w:webHidden/>
              </w:rPr>
            </w:r>
            <w:r w:rsidR="00872A81">
              <w:rPr>
                <w:noProof/>
                <w:webHidden/>
              </w:rPr>
              <w:fldChar w:fldCharType="separate"/>
            </w:r>
            <w:r w:rsidR="00872A81">
              <w:rPr>
                <w:noProof/>
                <w:webHidden/>
              </w:rPr>
              <w:t>15</w:t>
            </w:r>
            <w:r w:rsidR="00872A81">
              <w:rPr>
                <w:noProof/>
                <w:webHidden/>
              </w:rPr>
              <w:fldChar w:fldCharType="end"/>
            </w:r>
          </w:hyperlink>
        </w:p>
        <w:p w14:paraId="2C72915E" w14:textId="50827FC4" w:rsidR="00872A81" w:rsidRDefault="0088206E">
          <w:pPr>
            <w:pStyle w:val="TOC1"/>
            <w:tabs>
              <w:tab w:val="left" w:pos="440"/>
              <w:tab w:val="right" w:leader="dot" w:pos="9016"/>
            </w:tabs>
            <w:rPr>
              <w:rFonts w:eastAsiaTheme="minorEastAsia"/>
              <w:b w:val="0"/>
              <w:bCs w:val="0"/>
              <w:caps w:val="0"/>
              <w:noProof/>
              <w:sz w:val="22"/>
              <w:szCs w:val="22"/>
              <w:lang w:eastAsia="en-GB"/>
            </w:rPr>
          </w:pPr>
          <w:hyperlink w:anchor="_Toc154064811" w:history="1">
            <w:r w:rsidR="00872A81" w:rsidRPr="00F760A6">
              <w:rPr>
                <w:rStyle w:val="Hyperlink"/>
                <w:noProof/>
              </w:rPr>
              <w:t>4</w:t>
            </w:r>
            <w:r w:rsidR="00872A81">
              <w:rPr>
                <w:rFonts w:eastAsiaTheme="minorEastAsia"/>
                <w:b w:val="0"/>
                <w:bCs w:val="0"/>
                <w:caps w:val="0"/>
                <w:noProof/>
                <w:sz w:val="22"/>
                <w:szCs w:val="22"/>
                <w:lang w:eastAsia="en-GB"/>
              </w:rPr>
              <w:tab/>
            </w:r>
            <w:r w:rsidR="00872A81" w:rsidRPr="00F760A6">
              <w:rPr>
                <w:rStyle w:val="Hyperlink"/>
                <w:noProof/>
              </w:rPr>
              <w:t>Task 2: Development of the LIME toolbox</w:t>
            </w:r>
            <w:r w:rsidR="00872A81">
              <w:rPr>
                <w:noProof/>
                <w:webHidden/>
              </w:rPr>
              <w:tab/>
            </w:r>
            <w:r w:rsidR="00872A81">
              <w:rPr>
                <w:noProof/>
                <w:webHidden/>
              </w:rPr>
              <w:fldChar w:fldCharType="begin"/>
            </w:r>
            <w:r w:rsidR="00872A81">
              <w:rPr>
                <w:noProof/>
                <w:webHidden/>
              </w:rPr>
              <w:instrText xml:space="preserve"> PAGEREF _Toc154064811 \h </w:instrText>
            </w:r>
            <w:r w:rsidR="00872A81">
              <w:rPr>
                <w:noProof/>
                <w:webHidden/>
              </w:rPr>
            </w:r>
            <w:r w:rsidR="00872A81">
              <w:rPr>
                <w:noProof/>
                <w:webHidden/>
              </w:rPr>
              <w:fldChar w:fldCharType="separate"/>
            </w:r>
            <w:r w:rsidR="00872A81">
              <w:rPr>
                <w:noProof/>
                <w:webHidden/>
              </w:rPr>
              <w:t>16</w:t>
            </w:r>
            <w:r w:rsidR="00872A81">
              <w:rPr>
                <w:noProof/>
                <w:webHidden/>
              </w:rPr>
              <w:fldChar w:fldCharType="end"/>
            </w:r>
          </w:hyperlink>
        </w:p>
        <w:p w14:paraId="423F981E" w14:textId="01DB5A5A" w:rsidR="00872A81" w:rsidRDefault="0088206E">
          <w:pPr>
            <w:pStyle w:val="TOC1"/>
            <w:tabs>
              <w:tab w:val="left" w:pos="440"/>
              <w:tab w:val="right" w:leader="dot" w:pos="9016"/>
            </w:tabs>
            <w:rPr>
              <w:rFonts w:eastAsiaTheme="minorEastAsia"/>
              <w:b w:val="0"/>
              <w:bCs w:val="0"/>
              <w:caps w:val="0"/>
              <w:noProof/>
              <w:sz w:val="22"/>
              <w:szCs w:val="22"/>
              <w:lang w:eastAsia="en-GB"/>
            </w:rPr>
          </w:pPr>
          <w:hyperlink w:anchor="_Toc154064812" w:history="1">
            <w:r w:rsidR="00872A81" w:rsidRPr="00F760A6">
              <w:rPr>
                <w:rStyle w:val="Hyperlink"/>
                <w:noProof/>
              </w:rPr>
              <w:t>5</w:t>
            </w:r>
            <w:r w:rsidR="00872A81">
              <w:rPr>
                <w:rFonts w:eastAsiaTheme="minorEastAsia"/>
                <w:b w:val="0"/>
                <w:bCs w:val="0"/>
                <w:caps w:val="0"/>
                <w:noProof/>
                <w:sz w:val="22"/>
                <w:szCs w:val="22"/>
                <w:lang w:eastAsia="en-GB"/>
              </w:rPr>
              <w:tab/>
            </w:r>
            <w:r w:rsidR="00872A81" w:rsidRPr="00F760A6">
              <w:rPr>
                <w:rStyle w:val="Hyperlink"/>
                <w:noProof/>
              </w:rPr>
              <w:t>Task 3: Project management</w:t>
            </w:r>
            <w:r w:rsidR="00872A81">
              <w:rPr>
                <w:noProof/>
                <w:webHidden/>
              </w:rPr>
              <w:tab/>
            </w:r>
            <w:r w:rsidR="00872A81">
              <w:rPr>
                <w:noProof/>
                <w:webHidden/>
              </w:rPr>
              <w:fldChar w:fldCharType="begin"/>
            </w:r>
            <w:r w:rsidR="00872A81">
              <w:rPr>
                <w:noProof/>
                <w:webHidden/>
              </w:rPr>
              <w:instrText xml:space="preserve"> PAGEREF _Toc154064812 \h </w:instrText>
            </w:r>
            <w:r w:rsidR="00872A81">
              <w:rPr>
                <w:noProof/>
                <w:webHidden/>
              </w:rPr>
            </w:r>
            <w:r w:rsidR="00872A81">
              <w:rPr>
                <w:noProof/>
                <w:webHidden/>
              </w:rPr>
              <w:fldChar w:fldCharType="separate"/>
            </w:r>
            <w:r w:rsidR="00872A81">
              <w:rPr>
                <w:noProof/>
                <w:webHidden/>
              </w:rPr>
              <w:t>18</w:t>
            </w:r>
            <w:r w:rsidR="00872A81">
              <w:rPr>
                <w:noProof/>
                <w:webHidden/>
              </w:rPr>
              <w:fldChar w:fldCharType="end"/>
            </w:r>
          </w:hyperlink>
        </w:p>
        <w:p w14:paraId="1CBB8FFE" w14:textId="75071883" w:rsidR="00872A81" w:rsidRDefault="0088206E">
          <w:pPr>
            <w:pStyle w:val="TOC1"/>
            <w:tabs>
              <w:tab w:val="left" w:pos="440"/>
              <w:tab w:val="right" w:leader="dot" w:pos="9016"/>
            </w:tabs>
            <w:rPr>
              <w:rFonts w:eastAsiaTheme="minorEastAsia"/>
              <w:b w:val="0"/>
              <w:bCs w:val="0"/>
              <w:caps w:val="0"/>
              <w:noProof/>
              <w:sz w:val="22"/>
              <w:szCs w:val="22"/>
              <w:lang w:eastAsia="en-GB"/>
            </w:rPr>
          </w:pPr>
          <w:hyperlink w:anchor="_Toc154064813" w:history="1">
            <w:r w:rsidR="00872A81" w:rsidRPr="00F760A6">
              <w:rPr>
                <w:rStyle w:val="Hyperlink"/>
                <w:noProof/>
              </w:rPr>
              <w:t>6</w:t>
            </w:r>
            <w:r w:rsidR="00872A81">
              <w:rPr>
                <w:rFonts w:eastAsiaTheme="minorEastAsia"/>
                <w:b w:val="0"/>
                <w:bCs w:val="0"/>
                <w:caps w:val="0"/>
                <w:noProof/>
                <w:sz w:val="22"/>
                <w:szCs w:val="22"/>
                <w:lang w:eastAsia="en-GB"/>
              </w:rPr>
              <w:tab/>
            </w:r>
            <w:r w:rsidR="00872A81" w:rsidRPr="00F760A6">
              <w:rPr>
                <w:rStyle w:val="Hyperlink"/>
                <w:noProof/>
              </w:rPr>
              <w:t>Project outreach, publications, and presentations</w:t>
            </w:r>
            <w:r w:rsidR="00872A81">
              <w:rPr>
                <w:noProof/>
                <w:webHidden/>
              </w:rPr>
              <w:tab/>
            </w:r>
            <w:r w:rsidR="00872A81">
              <w:rPr>
                <w:noProof/>
                <w:webHidden/>
              </w:rPr>
              <w:fldChar w:fldCharType="begin"/>
            </w:r>
            <w:r w:rsidR="00872A81">
              <w:rPr>
                <w:noProof/>
                <w:webHidden/>
              </w:rPr>
              <w:instrText xml:space="preserve"> PAGEREF _Toc154064813 \h </w:instrText>
            </w:r>
            <w:r w:rsidR="00872A81">
              <w:rPr>
                <w:noProof/>
                <w:webHidden/>
              </w:rPr>
            </w:r>
            <w:r w:rsidR="00872A81">
              <w:rPr>
                <w:noProof/>
                <w:webHidden/>
              </w:rPr>
              <w:fldChar w:fldCharType="separate"/>
            </w:r>
            <w:r w:rsidR="00872A81">
              <w:rPr>
                <w:noProof/>
                <w:webHidden/>
              </w:rPr>
              <w:t>18</w:t>
            </w:r>
            <w:r w:rsidR="00872A81">
              <w:rPr>
                <w:noProof/>
                <w:webHidden/>
              </w:rPr>
              <w:fldChar w:fldCharType="end"/>
            </w:r>
          </w:hyperlink>
        </w:p>
        <w:p w14:paraId="628FB5A0" w14:textId="4A665EC8" w:rsidR="00872A81" w:rsidRDefault="0088206E">
          <w:pPr>
            <w:pStyle w:val="TOC1"/>
            <w:tabs>
              <w:tab w:val="left" w:pos="440"/>
              <w:tab w:val="right" w:leader="dot" w:pos="9016"/>
            </w:tabs>
            <w:rPr>
              <w:rFonts w:eastAsiaTheme="minorEastAsia"/>
              <w:b w:val="0"/>
              <w:bCs w:val="0"/>
              <w:caps w:val="0"/>
              <w:noProof/>
              <w:sz w:val="22"/>
              <w:szCs w:val="22"/>
              <w:lang w:eastAsia="en-GB"/>
            </w:rPr>
          </w:pPr>
          <w:hyperlink w:anchor="_Toc154064814" w:history="1">
            <w:r w:rsidR="00872A81" w:rsidRPr="00F760A6">
              <w:rPr>
                <w:rStyle w:val="Hyperlink"/>
                <w:noProof/>
              </w:rPr>
              <w:t>7</w:t>
            </w:r>
            <w:r w:rsidR="00872A81">
              <w:rPr>
                <w:rFonts w:eastAsiaTheme="minorEastAsia"/>
                <w:b w:val="0"/>
                <w:bCs w:val="0"/>
                <w:caps w:val="0"/>
                <w:noProof/>
                <w:sz w:val="22"/>
                <w:szCs w:val="22"/>
                <w:lang w:eastAsia="en-GB"/>
              </w:rPr>
              <w:tab/>
            </w:r>
            <w:r w:rsidR="00872A81" w:rsidRPr="00F760A6">
              <w:rPr>
                <w:rStyle w:val="Hyperlink"/>
                <w:noProof/>
              </w:rPr>
              <w:t>Project legacy and future activity</w:t>
            </w:r>
            <w:r w:rsidR="00872A81">
              <w:rPr>
                <w:noProof/>
                <w:webHidden/>
              </w:rPr>
              <w:tab/>
            </w:r>
            <w:r w:rsidR="00872A81">
              <w:rPr>
                <w:noProof/>
                <w:webHidden/>
              </w:rPr>
              <w:fldChar w:fldCharType="begin"/>
            </w:r>
            <w:r w:rsidR="00872A81">
              <w:rPr>
                <w:noProof/>
                <w:webHidden/>
              </w:rPr>
              <w:instrText xml:space="preserve"> PAGEREF _Toc154064814 \h </w:instrText>
            </w:r>
            <w:r w:rsidR="00872A81">
              <w:rPr>
                <w:noProof/>
                <w:webHidden/>
              </w:rPr>
            </w:r>
            <w:r w:rsidR="00872A81">
              <w:rPr>
                <w:noProof/>
                <w:webHidden/>
              </w:rPr>
              <w:fldChar w:fldCharType="separate"/>
            </w:r>
            <w:r w:rsidR="00872A81">
              <w:rPr>
                <w:noProof/>
                <w:webHidden/>
              </w:rPr>
              <w:t>18</w:t>
            </w:r>
            <w:r w:rsidR="00872A81">
              <w:rPr>
                <w:noProof/>
                <w:webHidden/>
              </w:rPr>
              <w:fldChar w:fldCharType="end"/>
            </w:r>
          </w:hyperlink>
        </w:p>
        <w:p w14:paraId="7727319A" w14:textId="3E37975D" w:rsidR="003704DC" w:rsidRDefault="003704DC">
          <w:r>
            <w:rPr>
              <w:b/>
              <w:bCs/>
              <w:noProof/>
            </w:rPr>
            <w:fldChar w:fldCharType="end"/>
          </w:r>
        </w:p>
      </w:sdtContent>
    </w:sdt>
    <w:p w14:paraId="681F8E14" w14:textId="77777777" w:rsidR="0041691B" w:rsidRPr="00E806B0" w:rsidRDefault="0041691B" w:rsidP="0041691B"/>
    <w:p w14:paraId="681F8E15" w14:textId="77777777" w:rsidR="0041691B" w:rsidRPr="00E806B0" w:rsidRDefault="0041691B" w:rsidP="0041691B"/>
    <w:p w14:paraId="681F8E16" w14:textId="77777777" w:rsidR="0041691B" w:rsidRPr="00E806B0" w:rsidRDefault="0041691B" w:rsidP="0041691B"/>
    <w:p w14:paraId="681F8E17" w14:textId="77777777" w:rsidR="0041691B" w:rsidRPr="00E806B0" w:rsidRDefault="0041691B" w:rsidP="0041691B"/>
    <w:p w14:paraId="681F8E18" w14:textId="77777777" w:rsidR="0041691B" w:rsidRPr="00E806B0" w:rsidRDefault="0041691B" w:rsidP="0041691B"/>
    <w:p w14:paraId="681F8E19" w14:textId="77777777" w:rsidR="0041691B" w:rsidRPr="00E806B0" w:rsidRDefault="0041691B" w:rsidP="0041691B"/>
    <w:p w14:paraId="681F8E1A" w14:textId="77777777" w:rsidR="0041691B" w:rsidRPr="00E806B0" w:rsidRDefault="0041691B" w:rsidP="0041691B"/>
    <w:p w14:paraId="681F8E1B" w14:textId="77777777" w:rsidR="0041691B" w:rsidRPr="00E806B0" w:rsidRDefault="0041691B" w:rsidP="0041691B"/>
    <w:p w14:paraId="681F8E1C" w14:textId="77777777" w:rsidR="0041691B" w:rsidRPr="00E806B0" w:rsidRDefault="0041691B">
      <w:r w:rsidRPr="00E806B0">
        <w:br w:type="page"/>
      </w:r>
    </w:p>
    <w:p w14:paraId="681F8E1D" w14:textId="77777777" w:rsidR="0041691B" w:rsidRPr="00E806B0" w:rsidRDefault="00D60F20" w:rsidP="00D60F20">
      <w:pPr>
        <w:pStyle w:val="Heading1"/>
        <w:numPr>
          <w:ilvl w:val="0"/>
          <w:numId w:val="2"/>
        </w:numPr>
      </w:pPr>
      <w:bookmarkStart w:id="4" w:name="_Toc145498325"/>
      <w:bookmarkStart w:id="5" w:name="_Toc154064799"/>
      <w:r w:rsidRPr="00E806B0">
        <w:t>Introduction</w:t>
      </w:r>
      <w:bookmarkEnd w:id="4"/>
      <w:bookmarkEnd w:id="5"/>
    </w:p>
    <w:p w14:paraId="681F8E1F" w14:textId="5563CF2B" w:rsidR="00D60F20" w:rsidRPr="00E806B0" w:rsidRDefault="00D60F20" w:rsidP="00D60F20">
      <w:pPr>
        <w:pStyle w:val="Heading2"/>
      </w:pPr>
      <w:bookmarkStart w:id="6" w:name="_Toc145498326"/>
      <w:bookmarkStart w:id="7" w:name="_Toc154064800"/>
      <w:r w:rsidRPr="00E806B0">
        <w:t>Purpose and Scope</w:t>
      </w:r>
      <w:bookmarkEnd w:id="6"/>
      <w:bookmarkEnd w:id="7"/>
    </w:p>
    <w:p w14:paraId="405E4928" w14:textId="5FC79D7C" w:rsidR="009E3317" w:rsidRPr="00E806B0" w:rsidRDefault="00055E86" w:rsidP="009E3317">
      <w:r w:rsidRPr="00E806B0">
        <w:t xml:space="preserve">This document </w:t>
      </w:r>
      <w:r w:rsidR="004E6065" w:rsidRPr="00E806B0">
        <w:t xml:space="preserve">provides the final report for the ESA-funded project </w:t>
      </w:r>
      <w:r w:rsidR="009E3317" w:rsidRPr="00E806B0">
        <w:t>“</w:t>
      </w:r>
      <w:r w:rsidR="009E3317">
        <w:t>Improving the Lunar Irradiance Model of ESA</w:t>
      </w:r>
      <w:r w:rsidR="009E3317" w:rsidRPr="00E806B0">
        <w:t xml:space="preserve">” under ESA contract number: </w:t>
      </w:r>
      <w:r w:rsidR="009E3317" w:rsidRPr="00CD4EE6">
        <w:t>4000136003/21/I-DT-</w:t>
      </w:r>
      <w:proofErr w:type="spellStart"/>
      <w:r w:rsidR="009E3317" w:rsidRPr="00CD4EE6">
        <w:t>lr</w:t>
      </w:r>
      <w:proofErr w:type="spellEnd"/>
      <w:r w:rsidR="009E3317" w:rsidRPr="00CD4EE6">
        <w:t>.</w:t>
      </w:r>
    </w:p>
    <w:p w14:paraId="681F8E22" w14:textId="3E4730B8" w:rsidR="00D60F20" w:rsidRPr="00E806B0" w:rsidRDefault="00F94E58" w:rsidP="00D60F20">
      <w:pPr>
        <w:pStyle w:val="Heading2"/>
      </w:pPr>
      <w:bookmarkStart w:id="8" w:name="_Toc145498327"/>
      <w:bookmarkStart w:id="9" w:name="_Toc154064801"/>
      <w:r>
        <w:t>R</w:t>
      </w:r>
      <w:r w:rsidR="00D60F20" w:rsidRPr="00E806B0">
        <w:t>eference documents</w:t>
      </w:r>
      <w:bookmarkEnd w:id="8"/>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6190"/>
        <w:gridCol w:w="1413"/>
      </w:tblGrid>
      <w:tr w:rsidR="00D60F20" w:rsidRPr="00E806B0" w14:paraId="681F8E28" w14:textId="77777777" w:rsidTr="00D60F20">
        <w:tc>
          <w:tcPr>
            <w:tcW w:w="1413" w:type="dxa"/>
          </w:tcPr>
          <w:p w14:paraId="681F8E26" w14:textId="77777777" w:rsidR="00D60F20" w:rsidRPr="00E806B0" w:rsidRDefault="00D60F20" w:rsidP="00D60F20">
            <w:r w:rsidRPr="00E806B0">
              <w:t>Number</w:t>
            </w:r>
          </w:p>
        </w:tc>
        <w:tc>
          <w:tcPr>
            <w:tcW w:w="7603" w:type="dxa"/>
            <w:gridSpan w:val="2"/>
          </w:tcPr>
          <w:p w14:paraId="681F8E27" w14:textId="77777777" w:rsidR="00D60F20" w:rsidRPr="00E806B0" w:rsidRDefault="00D60F20" w:rsidP="00D60F20">
            <w:r w:rsidRPr="00E806B0">
              <w:t>Reference</w:t>
            </w:r>
          </w:p>
        </w:tc>
      </w:tr>
      <w:tr w:rsidR="00D60F20" w:rsidRPr="00E806B0" w14:paraId="681F8E2B" w14:textId="77777777" w:rsidTr="00D60F20">
        <w:tc>
          <w:tcPr>
            <w:tcW w:w="1413" w:type="dxa"/>
          </w:tcPr>
          <w:p w14:paraId="681F8E29" w14:textId="77777777" w:rsidR="00D60F20" w:rsidRPr="00E806B0" w:rsidRDefault="00D60F20" w:rsidP="00D60F20"/>
        </w:tc>
        <w:tc>
          <w:tcPr>
            <w:tcW w:w="7603" w:type="dxa"/>
            <w:gridSpan w:val="2"/>
          </w:tcPr>
          <w:p w14:paraId="681F8E2A" w14:textId="77777777" w:rsidR="00D60F20" w:rsidRPr="00E806B0" w:rsidRDefault="00D60F20" w:rsidP="00D60F20"/>
        </w:tc>
      </w:tr>
      <w:tr w:rsidR="00D60F20" w:rsidRPr="00E806B0" w14:paraId="681F8E2E" w14:textId="77777777" w:rsidTr="00D60F20">
        <w:tc>
          <w:tcPr>
            <w:tcW w:w="1413" w:type="dxa"/>
          </w:tcPr>
          <w:p w14:paraId="681F8E2C" w14:textId="2EAA981C" w:rsidR="00D60F20" w:rsidRPr="00E806B0" w:rsidRDefault="008833CE" w:rsidP="00D60F20">
            <w:r w:rsidRPr="00E806B0">
              <w:t>[</w:t>
            </w:r>
            <w:r w:rsidR="00F94E58">
              <w:t>R</w:t>
            </w:r>
            <w:r w:rsidR="00173EA4">
              <w:t>D</w:t>
            </w:r>
            <w:r w:rsidR="008C6043">
              <w:t xml:space="preserve"> </w:t>
            </w:r>
            <w:r w:rsidR="004677F7">
              <w:t>0</w:t>
            </w:r>
            <w:r w:rsidRPr="00E806B0">
              <w:t>]</w:t>
            </w:r>
          </w:p>
        </w:tc>
        <w:tc>
          <w:tcPr>
            <w:tcW w:w="7603" w:type="dxa"/>
            <w:gridSpan w:val="2"/>
          </w:tcPr>
          <w:p w14:paraId="681F8E2D" w14:textId="3D280D95" w:rsidR="00D60F20" w:rsidRPr="00E806B0" w:rsidRDefault="001B6E8B" w:rsidP="008833CE">
            <w:r w:rsidRPr="001B6E8B">
              <w:t>ESA-EOPG-EOPGMQ-SOW-24</w:t>
            </w:r>
            <w:r w:rsidR="00AA4A1B" w:rsidRPr="00E806B0">
              <w:t xml:space="preserve">. </w:t>
            </w:r>
            <w:r w:rsidRPr="001B6E8B">
              <w:t>Improving the Lunar Irradiance Model of ESA</w:t>
            </w:r>
            <w:r w:rsidR="00AA4A1B" w:rsidRPr="00E806B0">
              <w:t>.</w:t>
            </w:r>
          </w:p>
        </w:tc>
      </w:tr>
      <w:tr w:rsidR="002B2208" w:rsidRPr="00E806B0" w14:paraId="681F8E35" w14:textId="77777777" w:rsidTr="00D60F20">
        <w:tc>
          <w:tcPr>
            <w:tcW w:w="1413" w:type="dxa"/>
          </w:tcPr>
          <w:p w14:paraId="681F8E32" w14:textId="619A298F" w:rsidR="002B2208" w:rsidRPr="00E806B0" w:rsidRDefault="002B2208" w:rsidP="00D60F20">
            <w:r w:rsidRPr="00E806B0">
              <w:t>[</w:t>
            </w:r>
            <w:r w:rsidR="001B6E8B">
              <w:t>R</w:t>
            </w:r>
            <w:r w:rsidR="00173EA4">
              <w:t>D</w:t>
            </w:r>
            <w:r w:rsidR="001B6E8B">
              <w:t xml:space="preserve"> </w:t>
            </w:r>
            <w:r w:rsidR="004677F7">
              <w:t>1</w:t>
            </w:r>
            <w:r w:rsidRPr="00E806B0">
              <w:t>]</w:t>
            </w:r>
          </w:p>
        </w:tc>
        <w:tc>
          <w:tcPr>
            <w:tcW w:w="7603" w:type="dxa"/>
            <w:gridSpan w:val="2"/>
          </w:tcPr>
          <w:p w14:paraId="681F8E34" w14:textId="20C7EDB0" w:rsidR="002B2208" w:rsidRPr="00E806B0" w:rsidRDefault="00173EA4" w:rsidP="00477221">
            <w:pPr>
              <w:autoSpaceDE w:val="0"/>
              <w:autoSpaceDN w:val="0"/>
              <w:adjustRightInd w:val="0"/>
            </w:pPr>
            <w:r w:rsidRPr="00173EA4">
              <w:t>H.H. Kieffer and T.C. Stone. The Spectral Irradiance of the Moon. 2005. The American Astronomical Society. DOI:10.1086/430185.</w:t>
            </w:r>
          </w:p>
        </w:tc>
      </w:tr>
      <w:tr w:rsidR="00F34389" w:rsidRPr="00E806B0" w14:paraId="681F8E38" w14:textId="77777777" w:rsidTr="00D60F20">
        <w:trPr>
          <w:gridAfter w:val="1"/>
          <w:wAfter w:w="1413" w:type="dxa"/>
        </w:trPr>
        <w:tc>
          <w:tcPr>
            <w:tcW w:w="7603" w:type="dxa"/>
            <w:gridSpan w:val="2"/>
          </w:tcPr>
          <w:p w14:paraId="681F8E37" w14:textId="77777777" w:rsidR="00F34389" w:rsidRPr="00E806B0" w:rsidRDefault="00F34389" w:rsidP="00CF58CE"/>
        </w:tc>
      </w:tr>
      <w:tr w:rsidR="00F34389" w:rsidRPr="00E806B0" w14:paraId="53A6C4E4" w14:textId="77777777" w:rsidTr="00D60F20">
        <w:trPr>
          <w:gridAfter w:val="1"/>
          <w:wAfter w:w="1413" w:type="dxa"/>
        </w:trPr>
        <w:tc>
          <w:tcPr>
            <w:tcW w:w="7603" w:type="dxa"/>
            <w:gridSpan w:val="2"/>
          </w:tcPr>
          <w:p w14:paraId="7309A25D" w14:textId="0CC8CB79" w:rsidR="00F34389" w:rsidRPr="00E806B0" w:rsidRDefault="00F34389" w:rsidP="00CF58CE"/>
        </w:tc>
      </w:tr>
      <w:tr w:rsidR="00AD35CC" w:rsidRPr="00E806B0" w14:paraId="17FB3C85" w14:textId="77777777" w:rsidTr="00D60F20">
        <w:tc>
          <w:tcPr>
            <w:tcW w:w="1413" w:type="dxa"/>
          </w:tcPr>
          <w:p w14:paraId="5121C95F" w14:textId="77777777" w:rsidR="00AD35CC" w:rsidRPr="00E806B0" w:rsidRDefault="00AD35CC" w:rsidP="00CF58CE"/>
        </w:tc>
        <w:tc>
          <w:tcPr>
            <w:tcW w:w="7603" w:type="dxa"/>
            <w:gridSpan w:val="2"/>
          </w:tcPr>
          <w:p w14:paraId="18372E63" w14:textId="77777777" w:rsidR="00AD35CC" w:rsidRPr="00E806B0" w:rsidRDefault="00AD35CC" w:rsidP="00CF58CE"/>
        </w:tc>
      </w:tr>
      <w:tr w:rsidR="00AD35CC" w:rsidRPr="00E806B0" w14:paraId="5BC67B44" w14:textId="77777777" w:rsidTr="00D60F20">
        <w:tc>
          <w:tcPr>
            <w:tcW w:w="1413" w:type="dxa"/>
          </w:tcPr>
          <w:p w14:paraId="2D2888E7" w14:textId="23C438F0" w:rsidR="00AD35CC" w:rsidRPr="00E806B0" w:rsidRDefault="00AD35CC" w:rsidP="00CF58CE"/>
        </w:tc>
        <w:tc>
          <w:tcPr>
            <w:tcW w:w="7603" w:type="dxa"/>
            <w:gridSpan w:val="2"/>
          </w:tcPr>
          <w:p w14:paraId="0718C191" w14:textId="6CCA200C" w:rsidR="004677F7" w:rsidRPr="00E806B0" w:rsidRDefault="004677F7" w:rsidP="00CF58CE"/>
        </w:tc>
      </w:tr>
      <w:tr w:rsidR="00AD35CC" w:rsidRPr="00E806B0" w14:paraId="292E03F2" w14:textId="77777777" w:rsidTr="00D60F20">
        <w:tc>
          <w:tcPr>
            <w:tcW w:w="1413" w:type="dxa"/>
          </w:tcPr>
          <w:p w14:paraId="07B70061" w14:textId="77777777" w:rsidR="00AD35CC" w:rsidRPr="00E806B0" w:rsidRDefault="00AD35CC" w:rsidP="00CF58CE"/>
        </w:tc>
        <w:tc>
          <w:tcPr>
            <w:tcW w:w="7603" w:type="dxa"/>
            <w:gridSpan w:val="2"/>
          </w:tcPr>
          <w:p w14:paraId="12964050" w14:textId="77777777" w:rsidR="00AD35CC" w:rsidRPr="00E806B0" w:rsidRDefault="00AD35CC" w:rsidP="00CF58CE"/>
        </w:tc>
      </w:tr>
      <w:tr w:rsidR="00803FD0" w:rsidRPr="00E806B0" w14:paraId="7383C3F5" w14:textId="77777777" w:rsidTr="00D60F20">
        <w:tc>
          <w:tcPr>
            <w:tcW w:w="1413" w:type="dxa"/>
          </w:tcPr>
          <w:p w14:paraId="33E3D286" w14:textId="39C90A75" w:rsidR="00803FD0" w:rsidRPr="00E806B0" w:rsidRDefault="00803FD0" w:rsidP="00803FD0"/>
        </w:tc>
        <w:tc>
          <w:tcPr>
            <w:tcW w:w="7603" w:type="dxa"/>
            <w:gridSpan w:val="2"/>
          </w:tcPr>
          <w:p w14:paraId="46101F0B" w14:textId="6E81F2F2" w:rsidR="00627AAB" w:rsidRPr="00E806B0" w:rsidRDefault="00627AAB" w:rsidP="00803FD0"/>
        </w:tc>
      </w:tr>
      <w:tr w:rsidR="00F80DA4" w:rsidRPr="00E806B0" w14:paraId="16A8B3E8" w14:textId="77777777" w:rsidTr="00D60F20">
        <w:tc>
          <w:tcPr>
            <w:tcW w:w="1413" w:type="dxa"/>
          </w:tcPr>
          <w:p w14:paraId="23F56716" w14:textId="70A2F7FA" w:rsidR="00F80DA4" w:rsidRPr="00E806B0" w:rsidRDefault="00F80DA4" w:rsidP="00803FD0"/>
        </w:tc>
        <w:tc>
          <w:tcPr>
            <w:tcW w:w="7603" w:type="dxa"/>
            <w:gridSpan w:val="2"/>
          </w:tcPr>
          <w:p w14:paraId="18808CDD" w14:textId="4712A370" w:rsidR="00F80DA4" w:rsidRPr="00E806B0" w:rsidRDefault="00F80DA4" w:rsidP="00803FD0"/>
        </w:tc>
      </w:tr>
      <w:tr w:rsidR="00F80DA4" w:rsidRPr="00E806B0" w14:paraId="2926411E" w14:textId="77777777" w:rsidTr="00D60F20">
        <w:tc>
          <w:tcPr>
            <w:tcW w:w="1413" w:type="dxa"/>
          </w:tcPr>
          <w:p w14:paraId="79DBF0D1" w14:textId="77777777" w:rsidR="00F80DA4" w:rsidRDefault="00F80DA4" w:rsidP="00803FD0"/>
        </w:tc>
        <w:tc>
          <w:tcPr>
            <w:tcW w:w="7603" w:type="dxa"/>
            <w:gridSpan w:val="2"/>
          </w:tcPr>
          <w:p w14:paraId="05B26DAD" w14:textId="77777777" w:rsidR="00F80DA4" w:rsidRDefault="00F80DA4" w:rsidP="00803FD0"/>
        </w:tc>
      </w:tr>
      <w:tr w:rsidR="00F80DA4" w:rsidRPr="00E806B0" w14:paraId="7ACD2930" w14:textId="77777777" w:rsidTr="00D60F20">
        <w:tc>
          <w:tcPr>
            <w:tcW w:w="1413" w:type="dxa"/>
          </w:tcPr>
          <w:p w14:paraId="7B1EC74E" w14:textId="37102AFB" w:rsidR="00F80DA4" w:rsidRDefault="00F80DA4" w:rsidP="00803FD0"/>
        </w:tc>
        <w:tc>
          <w:tcPr>
            <w:tcW w:w="7603" w:type="dxa"/>
            <w:gridSpan w:val="2"/>
          </w:tcPr>
          <w:p w14:paraId="66D0FED5" w14:textId="3114D63B" w:rsidR="00F80DA4" w:rsidRDefault="00F80DA4" w:rsidP="00803FD0"/>
        </w:tc>
      </w:tr>
      <w:tr w:rsidR="004677F7" w:rsidRPr="00E806B0" w14:paraId="0BBA4BC1" w14:textId="77777777" w:rsidTr="00D60F20">
        <w:tc>
          <w:tcPr>
            <w:tcW w:w="1413" w:type="dxa"/>
          </w:tcPr>
          <w:p w14:paraId="5529493E" w14:textId="77777777" w:rsidR="004677F7" w:rsidRDefault="004677F7" w:rsidP="00803FD0"/>
        </w:tc>
        <w:tc>
          <w:tcPr>
            <w:tcW w:w="7603" w:type="dxa"/>
            <w:gridSpan w:val="2"/>
          </w:tcPr>
          <w:p w14:paraId="2BEBAF8C" w14:textId="77777777" w:rsidR="004677F7" w:rsidRDefault="004677F7" w:rsidP="00803FD0"/>
        </w:tc>
      </w:tr>
      <w:tr w:rsidR="004677F7" w:rsidRPr="00E806B0" w14:paraId="0EBFED9F" w14:textId="77777777" w:rsidTr="00D60F20">
        <w:tc>
          <w:tcPr>
            <w:tcW w:w="1413" w:type="dxa"/>
          </w:tcPr>
          <w:p w14:paraId="402D3E77" w14:textId="024DAE16" w:rsidR="004677F7" w:rsidRDefault="004677F7" w:rsidP="00803FD0"/>
        </w:tc>
        <w:tc>
          <w:tcPr>
            <w:tcW w:w="7603" w:type="dxa"/>
            <w:gridSpan w:val="2"/>
          </w:tcPr>
          <w:p w14:paraId="22C23034" w14:textId="076B6769" w:rsidR="004677F7" w:rsidRDefault="004677F7" w:rsidP="00803FD0"/>
        </w:tc>
      </w:tr>
    </w:tbl>
    <w:p w14:paraId="681F8E4C" w14:textId="4CBFBDAD" w:rsidR="000D7684" w:rsidRPr="00E806B0" w:rsidRDefault="000D7684" w:rsidP="00D60F20"/>
    <w:p w14:paraId="72DC8424" w14:textId="10C6414E" w:rsidR="00855FBB" w:rsidRPr="00E806B0" w:rsidRDefault="00855FBB" w:rsidP="00D60F20"/>
    <w:p w14:paraId="20C41A4A" w14:textId="5E4A3CB8" w:rsidR="00E46B86" w:rsidRDefault="00E46B86">
      <w:r>
        <w:br w:type="page"/>
      </w:r>
    </w:p>
    <w:p w14:paraId="681F8E4E" w14:textId="63F045F0" w:rsidR="00D60F20" w:rsidRPr="00E806B0" w:rsidRDefault="00D60F20" w:rsidP="006208A7">
      <w:pPr>
        <w:pStyle w:val="Heading2"/>
      </w:pPr>
      <w:bookmarkStart w:id="10" w:name="_Toc145498328"/>
      <w:bookmarkStart w:id="11" w:name="_Toc154064802"/>
      <w:r w:rsidRPr="00E806B0">
        <w:t>Abbreviations</w:t>
      </w:r>
      <w:bookmarkEnd w:id="10"/>
      <w:bookmarkEnd w:id="11"/>
    </w:p>
    <w:tbl>
      <w:tblPr>
        <w:tblStyle w:val="Cuadrculadetablaclar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8"/>
        <w:gridCol w:w="5822"/>
        <w:gridCol w:w="1796"/>
      </w:tblGrid>
      <w:tr w:rsidR="00D60F20" w:rsidRPr="00E806B0" w14:paraId="681F8E53" w14:textId="77777777" w:rsidTr="003C59FE">
        <w:trPr>
          <w:trHeight w:val="283"/>
        </w:trPr>
        <w:tc>
          <w:tcPr>
            <w:tcW w:w="1408" w:type="dxa"/>
          </w:tcPr>
          <w:p w14:paraId="681F8E50" w14:textId="77777777" w:rsidR="00D60F20" w:rsidRPr="00057E80" w:rsidRDefault="00D60F20" w:rsidP="00D60F20">
            <w:pPr>
              <w:rPr>
                <w:b/>
                <w:bCs/>
              </w:rPr>
            </w:pPr>
            <w:r w:rsidRPr="00057E80">
              <w:rPr>
                <w:b/>
                <w:bCs/>
              </w:rPr>
              <w:t>Abbreviation</w:t>
            </w:r>
          </w:p>
        </w:tc>
        <w:tc>
          <w:tcPr>
            <w:tcW w:w="5822" w:type="dxa"/>
          </w:tcPr>
          <w:p w14:paraId="681F8E51" w14:textId="77777777" w:rsidR="00D60F20" w:rsidRPr="00057E80" w:rsidRDefault="00D60F20" w:rsidP="00D60F20">
            <w:pPr>
              <w:rPr>
                <w:b/>
                <w:bCs/>
              </w:rPr>
            </w:pPr>
            <w:r w:rsidRPr="00057E80">
              <w:rPr>
                <w:b/>
                <w:bCs/>
              </w:rPr>
              <w:t>Stands For</w:t>
            </w:r>
          </w:p>
        </w:tc>
        <w:tc>
          <w:tcPr>
            <w:tcW w:w="1796" w:type="dxa"/>
          </w:tcPr>
          <w:p w14:paraId="681F8E52" w14:textId="77777777" w:rsidR="00D60F20" w:rsidRPr="00057E80" w:rsidRDefault="00D60F20" w:rsidP="00D60F20">
            <w:pPr>
              <w:rPr>
                <w:b/>
                <w:bCs/>
              </w:rPr>
            </w:pPr>
            <w:r w:rsidRPr="00057E80">
              <w:rPr>
                <w:b/>
                <w:bCs/>
              </w:rPr>
              <w:t>Notes</w:t>
            </w:r>
          </w:p>
        </w:tc>
      </w:tr>
      <w:tr w:rsidR="00B43A04" w:rsidRPr="00E806B0" w14:paraId="2BF7C8C9" w14:textId="77777777" w:rsidTr="003C59FE">
        <w:trPr>
          <w:trHeight w:val="283"/>
        </w:trPr>
        <w:tc>
          <w:tcPr>
            <w:tcW w:w="1408" w:type="dxa"/>
          </w:tcPr>
          <w:p w14:paraId="79E68F16" w14:textId="28346BCB" w:rsidR="00B43A04" w:rsidRDefault="00B43A04" w:rsidP="00D60F20">
            <w:r>
              <w:t>AO</w:t>
            </w:r>
            <w:r w:rsidR="0063222E">
              <w:t>D</w:t>
            </w:r>
          </w:p>
        </w:tc>
        <w:tc>
          <w:tcPr>
            <w:tcW w:w="5822" w:type="dxa"/>
          </w:tcPr>
          <w:p w14:paraId="1D0C3F59" w14:textId="38A6FAC7" w:rsidR="00B43A04" w:rsidRPr="00723A9E" w:rsidRDefault="00B43A04" w:rsidP="00D60F20">
            <w:r>
              <w:t xml:space="preserve">Aerosol Optical </w:t>
            </w:r>
            <w:r w:rsidR="0063222E">
              <w:t>Depth</w:t>
            </w:r>
          </w:p>
        </w:tc>
        <w:tc>
          <w:tcPr>
            <w:tcW w:w="1796" w:type="dxa"/>
          </w:tcPr>
          <w:p w14:paraId="79E6F2A6" w14:textId="77777777" w:rsidR="00B43A04" w:rsidRPr="00E806B0" w:rsidRDefault="00B43A04" w:rsidP="00D60F20"/>
        </w:tc>
      </w:tr>
      <w:tr w:rsidR="001645CB" w:rsidRPr="00E806B0" w14:paraId="654929AC" w14:textId="77777777" w:rsidTr="003C59FE">
        <w:trPr>
          <w:trHeight w:val="283"/>
        </w:trPr>
        <w:tc>
          <w:tcPr>
            <w:tcW w:w="1408" w:type="dxa"/>
          </w:tcPr>
          <w:p w14:paraId="317A8705" w14:textId="22F93317" w:rsidR="001645CB" w:rsidRDefault="001645CB" w:rsidP="00D60F20">
            <w:proofErr w:type="spellStart"/>
            <w:r>
              <w:t>AoLP</w:t>
            </w:r>
            <w:proofErr w:type="spellEnd"/>
          </w:p>
        </w:tc>
        <w:tc>
          <w:tcPr>
            <w:tcW w:w="5822" w:type="dxa"/>
          </w:tcPr>
          <w:p w14:paraId="449A88A2" w14:textId="55509C99" w:rsidR="001645CB" w:rsidRDefault="001645CB" w:rsidP="00D60F20">
            <w:r w:rsidRPr="00EA65F1">
              <w:t>Angle of Linear Polarisation</w:t>
            </w:r>
          </w:p>
        </w:tc>
        <w:tc>
          <w:tcPr>
            <w:tcW w:w="1796" w:type="dxa"/>
          </w:tcPr>
          <w:p w14:paraId="77788311" w14:textId="77777777" w:rsidR="001645CB" w:rsidRPr="00E806B0" w:rsidRDefault="001645CB" w:rsidP="00D60F20"/>
        </w:tc>
      </w:tr>
      <w:tr w:rsidR="00DA0C8A" w:rsidRPr="00E806B0" w14:paraId="3F3F1794" w14:textId="77777777" w:rsidTr="003C59FE">
        <w:trPr>
          <w:trHeight w:val="283"/>
        </w:trPr>
        <w:tc>
          <w:tcPr>
            <w:tcW w:w="1408" w:type="dxa"/>
          </w:tcPr>
          <w:p w14:paraId="56132F6E" w14:textId="29F79E5A" w:rsidR="00DA0C8A" w:rsidRDefault="00DA0C8A" w:rsidP="00D60F20">
            <w:r>
              <w:t>ASD</w:t>
            </w:r>
          </w:p>
        </w:tc>
        <w:tc>
          <w:tcPr>
            <w:tcW w:w="5822" w:type="dxa"/>
          </w:tcPr>
          <w:p w14:paraId="390F62CE" w14:textId="1840818D" w:rsidR="00DA0C8A" w:rsidRPr="00723A9E" w:rsidRDefault="00F34FE1" w:rsidP="00D60F20">
            <w:r w:rsidRPr="00F34FE1">
              <w:t>Analytical Spectral Devices</w:t>
            </w:r>
          </w:p>
        </w:tc>
        <w:tc>
          <w:tcPr>
            <w:tcW w:w="1796" w:type="dxa"/>
          </w:tcPr>
          <w:p w14:paraId="1E4E5C7E" w14:textId="52B1E654" w:rsidR="00DA0C8A" w:rsidRPr="00E806B0" w:rsidRDefault="00F34FE1" w:rsidP="00D60F20">
            <w:r>
              <w:t>Instrument manufacturer</w:t>
            </w:r>
          </w:p>
        </w:tc>
      </w:tr>
      <w:tr w:rsidR="000A2D86" w:rsidRPr="00E806B0" w14:paraId="02ED5DC6" w14:textId="77777777" w:rsidTr="003C59FE">
        <w:trPr>
          <w:trHeight w:val="283"/>
        </w:trPr>
        <w:tc>
          <w:tcPr>
            <w:tcW w:w="1408" w:type="dxa"/>
          </w:tcPr>
          <w:p w14:paraId="6B4FC39C" w14:textId="40BFAFA4" w:rsidR="000A2D86" w:rsidRDefault="000A2D86" w:rsidP="00D60F20">
            <w:r>
              <w:t>ATBD</w:t>
            </w:r>
          </w:p>
        </w:tc>
        <w:tc>
          <w:tcPr>
            <w:tcW w:w="5822" w:type="dxa"/>
          </w:tcPr>
          <w:p w14:paraId="6E10290A" w14:textId="28411D7C" w:rsidR="000A2D86" w:rsidRDefault="00723A9E" w:rsidP="00D60F20">
            <w:r w:rsidRPr="00723A9E">
              <w:t>Algorithm Theoretical Basis Document</w:t>
            </w:r>
          </w:p>
        </w:tc>
        <w:tc>
          <w:tcPr>
            <w:tcW w:w="1796" w:type="dxa"/>
          </w:tcPr>
          <w:p w14:paraId="7D034EA7" w14:textId="77777777" w:rsidR="000A2D86" w:rsidRPr="00E806B0" w:rsidRDefault="000A2D86" w:rsidP="00D60F20"/>
        </w:tc>
      </w:tr>
      <w:tr w:rsidR="00723A9E" w:rsidRPr="00E806B0" w14:paraId="5C0F9CDE" w14:textId="77777777" w:rsidTr="003C59FE">
        <w:trPr>
          <w:trHeight w:val="283"/>
        </w:trPr>
        <w:tc>
          <w:tcPr>
            <w:tcW w:w="1408" w:type="dxa"/>
          </w:tcPr>
          <w:p w14:paraId="2A758938" w14:textId="5F16310D" w:rsidR="00723A9E" w:rsidRDefault="00723A9E" w:rsidP="00D60F20">
            <w:r>
              <w:t>CEOS</w:t>
            </w:r>
          </w:p>
        </w:tc>
        <w:tc>
          <w:tcPr>
            <w:tcW w:w="5822" w:type="dxa"/>
          </w:tcPr>
          <w:p w14:paraId="7A1E026E" w14:textId="45E0063D" w:rsidR="00723A9E" w:rsidRPr="00723A9E" w:rsidRDefault="00723A9E" w:rsidP="00D60F20">
            <w:r w:rsidRPr="00723A9E">
              <w:t>Committee on Earth Observation Satellite</w:t>
            </w:r>
          </w:p>
        </w:tc>
        <w:tc>
          <w:tcPr>
            <w:tcW w:w="1796" w:type="dxa"/>
          </w:tcPr>
          <w:p w14:paraId="6C503509" w14:textId="77777777" w:rsidR="00723A9E" w:rsidRPr="00E806B0" w:rsidRDefault="00723A9E" w:rsidP="00D60F20"/>
        </w:tc>
      </w:tr>
      <w:tr w:rsidR="00723A9E" w:rsidRPr="00E806B0" w14:paraId="15EF578E" w14:textId="77777777" w:rsidTr="003C59FE">
        <w:trPr>
          <w:trHeight w:val="283"/>
        </w:trPr>
        <w:tc>
          <w:tcPr>
            <w:tcW w:w="1408" w:type="dxa"/>
          </w:tcPr>
          <w:p w14:paraId="766F603B" w14:textId="06A967CF" w:rsidR="00723A9E" w:rsidRDefault="00723A9E" w:rsidP="00D60F20">
            <w:r>
              <w:t>DB</w:t>
            </w:r>
          </w:p>
        </w:tc>
        <w:tc>
          <w:tcPr>
            <w:tcW w:w="5822" w:type="dxa"/>
          </w:tcPr>
          <w:p w14:paraId="29CBAAD3" w14:textId="786CAB04" w:rsidR="00723A9E" w:rsidRPr="00723A9E" w:rsidRDefault="00723A9E" w:rsidP="00D60F20">
            <w:r>
              <w:t>Database</w:t>
            </w:r>
          </w:p>
        </w:tc>
        <w:tc>
          <w:tcPr>
            <w:tcW w:w="1796" w:type="dxa"/>
          </w:tcPr>
          <w:p w14:paraId="05653001" w14:textId="77777777" w:rsidR="00723A9E" w:rsidRPr="00E806B0" w:rsidRDefault="00723A9E" w:rsidP="00D60F20"/>
        </w:tc>
      </w:tr>
      <w:tr w:rsidR="00C25B05" w:rsidRPr="00E806B0" w14:paraId="5582BE7C" w14:textId="77777777" w:rsidTr="003C59FE">
        <w:trPr>
          <w:trHeight w:val="283"/>
        </w:trPr>
        <w:tc>
          <w:tcPr>
            <w:tcW w:w="1408" w:type="dxa"/>
          </w:tcPr>
          <w:p w14:paraId="22AC7154" w14:textId="40390039" w:rsidR="00C25B05" w:rsidRPr="00E806B0" w:rsidRDefault="00C25B05" w:rsidP="00D60F20">
            <w:proofErr w:type="spellStart"/>
            <w:r>
              <w:t>D</w:t>
            </w:r>
            <w:r w:rsidR="001645CB">
              <w:t>o</w:t>
            </w:r>
            <w:r>
              <w:t>LP</w:t>
            </w:r>
            <w:proofErr w:type="spellEnd"/>
          </w:p>
        </w:tc>
        <w:tc>
          <w:tcPr>
            <w:tcW w:w="5822" w:type="dxa"/>
          </w:tcPr>
          <w:p w14:paraId="4C846CCC" w14:textId="77777777" w:rsidR="00C25B05" w:rsidRPr="00E806B0" w:rsidRDefault="00C25B05" w:rsidP="00D60F20">
            <w:r>
              <w:t xml:space="preserve">Degree of linear polarisation </w:t>
            </w:r>
          </w:p>
        </w:tc>
        <w:tc>
          <w:tcPr>
            <w:tcW w:w="1796" w:type="dxa"/>
          </w:tcPr>
          <w:p w14:paraId="0F4E9A51" w14:textId="77777777" w:rsidR="00C25B05" w:rsidRPr="00E806B0" w:rsidRDefault="00C25B05" w:rsidP="00D60F20"/>
        </w:tc>
      </w:tr>
      <w:tr w:rsidR="00C25B05" w:rsidRPr="00E806B0" w14:paraId="2DFA5400" w14:textId="77777777" w:rsidTr="003C59FE">
        <w:trPr>
          <w:trHeight w:val="283"/>
        </w:trPr>
        <w:tc>
          <w:tcPr>
            <w:tcW w:w="1408" w:type="dxa"/>
          </w:tcPr>
          <w:p w14:paraId="13D28992" w14:textId="77777777" w:rsidR="00C25B05" w:rsidRPr="00E806B0" w:rsidRDefault="00C25B05" w:rsidP="00D60F20">
            <w:r w:rsidRPr="00E806B0">
              <w:t>ESA</w:t>
            </w:r>
          </w:p>
        </w:tc>
        <w:tc>
          <w:tcPr>
            <w:tcW w:w="5822" w:type="dxa"/>
          </w:tcPr>
          <w:p w14:paraId="0EF45672" w14:textId="77777777" w:rsidR="00C25B05" w:rsidRPr="00E806B0" w:rsidRDefault="00C25B05" w:rsidP="00D60F20">
            <w:r w:rsidRPr="00E806B0">
              <w:t>European Space Agency</w:t>
            </w:r>
          </w:p>
        </w:tc>
        <w:tc>
          <w:tcPr>
            <w:tcW w:w="1796" w:type="dxa"/>
          </w:tcPr>
          <w:p w14:paraId="4EA513ED" w14:textId="77777777" w:rsidR="00C25B05" w:rsidRPr="00E806B0" w:rsidRDefault="00C25B05" w:rsidP="00D60F20">
            <w:r w:rsidRPr="00E806B0">
              <w:t>Project customer</w:t>
            </w:r>
          </w:p>
        </w:tc>
      </w:tr>
      <w:tr w:rsidR="00594D19" w:rsidRPr="00E806B0" w14:paraId="340A1A75" w14:textId="77777777" w:rsidTr="003C59FE">
        <w:trPr>
          <w:trHeight w:val="283"/>
        </w:trPr>
        <w:tc>
          <w:tcPr>
            <w:tcW w:w="1408" w:type="dxa"/>
          </w:tcPr>
          <w:p w14:paraId="74BF586F" w14:textId="5A7994AC" w:rsidR="00594D19" w:rsidRDefault="00594D19" w:rsidP="00D60F20">
            <w:r>
              <w:t>GIRO</w:t>
            </w:r>
          </w:p>
        </w:tc>
        <w:tc>
          <w:tcPr>
            <w:tcW w:w="5822" w:type="dxa"/>
          </w:tcPr>
          <w:p w14:paraId="6BB07D4D" w14:textId="09641D91" w:rsidR="00594D19" w:rsidRPr="00405557" w:rsidRDefault="00815FFA" w:rsidP="00D60F20">
            <w:r w:rsidRPr="00815FFA">
              <w:t>GSICS implementation of the ROLO model</w:t>
            </w:r>
          </w:p>
        </w:tc>
        <w:tc>
          <w:tcPr>
            <w:tcW w:w="1796" w:type="dxa"/>
          </w:tcPr>
          <w:p w14:paraId="6CC3F139" w14:textId="77777777" w:rsidR="00594D19" w:rsidRPr="00E806B0" w:rsidRDefault="00594D19" w:rsidP="00D60F20"/>
        </w:tc>
      </w:tr>
      <w:tr w:rsidR="00723A9E" w:rsidRPr="00E806B0" w14:paraId="44F2BAB4" w14:textId="77777777" w:rsidTr="003C59FE">
        <w:trPr>
          <w:trHeight w:val="283"/>
        </w:trPr>
        <w:tc>
          <w:tcPr>
            <w:tcW w:w="1408" w:type="dxa"/>
          </w:tcPr>
          <w:p w14:paraId="284849C6" w14:textId="4B5526AA" w:rsidR="00723A9E" w:rsidRPr="00E806B0" w:rsidRDefault="00723A9E" w:rsidP="00D60F20">
            <w:r>
              <w:t>GSI</w:t>
            </w:r>
            <w:r w:rsidR="00405557">
              <w:t>CS</w:t>
            </w:r>
          </w:p>
        </w:tc>
        <w:tc>
          <w:tcPr>
            <w:tcW w:w="5822" w:type="dxa"/>
          </w:tcPr>
          <w:p w14:paraId="784307EB" w14:textId="61B94C7D" w:rsidR="00723A9E" w:rsidRPr="00E806B0" w:rsidRDefault="00405557" w:rsidP="00D60F20">
            <w:r w:rsidRPr="00405557">
              <w:t>Global Space-based Inter-Calibration System</w:t>
            </w:r>
          </w:p>
        </w:tc>
        <w:tc>
          <w:tcPr>
            <w:tcW w:w="1796" w:type="dxa"/>
          </w:tcPr>
          <w:p w14:paraId="3E93BE27" w14:textId="77777777" w:rsidR="00723A9E" w:rsidRPr="00E806B0" w:rsidRDefault="00723A9E" w:rsidP="00D60F20"/>
        </w:tc>
      </w:tr>
      <w:tr w:rsidR="006C7231" w:rsidRPr="00E806B0" w14:paraId="1DC76E4D" w14:textId="77777777" w:rsidTr="003C59FE">
        <w:trPr>
          <w:trHeight w:val="283"/>
        </w:trPr>
        <w:tc>
          <w:tcPr>
            <w:tcW w:w="1408" w:type="dxa"/>
          </w:tcPr>
          <w:p w14:paraId="4DE73C02" w14:textId="278914BB" w:rsidR="006C7231" w:rsidRDefault="006C7231" w:rsidP="00D60F20">
            <w:r>
              <w:t>GLOD</w:t>
            </w:r>
          </w:p>
        </w:tc>
        <w:tc>
          <w:tcPr>
            <w:tcW w:w="5822" w:type="dxa"/>
          </w:tcPr>
          <w:p w14:paraId="3AF5F38A" w14:textId="77777777" w:rsidR="006C7231" w:rsidRPr="00405557" w:rsidRDefault="006C7231" w:rsidP="00D60F20"/>
        </w:tc>
        <w:tc>
          <w:tcPr>
            <w:tcW w:w="1796" w:type="dxa"/>
          </w:tcPr>
          <w:p w14:paraId="088CD4AC" w14:textId="77777777" w:rsidR="006C7231" w:rsidRPr="00E806B0" w:rsidRDefault="006C7231" w:rsidP="00D60F20"/>
        </w:tc>
      </w:tr>
      <w:tr w:rsidR="0096316C" w:rsidRPr="00E806B0" w14:paraId="3677A632" w14:textId="77777777" w:rsidTr="003C59FE">
        <w:trPr>
          <w:trHeight w:val="283"/>
        </w:trPr>
        <w:tc>
          <w:tcPr>
            <w:tcW w:w="1408" w:type="dxa"/>
          </w:tcPr>
          <w:p w14:paraId="72648CD1" w14:textId="0344303E" w:rsidR="0096316C" w:rsidRPr="00E806B0" w:rsidRDefault="000A2D86" w:rsidP="00D60F20">
            <w:r w:rsidRPr="000A2D86">
              <w:t>LIME</w:t>
            </w:r>
          </w:p>
        </w:tc>
        <w:tc>
          <w:tcPr>
            <w:tcW w:w="5822" w:type="dxa"/>
          </w:tcPr>
          <w:p w14:paraId="167B298F" w14:textId="7E70AAF4" w:rsidR="0096316C" w:rsidRPr="00E806B0" w:rsidRDefault="000A2D86" w:rsidP="00D60F20">
            <w:r w:rsidRPr="000A2D86">
              <w:t>Lunar Irradiance Model of ESA</w:t>
            </w:r>
          </w:p>
        </w:tc>
        <w:tc>
          <w:tcPr>
            <w:tcW w:w="1796" w:type="dxa"/>
          </w:tcPr>
          <w:p w14:paraId="0DF621B4" w14:textId="77777777" w:rsidR="0096316C" w:rsidRPr="00E806B0" w:rsidRDefault="0096316C" w:rsidP="00D60F20"/>
        </w:tc>
      </w:tr>
      <w:tr w:rsidR="00C25B05" w:rsidRPr="00E806B0" w14:paraId="25B1FF8C" w14:textId="77777777" w:rsidTr="003C59FE">
        <w:trPr>
          <w:trHeight w:val="283"/>
        </w:trPr>
        <w:tc>
          <w:tcPr>
            <w:tcW w:w="1408" w:type="dxa"/>
          </w:tcPr>
          <w:p w14:paraId="777542DD" w14:textId="77777777" w:rsidR="00C25B05" w:rsidRPr="00E806B0" w:rsidRDefault="00C25B05" w:rsidP="00D60F20">
            <w:r w:rsidRPr="00E806B0">
              <w:t>NPL</w:t>
            </w:r>
          </w:p>
        </w:tc>
        <w:tc>
          <w:tcPr>
            <w:tcW w:w="5822" w:type="dxa"/>
          </w:tcPr>
          <w:p w14:paraId="68930155" w14:textId="77777777" w:rsidR="00C25B05" w:rsidRPr="00E806B0" w:rsidRDefault="00C25B05" w:rsidP="00D60F20">
            <w:r w:rsidRPr="00E806B0">
              <w:t>National Physical Laboratory</w:t>
            </w:r>
          </w:p>
        </w:tc>
        <w:tc>
          <w:tcPr>
            <w:tcW w:w="1796" w:type="dxa"/>
          </w:tcPr>
          <w:p w14:paraId="6AA70D31" w14:textId="77777777" w:rsidR="00C25B05" w:rsidRPr="00E806B0" w:rsidRDefault="00C25B05" w:rsidP="00D60F20">
            <w:r w:rsidRPr="00E806B0">
              <w:t>Project partner</w:t>
            </w:r>
          </w:p>
        </w:tc>
      </w:tr>
      <w:tr w:rsidR="003C59FE" w:rsidRPr="00E806B0" w14:paraId="2DE52F50" w14:textId="77777777" w:rsidTr="003C59FE">
        <w:trPr>
          <w:trHeight w:val="283"/>
        </w:trPr>
        <w:tc>
          <w:tcPr>
            <w:tcW w:w="1408" w:type="dxa"/>
          </w:tcPr>
          <w:p w14:paraId="4EA24B6D" w14:textId="22E8CFB3" w:rsidR="003C59FE" w:rsidRDefault="003C59FE" w:rsidP="00D60F20">
            <w:r>
              <w:t>RCF</w:t>
            </w:r>
          </w:p>
        </w:tc>
        <w:tc>
          <w:tcPr>
            <w:tcW w:w="5822" w:type="dxa"/>
          </w:tcPr>
          <w:p w14:paraId="433470D6" w14:textId="250B803A" w:rsidR="003C59FE" w:rsidRPr="00405557" w:rsidRDefault="00CD2CA7" w:rsidP="00CD2CA7">
            <w:r>
              <w:t>RIMO Correction Factor</w:t>
            </w:r>
          </w:p>
        </w:tc>
        <w:tc>
          <w:tcPr>
            <w:tcW w:w="1796" w:type="dxa"/>
          </w:tcPr>
          <w:p w14:paraId="4DD98C38" w14:textId="77777777" w:rsidR="003C59FE" w:rsidRPr="00E806B0" w:rsidRDefault="003C59FE" w:rsidP="00D60F20"/>
        </w:tc>
      </w:tr>
      <w:tr w:rsidR="00B43A04" w:rsidRPr="00E806B0" w14:paraId="469D3B6F" w14:textId="77777777" w:rsidTr="003C59FE">
        <w:trPr>
          <w:trHeight w:val="283"/>
        </w:trPr>
        <w:tc>
          <w:tcPr>
            <w:tcW w:w="1408" w:type="dxa"/>
          </w:tcPr>
          <w:p w14:paraId="0313786B" w14:textId="5C606264" w:rsidR="00B43A04" w:rsidRDefault="00B43A04" w:rsidP="00D60F20">
            <w:r>
              <w:t>RIMO</w:t>
            </w:r>
          </w:p>
        </w:tc>
        <w:tc>
          <w:tcPr>
            <w:tcW w:w="5822" w:type="dxa"/>
          </w:tcPr>
          <w:p w14:paraId="1CFF62F6" w14:textId="3B51F751" w:rsidR="00B43A04" w:rsidRPr="00405557" w:rsidRDefault="00CD2CA7" w:rsidP="00D60F20">
            <w:r w:rsidRPr="00CD2CA7">
              <w:t>ROLO implementation for Moon photometry observation</w:t>
            </w:r>
          </w:p>
        </w:tc>
        <w:tc>
          <w:tcPr>
            <w:tcW w:w="1796" w:type="dxa"/>
          </w:tcPr>
          <w:p w14:paraId="0C8432CB" w14:textId="77777777" w:rsidR="00B43A04" w:rsidRPr="00E806B0" w:rsidRDefault="00B43A04" w:rsidP="00D60F20"/>
        </w:tc>
      </w:tr>
      <w:tr w:rsidR="00405557" w:rsidRPr="00E806B0" w14:paraId="5B7D12BA" w14:textId="77777777" w:rsidTr="003C59FE">
        <w:trPr>
          <w:trHeight w:val="283"/>
        </w:trPr>
        <w:tc>
          <w:tcPr>
            <w:tcW w:w="1408" w:type="dxa"/>
          </w:tcPr>
          <w:p w14:paraId="35985220" w14:textId="6DA73CE8" w:rsidR="00405557" w:rsidRPr="00E806B0" w:rsidRDefault="00405557" w:rsidP="00D60F20">
            <w:r>
              <w:t>ROLO</w:t>
            </w:r>
          </w:p>
        </w:tc>
        <w:tc>
          <w:tcPr>
            <w:tcW w:w="5822" w:type="dxa"/>
          </w:tcPr>
          <w:p w14:paraId="2F9369B2" w14:textId="1CE98E87" w:rsidR="00405557" w:rsidRPr="00E806B0" w:rsidRDefault="00405557" w:rsidP="00D60F20">
            <w:r w:rsidRPr="00405557">
              <w:t>Robotic Lunar Observatory</w:t>
            </w:r>
          </w:p>
        </w:tc>
        <w:tc>
          <w:tcPr>
            <w:tcW w:w="1796" w:type="dxa"/>
          </w:tcPr>
          <w:p w14:paraId="454AA3DC" w14:textId="77777777" w:rsidR="00405557" w:rsidRPr="00E806B0" w:rsidRDefault="00405557" w:rsidP="00D60F20"/>
        </w:tc>
      </w:tr>
      <w:tr w:rsidR="005E21D9" w:rsidRPr="00E806B0" w14:paraId="09867651" w14:textId="77777777" w:rsidTr="003C59FE">
        <w:trPr>
          <w:trHeight w:val="283"/>
        </w:trPr>
        <w:tc>
          <w:tcPr>
            <w:tcW w:w="1408" w:type="dxa"/>
          </w:tcPr>
          <w:p w14:paraId="1E7F69E5" w14:textId="6ABB69D5" w:rsidR="005E21D9" w:rsidRDefault="005E21D9" w:rsidP="00D60F20">
            <w:r>
              <w:t>SW</w:t>
            </w:r>
          </w:p>
        </w:tc>
        <w:tc>
          <w:tcPr>
            <w:tcW w:w="5822" w:type="dxa"/>
          </w:tcPr>
          <w:p w14:paraId="190E3116" w14:textId="03806FB4" w:rsidR="005E21D9" w:rsidRPr="00405557" w:rsidRDefault="005E21D9" w:rsidP="00D60F20">
            <w:r>
              <w:t>Software</w:t>
            </w:r>
          </w:p>
        </w:tc>
        <w:tc>
          <w:tcPr>
            <w:tcW w:w="1796" w:type="dxa"/>
          </w:tcPr>
          <w:p w14:paraId="507DE9FD" w14:textId="77777777" w:rsidR="005E21D9" w:rsidRPr="00E806B0" w:rsidRDefault="005E21D9" w:rsidP="00D60F20"/>
        </w:tc>
      </w:tr>
      <w:tr w:rsidR="00C25B05" w:rsidRPr="00E806B0" w14:paraId="3BC7928A" w14:textId="77777777" w:rsidTr="003C59FE">
        <w:trPr>
          <w:trHeight w:val="283"/>
        </w:trPr>
        <w:tc>
          <w:tcPr>
            <w:tcW w:w="1408" w:type="dxa"/>
          </w:tcPr>
          <w:p w14:paraId="38A5632B" w14:textId="77777777" w:rsidR="00C25B05" w:rsidRPr="00E806B0" w:rsidRDefault="00C25B05" w:rsidP="00D60F20">
            <w:r w:rsidRPr="00E806B0">
              <w:t>SWIR</w:t>
            </w:r>
          </w:p>
        </w:tc>
        <w:tc>
          <w:tcPr>
            <w:tcW w:w="5822" w:type="dxa"/>
          </w:tcPr>
          <w:p w14:paraId="3BDA4323" w14:textId="77777777" w:rsidR="00C25B05" w:rsidRPr="00E806B0" w:rsidRDefault="00C25B05" w:rsidP="00D60F20">
            <w:r w:rsidRPr="00E806B0">
              <w:t>Short-Wave InfraRed</w:t>
            </w:r>
          </w:p>
        </w:tc>
        <w:tc>
          <w:tcPr>
            <w:tcW w:w="1796" w:type="dxa"/>
          </w:tcPr>
          <w:p w14:paraId="3F4E5960" w14:textId="77777777" w:rsidR="00C25B05" w:rsidRPr="00E806B0" w:rsidRDefault="00C25B05" w:rsidP="00D60F20"/>
        </w:tc>
      </w:tr>
      <w:tr w:rsidR="00C25B05" w:rsidRPr="00E806B0" w14:paraId="3D2C2729" w14:textId="77777777" w:rsidTr="003C59FE">
        <w:trPr>
          <w:trHeight w:val="283"/>
        </w:trPr>
        <w:tc>
          <w:tcPr>
            <w:tcW w:w="1408" w:type="dxa"/>
          </w:tcPr>
          <w:p w14:paraId="724D89BA" w14:textId="77777777" w:rsidR="00C25B05" w:rsidRPr="00E806B0" w:rsidRDefault="00C25B05" w:rsidP="00D60F20">
            <w:r w:rsidRPr="00E806B0">
              <w:t>USGS</w:t>
            </w:r>
          </w:p>
        </w:tc>
        <w:tc>
          <w:tcPr>
            <w:tcW w:w="5822" w:type="dxa"/>
          </w:tcPr>
          <w:p w14:paraId="23A99D5B" w14:textId="7814AF8A" w:rsidR="00C25B05" w:rsidRPr="00E806B0" w:rsidRDefault="00FA623C" w:rsidP="00D60F20">
            <w:r w:rsidRPr="00FA623C">
              <w:t xml:space="preserve">United </w:t>
            </w:r>
            <w:proofErr w:type="spellStart"/>
            <w:r w:rsidRPr="00FA623C">
              <w:t>States</w:t>
            </w:r>
            <w:r w:rsidR="00C25B05" w:rsidRPr="00E806B0">
              <w:t>Geological</w:t>
            </w:r>
            <w:proofErr w:type="spellEnd"/>
            <w:r w:rsidR="00C25B05" w:rsidRPr="00E806B0">
              <w:t xml:space="preserve"> Survey</w:t>
            </w:r>
          </w:p>
        </w:tc>
        <w:tc>
          <w:tcPr>
            <w:tcW w:w="1796" w:type="dxa"/>
          </w:tcPr>
          <w:p w14:paraId="3D067E68" w14:textId="77777777" w:rsidR="00C25B05" w:rsidRPr="00E806B0" w:rsidRDefault="00C25B05" w:rsidP="00D60F20"/>
        </w:tc>
      </w:tr>
      <w:tr w:rsidR="005E21D9" w:rsidRPr="00E806B0" w14:paraId="755E21E8" w14:textId="77777777" w:rsidTr="003C59FE">
        <w:trPr>
          <w:trHeight w:val="283"/>
        </w:trPr>
        <w:tc>
          <w:tcPr>
            <w:tcW w:w="1408" w:type="dxa"/>
          </w:tcPr>
          <w:p w14:paraId="669BE07D" w14:textId="1A2444DB" w:rsidR="005E21D9" w:rsidRPr="00E806B0" w:rsidRDefault="005E21D9" w:rsidP="00D60F20">
            <w:r>
              <w:t>TBX</w:t>
            </w:r>
          </w:p>
        </w:tc>
        <w:tc>
          <w:tcPr>
            <w:tcW w:w="5822" w:type="dxa"/>
          </w:tcPr>
          <w:p w14:paraId="04FFFEFE" w14:textId="2AFD8C6A" w:rsidR="005E21D9" w:rsidRPr="00FA623C" w:rsidRDefault="005E21D9" w:rsidP="00D60F20">
            <w:r>
              <w:t>Toolbox</w:t>
            </w:r>
          </w:p>
        </w:tc>
        <w:tc>
          <w:tcPr>
            <w:tcW w:w="1796" w:type="dxa"/>
          </w:tcPr>
          <w:p w14:paraId="6BE6191B" w14:textId="77777777" w:rsidR="005E21D9" w:rsidRPr="00E806B0" w:rsidRDefault="005E21D9" w:rsidP="00D60F20"/>
        </w:tc>
      </w:tr>
      <w:tr w:rsidR="00C25B05" w:rsidRPr="00E806B0" w14:paraId="471CB05D" w14:textId="77777777" w:rsidTr="003C59FE">
        <w:trPr>
          <w:trHeight w:val="283"/>
        </w:trPr>
        <w:tc>
          <w:tcPr>
            <w:tcW w:w="1408" w:type="dxa"/>
          </w:tcPr>
          <w:p w14:paraId="61E71F64" w14:textId="77777777" w:rsidR="00C25B05" w:rsidRPr="00E806B0" w:rsidRDefault="00C25B05" w:rsidP="00D60F20">
            <w:r w:rsidRPr="00E806B0">
              <w:t>UVa</w:t>
            </w:r>
          </w:p>
        </w:tc>
        <w:tc>
          <w:tcPr>
            <w:tcW w:w="5822" w:type="dxa"/>
          </w:tcPr>
          <w:p w14:paraId="7AAC34D0" w14:textId="77777777" w:rsidR="00C25B05" w:rsidRPr="00E806B0" w:rsidRDefault="00C25B05" w:rsidP="00D60F20">
            <w:r w:rsidRPr="00E806B0">
              <w:t>University of Valladolid</w:t>
            </w:r>
          </w:p>
        </w:tc>
        <w:tc>
          <w:tcPr>
            <w:tcW w:w="1796" w:type="dxa"/>
          </w:tcPr>
          <w:p w14:paraId="3B730893" w14:textId="77777777" w:rsidR="00C25B05" w:rsidRPr="00E806B0" w:rsidRDefault="00C25B05" w:rsidP="00D60F20">
            <w:r w:rsidRPr="00E806B0">
              <w:t>Project partner</w:t>
            </w:r>
          </w:p>
        </w:tc>
      </w:tr>
      <w:tr w:rsidR="00C25B05" w:rsidRPr="00E806B0" w14:paraId="41F53DCF" w14:textId="77777777" w:rsidTr="003C59FE">
        <w:trPr>
          <w:trHeight w:val="283"/>
        </w:trPr>
        <w:tc>
          <w:tcPr>
            <w:tcW w:w="1408" w:type="dxa"/>
          </w:tcPr>
          <w:p w14:paraId="32A6CC22" w14:textId="77777777" w:rsidR="00C25B05" w:rsidRPr="00E806B0" w:rsidRDefault="00C25B05" w:rsidP="00D60F20">
            <w:r w:rsidRPr="00E806B0">
              <w:t>VITO</w:t>
            </w:r>
          </w:p>
        </w:tc>
        <w:tc>
          <w:tcPr>
            <w:tcW w:w="5822" w:type="dxa"/>
          </w:tcPr>
          <w:p w14:paraId="43F200DA" w14:textId="77777777" w:rsidR="00C25B05" w:rsidRPr="00EA673E" w:rsidRDefault="00C25B05" w:rsidP="002B2208">
            <w:pPr>
              <w:rPr>
                <w:lang w:val="nl-BE"/>
              </w:rPr>
            </w:pPr>
            <w:r w:rsidRPr="00EA673E">
              <w:rPr>
                <w:lang w:val="nl-BE"/>
              </w:rPr>
              <w:t>Vlaamse Instelling voor Technologisch Onderzoek;  Flemish Institute for Technological Research</w:t>
            </w:r>
          </w:p>
        </w:tc>
        <w:tc>
          <w:tcPr>
            <w:tcW w:w="1796" w:type="dxa"/>
          </w:tcPr>
          <w:p w14:paraId="3617967E" w14:textId="77777777" w:rsidR="00C25B05" w:rsidRPr="00E806B0" w:rsidRDefault="00C25B05" w:rsidP="00D60F20">
            <w:r w:rsidRPr="00E806B0">
              <w:t>Project partner</w:t>
            </w:r>
          </w:p>
        </w:tc>
      </w:tr>
      <w:tr w:rsidR="00C25B05" w:rsidRPr="00E806B0" w14:paraId="51087F68" w14:textId="77777777" w:rsidTr="003C59FE">
        <w:trPr>
          <w:trHeight w:val="283"/>
        </w:trPr>
        <w:tc>
          <w:tcPr>
            <w:tcW w:w="1408" w:type="dxa"/>
          </w:tcPr>
          <w:p w14:paraId="78510676" w14:textId="77777777" w:rsidR="00C25B05" w:rsidRPr="00E806B0" w:rsidRDefault="00C25B05" w:rsidP="00D60F20">
            <w:r w:rsidRPr="00E806B0">
              <w:t>VNIR</w:t>
            </w:r>
          </w:p>
        </w:tc>
        <w:tc>
          <w:tcPr>
            <w:tcW w:w="5822" w:type="dxa"/>
          </w:tcPr>
          <w:p w14:paraId="5771DC05" w14:textId="77777777" w:rsidR="00C25B05" w:rsidRPr="00E806B0" w:rsidRDefault="00C25B05" w:rsidP="00D60F20">
            <w:r w:rsidRPr="00E806B0">
              <w:t>Visual and Near InfraRed</w:t>
            </w:r>
          </w:p>
        </w:tc>
        <w:tc>
          <w:tcPr>
            <w:tcW w:w="1796" w:type="dxa"/>
          </w:tcPr>
          <w:p w14:paraId="46128F19" w14:textId="77777777" w:rsidR="00C25B05" w:rsidRPr="00E806B0" w:rsidRDefault="00C25B05" w:rsidP="00D60F20"/>
        </w:tc>
      </w:tr>
    </w:tbl>
    <w:p w14:paraId="681F8E7C" w14:textId="77777777" w:rsidR="00D60F20" w:rsidRPr="00E806B0" w:rsidRDefault="00D60F20" w:rsidP="00D60F20"/>
    <w:p w14:paraId="681F8E7D" w14:textId="77777777" w:rsidR="0023597F" w:rsidRPr="00E806B0" w:rsidRDefault="0023597F" w:rsidP="00D60F20"/>
    <w:p w14:paraId="74A0E32A" w14:textId="77777777" w:rsidR="00B4508E" w:rsidRPr="00E806B0" w:rsidRDefault="00B4508E">
      <w:pPr>
        <w:rPr>
          <w:rFonts w:asciiTheme="majorHAnsi" w:eastAsiaTheme="majorEastAsia" w:hAnsiTheme="majorHAnsi" w:cstheme="majorBidi"/>
          <w:color w:val="005596" w:themeColor="text2"/>
          <w:sz w:val="32"/>
          <w:szCs w:val="32"/>
        </w:rPr>
      </w:pPr>
      <w:r w:rsidRPr="00E806B0">
        <w:br w:type="page"/>
      </w:r>
    </w:p>
    <w:p w14:paraId="681F8E7E" w14:textId="322373EB" w:rsidR="009535B7" w:rsidRDefault="004E6065" w:rsidP="009535B7">
      <w:pPr>
        <w:pStyle w:val="Heading1"/>
      </w:pPr>
      <w:bookmarkStart w:id="12" w:name="_Toc145498329"/>
      <w:bookmarkStart w:id="13" w:name="_Toc154064803"/>
      <w:r w:rsidRPr="00E806B0">
        <w:t>Project executive summary</w:t>
      </w:r>
      <w:bookmarkEnd w:id="12"/>
      <w:bookmarkEnd w:id="13"/>
    </w:p>
    <w:p w14:paraId="69695CA8" w14:textId="1EFD62D6" w:rsidR="00346883" w:rsidRPr="00346883" w:rsidRDefault="00346883" w:rsidP="00974CD5">
      <w:r w:rsidRPr="00346883">
        <w:t xml:space="preserve">Absolute calibration of Earth </w:t>
      </w:r>
      <w:r>
        <w:t>O</w:t>
      </w:r>
      <w:r w:rsidRPr="00346883">
        <w:t xml:space="preserve">bservation sensors is key to ensuring long term stability and interoperability, which is essential for long term global climate records and forecasts. Sensors are rigorously characterised pre-flight, however the harsh environment of space and the rigours of launch cause ground-to-orbit and in-orbit degradation and this means that in-flight calibration is essential to ensure satellite accuracy, </w:t>
      </w:r>
      <w:proofErr w:type="gramStart"/>
      <w:r w:rsidRPr="00346883">
        <w:t>stability</w:t>
      </w:r>
      <w:proofErr w:type="gramEnd"/>
      <w:r w:rsidRPr="00346883">
        <w:t xml:space="preserve"> and interoperability.</w:t>
      </w:r>
    </w:p>
    <w:p w14:paraId="51367C44" w14:textId="77777777" w:rsidR="00346883" w:rsidRPr="00346883" w:rsidRDefault="00346883" w:rsidP="00974CD5">
      <w:r w:rsidRPr="00346883">
        <w:t xml:space="preserve">The Moon is an important vicarious calibration source. It provides a photometrically stable source, within the range of the Earth radiometric levels and is free from atmospheric interference. However, to use this ideal calibration source one must model the variation of its disk integrated irradiance, resulting from changes in Sun-Earth-Moon geometries. The cycle with the longest period is called the Saros cycle and its duration is 223 synodic months, which is 18 years, 11 </w:t>
      </w:r>
      <w:proofErr w:type="gramStart"/>
      <w:r w:rsidRPr="00346883">
        <w:t>days</w:t>
      </w:r>
      <w:proofErr w:type="gramEnd"/>
      <w:r w:rsidRPr="00346883">
        <w:t xml:space="preserve"> and 8 hours. After this cycle, Earth, </w:t>
      </w:r>
      <w:proofErr w:type="gramStart"/>
      <w:r w:rsidRPr="00346883">
        <w:t>Moon</w:t>
      </w:r>
      <w:proofErr w:type="gramEnd"/>
      <w:r w:rsidRPr="00346883">
        <w:t xml:space="preserve"> and Sun return to the same relative geometry. The shortest cycle is the variation in phase angle which takes about 28 days between two full moons. </w:t>
      </w:r>
    </w:p>
    <w:p w14:paraId="5DE57476" w14:textId="41BD4ACE" w:rsidR="00346883" w:rsidRPr="00346883" w:rsidRDefault="00346883" w:rsidP="00974CD5">
      <w:r w:rsidRPr="00346883">
        <w:t>Previous models of lunar irradiance, most notably the ROLO model (</w:t>
      </w:r>
      <w:proofErr w:type="spellStart"/>
      <w:r w:rsidRPr="00346883">
        <w:t>RObotic</w:t>
      </w:r>
      <w:proofErr w:type="spellEnd"/>
      <w:r w:rsidRPr="00346883">
        <w:t xml:space="preserve"> Lunar Observatory) </w:t>
      </w:r>
      <w:r w:rsidR="00974CD5">
        <w:t xml:space="preserve">[RD 1] </w:t>
      </w:r>
      <w:r w:rsidRPr="00346883">
        <w:t>have proven to be valuable tools for the monitoring of radiometric stability. However, with observed absolute differences of 5 % - 10 % so far it has not been possible to use the moon as a reference for absolute radiometric calibration.</w:t>
      </w:r>
    </w:p>
    <w:p w14:paraId="2C3DCAC5" w14:textId="77777777" w:rsidR="00346883" w:rsidRPr="00346883" w:rsidRDefault="00346883" w:rsidP="00974CD5">
      <w:r w:rsidRPr="00346883">
        <w:t xml:space="preserve">With an uncertainty quantified lunar irradiance model, the Earth observation community would be provided with an invaluable tool to calibrate sensors, on-orbit, free from the constraints inherent in using terrestrial targets. </w:t>
      </w:r>
    </w:p>
    <w:p w14:paraId="7E95F3DE" w14:textId="75303E33" w:rsidR="00F336E1" w:rsidRDefault="00B774C3" w:rsidP="00393280">
      <w:r w:rsidRPr="00B774C3">
        <w:t xml:space="preserve">In the frame of a previous </w:t>
      </w:r>
      <w:r w:rsidR="00D0685A" w:rsidRPr="00220D17">
        <w:t>ESA-funded project “Lunar spectral irradiance measurement and modelling for absolute calibration of EO optical sensors” under ESA contract number: 4000121576/17/NL/AF/</w:t>
      </w:r>
      <w:proofErr w:type="spellStart"/>
      <w:r w:rsidR="00D0685A" w:rsidRPr="00220D17">
        <w:t>hh</w:t>
      </w:r>
      <w:proofErr w:type="spellEnd"/>
      <w:r w:rsidR="00D0685A">
        <w:t xml:space="preserve"> </w:t>
      </w:r>
      <w:r w:rsidRPr="00B774C3">
        <w:t xml:space="preserve">the Lunar Irradiance Model of ESA (LIME) was developed based on ground measurements collected over a period spanning more than 2 years from the Pico Teide and </w:t>
      </w:r>
      <w:proofErr w:type="spellStart"/>
      <w:r w:rsidRPr="00B774C3">
        <w:t>Izaña</w:t>
      </w:r>
      <w:proofErr w:type="spellEnd"/>
      <w:r w:rsidRPr="00B774C3">
        <w:t xml:space="preserve"> Observatory (Spain) by the National Physical Laboratory of UK (NPL), the University of Valladolid (Spain) and the </w:t>
      </w:r>
      <w:proofErr w:type="spellStart"/>
      <w:r w:rsidRPr="00B774C3">
        <w:t>Vlaamse</w:t>
      </w:r>
      <w:proofErr w:type="spellEnd"/>
      <w:r w:rsidRPr="00B774C3">
        <w:t xml:space="preserve"> </w:t>
      </w:r>
      <w:proofErr w:type="spellStart"/>
      <w:r w:rsidRPr="00B774C3">
        <w:t>Instelling</w:t>
      </w:r>
      <w:proofErr w:type="spellEnd"/>
      <w:r w:rsidRPr="00B774C3">
        <w:t xml:space="preserve"> </w:t>
      </w:r>
      <w:proofErr w:type="spellStart"/>
      <w:r w:rsidRPr="00B774C3">
        <w:t>voor</w:t>
      </w:r>
      <w:proofErr w:type="spellEnd"/>
      <w:r w:rsidRPr="00B774C3">
        <w:t xml:space="preserve"> </w:t>
      </w:r>
      <w:proofErr w:type="spellStart"/>
      <w:r w:rsidRPr="00B774C3">
        <w:t>Technologisch</w:t>
      </w:r>
      <w:proofErr w:type="spellEnd"/>
      <w:r w:rsidRPr="00B774C3">
        <w:t xml:space="preserve"> </w:t>
      </w:r>
      <w:proofErr w:type="spellStart"/>
      <w:r w:rsidRPr="00B774C3">
        <w:t>Onderzoek</w:t>
      </w:r>
      <w:proofErr w:type="spellEnd"/>
      <w:r w:rsidRPr="00B774C3">
        <w:t xml:space="preserve"> (VITO, Belgium).</w:t>
      </w:r>
      <w:r w:rsidR="00D0685A" w:rsidRPr="00D0685A">
        <w:t xml:space="preserve"> </w:t>
      </w:r>
      <w:r w:rsidR="00D0685A">
        <w:t>The</w:t>
      </w:r>
      <w:r w:rsidR="00D0685A" w:rsidRPr="00F336E1">
        <w:t xml:space="preserve"> project aimed to determine an improved model based on the </w:t>
      </w:r>
      <w:r w:rsidR="00A714A1">
        <w:t>ROLO model</w:t>
      </w:r>
      <w:r w:rsidR="00D0685A" w:rsidRPr="00F336E1">
        <w:t>, but with new lunar observations and to compare this improved model with the original ROLO/GIRO model and with satellite observations of the Moon.</w:t>
      </w:r>
    </w:p>
    <w:p w14:paraId="07373085" w14:textId="5BECC445" w:rsidR="008D67E0" w:rsidRDefault="00883BC2" w:rsidP="008D67E0">
      <w:r>
        <w:t xml:space="preserve">At the closure of LIME </w:t>
      </w:r>
      <w:r w:rsidR="00682B2E">
        <w:t>project,</w:t>
      </w:r>
      <w:r>
        <w:t xml:space="preserve"> </w:t>
      </w:r>
      <w:r w:rsidR="008D67E0">
        <w:t xml:space="preserve">a new Lunar irradiance model (LIME) was developed using new ground-based multispectral observations from a high-altitude location in Tenerife (Teide Peak). The model is based on the original ROLO model, and importantly provided a rigorous uncertainty analysis from instrument calibration through to model regression achieving 2 % expanded uncertainty </w:t>
      </w:r>
      <w:r w:rsidR="00400F45">
        <w:t>(</w:t>
      </w:r>
      <w:r w:rsidR="00400F45" w:rsidRPr="00400F45">
        <w:rPr>
          <w:i/>
          <w:iCs/>
        </w:rPr>
        <w:t>k</w:t>
      </w:r>
      <w:r w:rsidR="00400F45">
        <w:t xml:space="preserve">=2) </w:t>
      </w:r>
      <w:r w:rsidR="008D67E0">
        <w:t>the measured spectral bands. These observations are continuing</w:t>
      </w:r>
      <w:r w:rsidR="0016401B">
        <w:t xml:space="preserve"> </w:t>
      </w:r>
      <w:r w:rsidR="008D67E0">
        <w:t xml:space="preserve">to increase phase and </w:t>
      </w:r>
      <w:proofErr w:type="spellStart"/>
      <w:r w:rsidR="008D67E0">
        <w:t>libration</w:t>
      </w:r>
      <w:proofErr w:type="spellEnd"/>
      <w:r w:rsidR="008D67E0">
        <w:t xml:space="preserve"> coverage, with new versions of LIME due to be released each year.</w:t>
      </w:r>
    </w:p>
    <w:p w14:paraId="08EC70B0" w14:textId="4F1AFA19" w:rsidR="008D67E0" w:rsidRDefault="008D67E0" w:rsidP="008D67E0">
      <w:r>
        <w:t xml:space="preserve">The instrument used for the lunar irradiance measurements is the </w:t>
      </w:r>
      <w:proofErr w:type="spellStart"/>
      <w:r>
        <w:t>C</w:t>
      </w:r>
      <w:r w:rsidR="003814EA">
        <w:t>imel</w:t>
      </w:r>
      <w:proofErr w:type="spellEnd"/>
      <w:r w:rsidR="003814EA">
        <w:t xml:space="preserve"> </w:t>
      </w:r>
      <w:r>
        <w:t xml:space="preserve">318-TP9, a multispectral “Sun photometer”, modified to cover the necessary dynamic range to observe the Moon as well as the Sun and is therefore known as a “solar-lunar photometer”. A multispectral instrument was chosen because it had an improved dynamic range compared to a hyperspectral instrument. The </w:t>
      </w:r>
      <w:proofErr w:type="spellStart"/>
      <w:r>
        <w:t>C</w:t>
      </w:r>
      <w:r w:rsidR="003814EA">
        <w:t>imel</w:t>
      </w:r>
      <w:proofErr w:type="spellEnd"/>
      <w:r>
        <w:t xml:space="preserve"> 318-TP9 also has polarization capability, which ensured we could measure the change in lunar polarization with phase angle.</w:t>
      </w:r>
    </w:p>
    <w:p w14:paraId="71ABB493" w14:textId="3DAE5727" w:rsidR="008D67E0" w:rsidRDefault="008D67E0" w:rsidP="008D67E0">
      <w:r>
        <w:t xml:space="preserve">There are currently very few polarisation measurements of the Moon, and the lunar calibration community has shown great interest in the new degree of linear polarisation model that was derived using the </w:t>
      </w:r>
      <w:proofErr w:type="spellStart"/>
      <w:r>
        <w:t>C</w:t>
      </w:r>
      <w:r w:rsidR="003814EA">
        <w:t>imel</w:t>
      </w:r>
      <w:proofErr w:type="spellEnd"/>
      <w:r w:rsidR="003814EA">
        <w:t xml:space="preserve"> </w:t>
      </w:r>
      <w:r>
        <w:t>photometer observations in the previous project for ESA.</w:t>
      </w:r>
    </w:p>
    <w:p w14:paraId="633B64C9" w14:textId="77777777" w:rsidR="008D67E0" w:rsidRDefault="008D67E0" w:rsidP="008D67E0"/>
    <w:p w14:paraId="591CEFB0" w14:textId="0DE88882" w:rsidR="00883BC2" w:rsidRDefault="008D67E0" w:rsidP="008D67E0">
      <w:r>
        <w:t xml:space="preserve">The lunar photometer is used to measure extra-terrestrial lunar irradiance using “night-Langley plots”. The Langley Plot method observes the Moon over a couple of hours as it rises or sets and therefore its light travels through varying thicknesses of the atmosphere. The resultant observations can be extrapolated to get the lunar irradiance with no atmosphere for one night. These measurements are made nightly for several years to get observations for different lunar phase and </w:t>
      </w:r>
      <w:proofErr w:type="spellStart"/>
      <w:r>
        <w:t>libration</w:t>
      </w:r>
      <w:proofErr w:type="spellEnd"/>
      <w:r>
        <w:t xml:space="preserve"> angles. The lunar observations are SI traceable through the calibration of the </w:t>
      </w:r>
      <w:proofErr w:type="spellStart"/>
      <w:r>
        <w:t>C</w:t>
      </w:r>
      <w:r w:rsidR="003814EA">
        <w:t>imel</w:t>
      </w:r>
      <w:proofErr w:type="spellEnd"/>
      <w:r w:rsidR="005119F2">
        <w:t xml:space="preserve"> </w:t>
      </w:r>
      <w:r>
        <w:t>318-TP9, which is directly traceable to the SI through the National Physical Laboratory primary radiometric scale, providing low uncertainty observations. The uncertainty in the resulting model is estimated through Monte Carlo methods and has expanded uncertainty of ~2% (</w:t>
      </w:r>
      <w:r w:rsidRPr="0016401B">
        <w:rPr>
          <w:i/>
          <w:iCs/>
        </w:rPr>
        <w:t>k</w:t>
      </w:r>
      <w:r>
        <w:t xml:space="preserve">=2) at the </w:t>
      </w:r>
      <w:proofErr w:type="spellStart"/>
      <w:r>
        <w:t>C</w:t>
      </w:r>
      <w:r w:rsidR="003814EA">
        <w:t>imel</w:t>
      </w:r>
      <w:proofErr w:type="spellEnd"/>
      <w:r>
        <w:t xml:space="preserve"> bands</w:t>
      </w:r>
    </w:p>
    <w:p w14:paraId="1979E8F4" w14:textId="16C82275" w:rsidR="00DB144D" w:rsidRPr="00393280" w:rsidRDefault="00DB144D" w:rsidP="00393280">
      <w:r w:rsidRPr="00393280">
        <w:t xml:space="preserve">This project </w:t>
      </w:r>
      <w:r w:rsidR="00FF5730" w:rsidRPr="00E806B0">
        <w:t>“</w:t>
      </w:r>
      <w:r w:rsidR="00FF5730">
        <w:t>Improving the Lunar Irradiance Model of ESA</w:t>
      </w:r>
      <w:r w:rsidR="00FF5730" w:rsidRPr="00E806B0">
        <w:t xml:space="preserve">” under ESA contract number: </w:t>
      </w:r>
      <w:r w:rsidR="00FF5730" w:rsidRPr="00CD4EE6">
        <w:t>4000136003/21/I-DT-</w:t>
      </w:r>
      <w:proofErr w:type="spellStart"/>
      <w:r w:rsidR="00FF5730" w:rsidRPr="00CD4EE6">
        <w:t>lr</w:t>
      </w:r>
      <w:proofErr w:type="spellEnd"/>
      <w:r w:rsidR="00FF5730">
        <w:t xml:space="preserve"> </w:t>
      </w:r>
      <w:r w:rsidRPr="00393280">
        <w:t>further develop</w:t>
      </w:r>
      <w:r w:rsidR="00FF5730" w:rsidRPr="00393280">
        <w:t>ed</w:t>
      </w:r>
      <w:r w:rsidRPr="00393280">
        <w:t xml:space="preserve"> LIME,</w:t>
      </w:r>
      <w:r w:rsidR="006C3C69">
        <w:t xml:space="preserve"> </w:t>
      </w:r>
      <w:r w:rsidR="00F5209B">
        <w:t>acquired a set of hyperspectral Lunar measurements</w:t>
      </w:r>
      <w:r w:rsidRPr="00393280">
        <w:t xml:space="preserve"> providing an improved spectral interpolation algorithm and uncertainty analysis, and provide users in the lunar calibration community a Git hosted python module and graphical user interface (GUI) to perform lunar calibration using LIME</w:t>
      </w:r>
      <w:r w:rsidR="00FF5730" w:rsidRPr="00393280">
        <w:t xml:space="preserve"> called LIME</w:t>
      </w:r>
      <w:r w:rsidR="00F5209B">
        <w:t xml:space="preserve"> toolbox (</w:t>
      </w:r>
      <w:r w:rsidR="00FF5730" w:rsidRPr="00393280">
        <w:t>TBX</w:t>
      </w:r>
      <w:r w:rsidR="00F5209B">
        <w:t>)</w:t>
      </w:r>
      <w:r w:rsidR="00FF5730" w:rsidRPr="00393280">
        <w:t>.</w:t>
      </w:r>
      <w:r w:rsidR="005119F2">
        <w:t xml:space="preserve"> </w:t>
      </w:r>
      <w:r w:rsidR="00F45A3C">
        <w:t>While maintain</w:t>
      </w:r>
      <w:r w:rsidR="005119F2">
        <w:t>ing</w:t>
      </w:r>
      <w:r w:rsidR="00F45A3C">
        <w:t xml:space="preserve"> the </w:t>
      </w:r>
      <w:proofErr w:type="spellStart"/>
      <w:r w:rsidR="005119F2">
        <w:t>Cimel</w:t>
      </w:r>
      <w:proofErr w:type="spellEnd"/>
      <w:r w:rsidR="005119F2">
        <w:t xml:space="preserve"> photometer measurements</w:t>
      </w:r>
      <w:r w:rsidR="009B4456">
        <w:t xml:space="preserve"> in total of 450 </w:t>
      </w:r>
      <w:r w:rsidR="002E3ED1">
        <w:t>Langley</w:t>
      </w:r>
      <w:r w:rsidR="009B4456">
        <w:t xml:space="preserve"> plots </w:t>
      </w:r>
      <w:r w:rsidR="002B4067">
        <w:t xml:space="preserve">collected and fitted </w:t>
      </w:r>
      <w:r w:rsidR="002F4E25">
        <w:t>to derive</w:t>
      </w:r>
      <w:r w:rsidR="00614B6C">
        <w:t xml:space="preserve"> LIME model</w:t>
      </w:r>
      <w:r w:rsidR="002F4E25">
        <w:t xml:space="preserve"> coefficients. </w:t>
      </w:r>
    </w:p>
    <w:p w14:paraId="192F6E2D" w14:textId="41B26664" w:rsidR="00393280" w:rsidRDefault="00393280" w:rsidP="00393280">
      <w:r w:rsidRPr="00682B2E">
        <w:t xml:space="preserve">This project </w:t>
      </w:r>
      <w:r w:rsidR="006B208B">
        <w:t>improved LIME</w:t>
      </w:r>
      <w:r w:rsidRPr="00682B2E">
        <w:t xml:space="preserve"> spectral interpolation by compiling a library of available spectral measurements of the lunar surface, from both laboratory studies of Moon rocks, and from remote sensing observations by all research groups active in this field</w:t>
      </w:r>
      <w:r w:rsidR="004C08F0">
        <w:t>.</w:t>
      </w:r>
      <w:r w:rsidRPr="00682B2E">
        <w:t xml:space="preserve"> This project aim</w:t>
      </w:r>
      <w:r w:rsidR="004C08F0">
        <w:t>ed</w:t>
      </w:r>
      <w:r w:rsidRPr="00682B2E">
        <w:t xml:space="preserve"> to contribute to this library of hyperspectral measurements by acquiring new lunar observations with a well characterized hyperspectral instrument from the same high-altitude location as the CIMEL observations</w:t>
      </w:r>
      <w:r>
        <w:t>.</w:t>
      </w:r>
    </w:p>
    <w:p w14:paraId="6672A809" w14:textId="7489AC43" w:rsidR="00DB144D" w:rsidRPr="00AA1FAF" w:rsidRDefault="00DB144D" w:rsidP="00393280">
      <w:r w:rsidRPr="00AA1FAF">
        <w:t xml:space="preserve">A new spectral interpolation algorithm </w:t>
      </w:r>
      <w:r w:rsidR="00AA1FAF">
        <w:t>was</w:t>
      </w:r>
      <w:r w:rsidRPr="00AA1FAF">
        <w:t xml:space="preserve"> developed using these spectra, to develop an uncertainty quantified spectral model, making LIME a valuable tool for sensor calibration across the range of 400</w:t>
      </w:r>
      <w:r w:rsidR="00AA1FAF">
        <w:t> </w:t>
      </w:r>
      <w:r w:rsidRPr="00AA1FAF">
        <w:t xml:space="preserve">nm to 2500 nm. The software </w:t>
      </w:r>
      <w:r w:rsidR="006D71E3">
        <w:t>was</w:t>
      </w:r>
      <w:r w:rsidRPr="00AA1FAF">
        <w:t xml:space="preserve"> developed in a way that as new hyperspectral observations are made available, they can be added to, and further improve, the model. </w:t>
      </w:r>
      <w:r w:rsidR="00A16F44" w:rsidRPr="00A16F44">
        <w:t xml:space="preserve">The new implementation of LIME </w:t>
      </w:r>
      <w:r w:rsidR="003814EA">
        <w:t>was</w:t>
      </w:r>
      <w:r w:rsidR="00A16F44" w:rsidRPr="00A16F44">
        <w:t xml:space="preserve"> compared to several </w:t>
      </w:r>
      <w:r w:rsidR="00830F1A">
        <w:t>satellite</w:t>
      </w:r>
      <w:r w:rsidR="00A16F44" w:rsidRPr="00A16F44">
        <w:t xml:space="preserve"> sensors and other lunar models</w:t>
      </w:r>
      <w:r w:rsidR="00A16F44">
        <w:t>.</w:t>
      </w:r>
    </w:p>
    <w:p w14:paraId="43E3440C" w14:textId="7AE34EC4" w:rsidR="0008573F" w:rsidRPr="00625AF6" w:rsidRDefault="00DB144D" w:rsidP="00393280">
      <w:r w:rsidRPr="00AA1FAF">
        <w:t xml:space="preserve">The new model also </w:t>
      </w:r>
      <w:r w:rsidR="0008573F" w:rsidRPr="00AA1FAF">
        <w:t>includes</w:t>
      </w:r>
      <w:r w:rsidRPr="00AA1FAF">
        <w:t xml:space="preserve"> improvements to the uncertainty analysis in the night-Langley</w:t>
      </w:r>
      <w:r w:rsidRPr="00625AF6">
        <w:t xml:space="preserve"> plots, and propagation of these uncertainties through the model regression to the LIME model. The model </w:t>
      </w:r>
      <w:r w:rsidR="006D71E3">
        <w:t xml:space="preserve">is </w:t>
      </w:r>
      <w:r w:rsidRPr="00625AF6">
        <w:t>also developed into a Git hosted python module and GUI</w:t>
      </w:r>
      <w:r w:rsidR="008F19F2">
        <w:t>,</w:t>
      </w:r>
      <w:r w:rsidR="006D71E3">
        <w:t xml:space="preserve"> called LIME TBX</w:t>
      </w:r>
      <w:r w:rsidRPr="00625AF6">
        <w:t>, to allow users to simulate LIME outputs at user specified observation location and time, and for specified sensor SRF.</w:t>
      </w:r>
    </w:p>
    <w:p w14:paraId="5C06AAD1" w14:textId="23975628" w:rsidR="00B33462" w:rsidRDefault="00B33462" w:rsidP="00EA75F1">
      <w:pPr>
        <w:rPr>
          <w:rFonts w:eastAsiaTheme="minorEastAsia"/>
          <w:lang w:val="en-US"/>
        </w:rPr>
      </w:pPr>
      <w:r>
        <w:rPr>
          <w:rFonts w:eastAsiaTheme="minorEastAsia"/>
          <w:lang w:val="en-US"/>
        </w:rPr>
        <w:br w:type="page"/>
      </w:r>
    </w:p>
    <w:p w14:paraId="7DB4ECF2" w14:textId="2DD11B3A" w:rsidR="004E6065" w:rsidRDefault="00670BD8">
      <w:pPr>
        <w:pStyle w:val="Heading1"/>
      </w:pPr>
      <w:bookmarkStart w:id="14" w:name="_Toc145498330"/>
      <w:bookmarkStart w:id="15" w:name="_Toc154064804"/>
      <w:r w:rsidRPr="00E806B0">
        <w:t xml:space="preserve">Task 1: </w:t>
      </w:r>
      <w:r w:rsidR="001541E8">
        <w:t>Improving the LIME radiometric accuracy and associated uncertainty estimates</w:t>
      </w:r>
      <w:bookmarkEnd w:id="14"/>
      <w:bookmarkEnd w:id="15"/>
    </w:p>
    <w:p w14:paraId="1954ACDA" w14:textId="3E602D37" w:rsidR="00113325" w:rsidRDefault="00113325">
      <w:pPr>
        <w:pStyle w:val="Heading2"/>
      </w:pPr>
      <w:bookmarkStart w:id="16" w:name="_Toc145498331"/>
      <w:bookmarkStart w:id="17" w:name="_Toc154064805"/>
      <w:bookmarkStart w:id="18" w:name="_Ref155703661"/>
      <w:r>
        <w:t>Task 1.1: Performing hyperspectral measurements to improve the spectral interpolation of LIME outputs</w:t>
      </w:r>
      <w:bookmarkEnd w:id="16"/>
      <w:bookmarkEnd w:id="17"/>
      <w:bookmarkEnd w:id="18"/>
    </w:p>
    <w:p w14:paraId="75510FE0" w14:textId="1E0CC0CD" w:rsidR="002130C6" w:rsidRDefault="002130C6" w:rsidP="002130C6">
      <w:r>
        <w:t>The objectives of this project are to demonstrate an estimated radiometric uncertainty below 2% (</w:t>
      </w:r>
      <w:r w:rsidRPr="004F04FA">
        <w:rPr>
          <w:i/>
          <w:iCs/>
        </w:rPr>
        <w:t>k</w:t>
      </w:r>
      <w:r>
        <w:t xml:space="preserve">=2) for lunar disk irradiance simulations at any wavelength in the spectral range 400 nm to 2500 nm, by making use of hyperspectral measurements of the Moon that allow to spectrally interpolate the current LIME model output at the </w:t>
      </w:r>
      <w:proofErr w:type="spellStart"/>
      <w:r>
        <w:t>Cimel</w:t>
      </w:r>
      <w:proofErr w:type="spellEnd"/>
      <w:r>
        <w:t xml:space="preserve"> lunar photometer spectral bands.  </w:t>
      </w:r>
    </w:p>
    <w:p w14:paraId="1DAE6739" w14:textId="1C3F5E69" w:rsidR="001D7BDD" w:rsidRDefault="009C5341" w:rsidP="002130C6">
      <w:r>
        <w:t xml:space="preserve">To achieve this </w:t>
      </w:r>
      <w:r w:rsidR="001D7BDD">
        <w:t>goal</w:t>
      </w:r>
      <w:r>
        <w:t xml:space="preserve"> the </w:t>
      </w:r>
      <w:r w:rsidR="001D7BDD">
        <w:t>following activities were conducted:</w:t>
      </w:r>
    </w:p>
    <w:p w14:paraId="2B9E6777" w14:textId="77777777" w:rsidR="001D7BDD" w:rsidRDefault="001D7BDD" w:rsidP="001D7BDD">
      <w:pPr>
        <w:pStyle w:val="ListParagraph"/>
        <w:numPr>
          <w:ilvl w:val="0"/>
          <w:numId w:val="32"/>
        </w:numPr>
      </w:pPr>
      <w:r>
        <w:t xml:space="preserve">Specify requirements for hyperspectral measurements of the integrated lunar disk. </w:t>
      </w:r>
    </w:p>
    <w:p w14:paraId="76F3F7D3" w14:textId="77777777" w:rsidR="001D7BDD" w:rsidRDefault="001D7BDD" w:rsidP="001D7BDD">
      <w:pPr>
        <w:pStyle w:val="ListParagraph"/>
        <w:numPr>
          <w:ilvl w:val="0"/>
          <w:numId w:val="32"/>
        </w:numPr>
      </w:pPr>
      <w:r>
        <w:t xml:space="preserve">Select an (existing) instrument(s) compliant with the requirements. </w:t>
      </w:r>
    </w:p>
    <w:p w14:paraId="08775151" w14:textId="77777777" w:rsidR="001D7BDD" w:rsidRDefault="001D7BDD" w:rsidP="001D7BDD">
      <w:pPr>
        <w:pStyle w:val="ListParagraph"/>
        <w:numPr>
          <w:ilvl w:val="0"/>
          <w:numId w:val="32"/>
        </w:numPr>
      </w:pPr>
      <w:r>
        <w:t xml:space="preserve">Characterise if needed the instrument(s) to verify compliance with the requirements. </w:t>
      </w:r>
    </w:p>
    <w:p w14:paraId="6477470C" w14:textId="77777777" w:rsidR="001D7BDD" w:rsidRDefault="001D7BDD" w:rsidP="001D7BDD">
      <w:pPr>
        <w:pStyle w:val="ListParagraph"/>
        <w:numPr>
          <w:ilvl w:val="0"/>
          <w:numId w:val="32"/>
        </w:numPr>
      </w:pPr>
      <w:r>
        <w:t xml:space="preserve">Perform hyperspectral measurements of the lunar disk for enough lunar phase angles to capture the possible spectral variability of the lunar disk reflectance with phase angles and </w:t>
      </w:r>
      <w:proofErr w:type="spellStart"/>
      <w:r>
        <w:t>libration</w:t>
      </w:r>
      <w:proofErr w:type="spellEnd"/>
      <w:r>
        <w:t>.</w:t>
      </w:r>
    </w:p>
    <w:p w14:paraId="05F893B6" w14:textId="4EED8128" w:rsidR="001D7BDD" w:rsidRDefault="001D7BDD" w:rsidP="001D7BDD">
      <w:pPr>
        <w:pStyle w:val="ListParagraph"/>
        <w:numPr>
          <w:ilvl w:val="0"/>
          <w:numId w:val="32"/>
        </w:numPr>
      </w:pPr>
      <w:r>
        <w:t>Compile a database of hyperspectral measurements from the instrument(s).</w:t>
      </w:r>
    </w:p>
    <w:p w14:paraId="652D55BE" w14:textId="7220F1D6" w:rsidR="00D24773" w:rsidRDefault="00D24773" w:rsidP="00D24773">
      <w:pPr>
        <w:rPr>
          <w:lang w:val="en-US"/>
        </w:rPr>
      </w:pPr>
      <w:r>
        <w:rPr>
          <w:lang w:val="en-US"/>
        </w:rPr>
        <w:t>To</w:t>
      </w:r>
      <w:r w:rsidRPr="009849AC">
        <w:rPr>
          <w:lang w:val="en-US"/>
        </w:rPr>
        <w:t xml:space="preserve"> define the instrument requirements, synthetic data are used. The starting point are the uncertainties of the current LIME model at the 6 </w:t>
      </w:r>
      <w:proofErr w:type="spellStart"/>
      <w:r w:rsidRPr="009849AC">
        <w:rPr>
          <w:lang w:val="en-US"/>
        </w:rPr>
        <w:t>Cimel</w:t>
      </w:r>
      <w:proofErr w:type="spellEnd"/>
      <w:r w:rsidRPr="009849AC">
        <w:rPr>
          <w:lang w:val="en-US"/>
        </w:rPr>
        <w:t xml:space="preserve"> spectral bands</w:t>
      </w:r>
      <w:r w:rsidRPr="009849AC">
        <w:rPr>
          <w:rStyle w:val="FootnoteReference"/>
          <w:lang w:val="en-US"/>
        </w:rPr>
        <w:footnoteReference w:id="2"/>
      </w:r>
      <w:r w:rsidRPr="009849AC">
        <w:rPr>
          <w:lang w:val="en-US"/>
        </w:rPr>
        <w:t xml:space="preserve">. A simulated hyperspectral measurement with a given uncertainty is selected and used to interpolate the model output, using the NPL interpolation tools that are available to the project. The simulated data are presented in </w:t>
      </w:r>
      <w:r w:rsidRPr="009849AC">
        <w:rPr>
          <w:lang w:val="en-US"/>
        </w:rPr>
        <w:fldChar w:fldCharType="begin"/>
      </w:r>
      <w:r w:rsidRPr="009849AC">
        <w:rPr>
          <w:lang w:val="en-US"/>
        </w:rPr>
        <w:instrText xml:space="preserve"> REF _Ref106092923 \h </w:instrText>
      </w:r>
      <w:r w:rsidRPr="009849AC">
        <w:rPr>
          <w:lang w:val="en-US"/>
        </w:rPr>
      </w:r>
      <w:r w:rsidRPr="009849AC">
        <w:rPr>
          <w:lang w:val="en-US"/>
        </w:rPr>
        <w:fldChar w:fldCharType="separate"/>
      </w:r>
      <w:r w:rsidRPr="009849AC">
        <w:t xml:space="preserve">Figure </w:t>
      </w:r>
      <w:r w:rsidRPr="009849AC">
        <w:rPr>
          <w:noProof/>
        </w:rPr>
        <w:t>1</w:t>
      </w:r>
      <w:r w:rsidRPr="009849AC">
        <w:rPr>
          <w:lang w:val="en-US"/>
        </w:rPr>
        <w:fldChar w:fldCharType="end"/>
      </w:r>
      <w:r w:rsidRPr="009849AC">
        <w:rPr>
          <w:lang w:val="en-US"/>
        </w:rPr>
        <w:t>, where red points represent highly accurate multispectral measurements and the green curve hyperspectral data that has larger relative uncertainties at the level of 5%, (</w:t>
      </w:r>
      <w:r w:rsidRPr="009849AC">
        <w:rPr>
          <w:i/>
          <w:iCs/>
          <w:lang w:val="en-US"/>
        </w:rPr>
        <w:t>k</w:t>
      </w:r>
      <w:r w:rsidRPr="009849AC">
        <w:rPr>
          <w:lang w:val="en-US"/>
        </w:rPr>
        <w:t xml:space="preserve">=1). The dashed cyan line shows the results of interpolation that shifts measured low accuracy hyperspectral spectrum to highly accurate multispectral points. We present three cases with different values of hyperspectral data input uncertainties (see </w:t>
      </w:r>
      <w:r w:rsidRPr="009849AC">
        <w:rPr>
          <w:lang w:val="en-US"/>
        </w:rPr>
        <w:fldChar w:fldCharType="begin"/>
      </w:r>
      <w:r w:rsidRPr="009849AC">
        <w:rPr>
          <w:lang w:val="en-US"/>
        </w:rPr>
        <w:instrText xml:space="preserve"> REF _Ref106789067 \h </w:instrText>
      </w:r>
      <w:r w:rsidRPr="009849AC">
        <w:rPr>
          <w:lang w:val="en-US"/>
        </w:rPr>
      </w:r>
      <w:r w:rsidRPr="009849AC">
        <w:rPr>
          <w:lang w:val="en-US"/>
        </w:rPr>
        <w:fldChar w:fldCharType="separate"/>
      </w:r>
      <w:r w:rsidRPr="009849AC">
        <w:t xml:space="preserve">Table </w:t>
      </w:r>
      <w:r w:rsidRPr="009849AC">
        <w:rPr>
          <w:noProof/>
        </w:rPr>
        <w:t>1</w:t>
      </w:r>
      <w:r w:rsidRPr="009849AC">
        <w:rPr>
          <w:lang w:val="en-US"/>
        </w:rPr>
        <w:fldChar w:fldCharType="end"/>
      </w:r>
      <w:r w:rsidRPr="009849AC">
        <w:rPr>
          <w:lang w:val="en-US"/>
        </w:rPr>
        <w:t xml:space="preserve"> for details), but for all cases the combined uncertainty is at the level of 5% threshold.</w:t>
      </w:r>
    </w:p>
    <w:p w14:paraId="72CFD5D5" w14:textId="77777777" w:rsidR="00101141" w:rsidRPr="009849AC" w:rsidRDefault="00101141" w:rsidP="00101141">
      <w:pPr>
        <w:rPr>
          <w:lang w:val="en-US"/>
        </w:rPr>
      </w:pPr>
      <w:r w:rsidRPr="009849AC">
        <w:rPr>
          <w:lang w:val="en-US"/>
        </w:rPr>
        <w:fldChar w:fldCharType="begin"/>
      </w:r>
      <w:r w:rsidRPr="009849AC">
        <w:rPr>
          <w:lang w:val="en-US"/>
        </w:rPr>
        <w:instrText xml:space="preserve"> REF _Ref106093265 \h </w:instrText>
      </w:r>
      <w:r w:rsidRPr="009849AC">
        <w:rPr>
          <w:lang w:val="en-US"/>
        </w:rPr>
      </w:r>
      <w:r w:rsidRPr="009849AC">
        <w:rPr>
          <w:lang w:val="en-US"/>
        </w:rPr>
        <w:fldChar w:fldCharType="separate"/>
      </w:r>
      <w:r w:rsidRPr="009849AC">
        <w:t xml:space="preserve">Figure </w:t>
      </w:r>
      <w:r w:rsidRPr="009849AC">
        <w:rPr>
          <w:noProof/>
        </w:rPr>
        <w:t>2</w:t>
      </w:r>
      <w:r w:rsidRPr="009849AC">
        <w:rPr>
          <w:lang w:val="en-US"/>
        </w:rPr>
        <w:fldChar w:fldCharType="end"/>
      </w:r>
      <w:r w:rsidRPr="009849AC">
        <w:rPr>
          <w:lang w:val="en-US"/>
        </w:rPr>
        <w:t xml:space="preserve"> presents the uncertainty for the synthetic hyperspectral signal around 5% and the uncertainty of interpolated data using two different methods for case 1, where the uncertainties are reduced to the level of 1% for below 1000 nm. For the wavelength above 1000 nm uncertainties are higher reaching 3.5 %, this is caused by lack of high accuracy multispectral data in that spectral region and anyway any atmospheric absorption wavelengths are likely to be removed from the dataset or will have associated very high uncertainties. However, for case 2 the interpolation process did not reduce uncertainty thus the interpolated spectra still have uncertainty at the same 5% level as the input hyperspectral data. Although the combined uncertainty for case 2 is even slightly lower that for case 1 (5.20% and 5.05% respectively) the contribution of random and systematic uncertainties is different, with the higher contributions of random terms (expressed as noise and partially by radiometric calibration) in case 2. Case 3 has slightly larger uncertainty for interpolated spectrum and here all the input uncertainties are kept as they were in case1 scenario apart from noise that was increased from 0.02% to 0.5%. For case 3 the combined uncertainty is the same as for case 1 but that increase in random contributor visibly increases uncertainty of the interpolated spectrum from 1% level to 1.5%.</w:t>
      </w:r>
    </w:p>
    <w:p w14:paraId="0D28D714" w14:textId="77777777" w:rsidR="00101141" w:rsidRPr="009849AC" w:rsidRDefault="00101141" w:rsidP="00D24773">
      <w:pPr>
        <w:rPr>
          <w:lang w:val="en-US"/>
        </w:rPr>
      </w:pPr>
    </w:p>
    <w:p w14:paraId="173F49E5" w14:textId="77777777" w:rsidR="00D24773" w:rsidRPr="00122A33" w:rsidRDefault="00D24773" w:rsidP="00D24773">
      <w:pPr>
        <w:rPr>
          <w:color w:val="FF0000"/>
          <w:lang w:val="en-US"/>
        </w:rPr>
      </w:pPr>
      <w:r>
        <w:rPr>
          <w:noProof/>
          <w:color w:val="FF0000"/>
          <w:lang w:val="en-US"/>
        </w:rPr>
        <mc:AlternateContent>
          <mc:Choice Requires="wpc">
            <w:drawing>
              <wp:inline distT="0" distB="0" distL="0" distR="0" wp14:anchorId="0AC319D8" wp14:editId="37C18A1C">
                <wp:extent cx="5707380" cy="4763770"/>
                <wp:effectExtent l="0" t="0" r="7620"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6" name="Picture 76"/>
                          <pic:cNvPicPr/>
                        </pic:nvPicPr>
                        <pic:blipFill>
                          <a:blip r:embed="rId18">
                            <a:extLst>
                              <a:ext uri="{28A0092B-C50C-407E-A947-70E740481C1C}">
                                <a14:useLocalDpi xmlns:a14="http://schemas.microsoft.com/office/drawing/2010/main" val="0"/>
                              </a:ext>
                            </a:extLst>
                          </a:blip>
                          <a:srcRect/>
                          <a:stretch>
                            <a:fillRect/>
                          </a:stretch>
                        </pic:blipFill>
                        <pic:spPr bwMode="auto">
                          <a:xfrm>
                            <a:off x="91710" y="198783"/>
                            <a:ext cx="2865357" cy="2126451"/>
                          </a:xfrm>
                          <a:prstGeom prst="rect">
                            <a:avLst/>
                          </a:prstGeom>
                          <a:noFill/>
                          <a:ln>
                            <a:noFill/>
                          </a:ln>
                        </pic:spPr>
                      </pic:pic>
                      <pic:pic xmlns:pic="http://schemas.openxmlformats.org/drawingml/2006/picture">
                        <pic:nvPicPr>
                          <pic:cNvPr id="87" name="Picture 87"/>
                          <pic:cNvPicPr/>
                        </pic:nvPicPr>
                        <pic:blipFill>
                          <a:blip r:embed="rId19"/>
                          <a:srcRect/>
                          <a:stretch/>
                        </pic:blipFill>
                        <pic:spPr bwMode="auto">
                          <a:xfrm>
                            <a:off x="2833832" y="182881"/>
                            <a:ext cx="2873866" cy="2155400"/>
                          </a:xfrm>
                          <a:prstGeom prst="rect">
                            <a:avLst/>
                          </a:prstGeom>
                          <a:noFill/>
                          <a:ln>
                            <a:noFill/>
                          </a:ln>
                        </pic:spPr>
                      </pic:pic>
                      <pic:pic xmlns:pic="http://schemas.openxmlformats.org/drawingml/2006/picture">
                        <pic:nvPicPr>
                          <pic:cNvPr id="88" name="Picture 88"/>
                          <pic:cNvPicPr/>
                        </pic:nvPicPr>
                        <pic:blipFill>
                          <a:blip r:embed="rId20"/>
                          <a:srcRect/>
                          <a:stretch/>
                        </pic:blipFill>
                        <pic:spPr bwMode="auto">
                          <a:xfrm>
                            <a:off x="1414469" y="2440091"/>
                            <a:ext cx="2798904" cy="2099178"/>
                          </a:xfrm>
                          <a:prstGeom prst="rect">
                            <a:avLst/>
                          </a:prstGeom>
                          <a:noFill/>
                          <a:ln>
                            <a:noFill/>
                          </a:ln>
                        </pic:spPr>
                      </pic:pic>
                      <wps:wsp>
                        <wps:cNvPr id="89" name="Text Box 2"/>
                        <wps:cNvSpPr txBox="1">
                          <a:spLocks noChangeArrowheads="1"/>
                        </wps:cNvSpPr>
                        <wps:spPr bwMode="auto">
                          <a:xfrm>
                            <a:off x="36001" y="136396"/>
                            <a:ext cx="789939" cy="384174"/>
                          </a:xfrm>
                          <a:prstGeom prst="rect">
                            <a:avLst/>
                          </a:prstGeom>
                          <a:noFill/>
                          <a:ln w="9525">
                            <a:noFill/>
                            <a:miter lim="800000"/>
                            <a:headEnd/>
                            <a:tailEnd/>
                          </a:ln>
                        </wps:spPr>
                        <wps:txbx>
                          <w:txbxContent>
                            <w:p w14:paraId="76A6898B" w14:textId="77777777" w:rsidR="00D24773" w:rsidRDefault="00D24773" w:rsidP="00D24773">
                              <w:pPr>
                                <w:spacing w:line="256" w:lineRule="auto"/>
                                <w:rPr>
                                  <w:rFonts w:ascii="Calibri" w:eastAsia="Calibri" w:hAnsi="Calibri"/>
                                </w:rPr>
                              </w:pPr>
                              <w:r>
                                <w:rPr>
                                  <w:rFonts w:ascii="Calibri" w:eastAsia="Calibri" w:hAnsi="Calibri"/>
                                </w:rPr>
                                <w:t>Case 1</w:t>
                              </w:r>
                            </w:p>
                          </w:txbxContent>
                        </wps:txbx>
                        <wps:bodyPr rot="0" vert="horz" wrap="square" lIns="91440" tIns="45720" rIns="91440" bIns="45720" anchor="t" anchorCtr="0">
                          <a:spAutoFit/>
                        </wps:bodyPr>
                      </wps:wsp>
                      <wps:wsp>
                        <wps:cNvPr id="91" name="Text Box 2"/>
                        <wps:cNvSpPr txBox="1">
                          <a:spLocks noChangeArrowheads="1"/>
                        </wps:cNvSpPr>
                        <wps:spPr bwMode="auto">
                          <a:xfrm>
                            <a:off x="950458" y="2471189"/>
                            <a:ext cx="789305" cy="383540"/>
                          </a:xfrm>
                          <a:prstGeom prst="rect">
                            <a:avLst/>
                          </a:prstGeom>
                          <a:noFill/>
                          <a:ln w="9525">
                            <a:noFill/>
                            <a:miter lim="800000"/>
                            <a:headEnd/>
                            <a:tailEnd/>
                          </a:ln>
                        </wps:spPr>
                        <wps:txbx>
                          <w:txbxContent>
                            <w:p w14:paraId="6DF78AB6" w14:textId="77777777" w:rsidR="00D24773" w:rsidRDefault="00D24773" w:rsidP="00D24773">
                              <w:pPr>
                                <w:spacing w:line="254" w:lineRule="auto"/>
                                <w:rPr>
                                  <w:rFonts w:ascii="Calibri" w:eastAsia="Calibri" w:hAnsi="Calibri"/>
                                </w:rPr>
                              </w:pPr>
                              <w:r>
                                <w:rPr>
                                  <w:rFonts w:ascii="Calibri" w:eastAsia="Calibri" w:hAnsi="Calibri"/>
                                </w:rPr>
                                <w:t>Case 3</w:t>
                              </w:r>
                            </w:p>
                          </w:txbxContent>
                        </wps:txbx>
                        <wps:bodyPr rot="0" vert="horz" wrap="square" lIns="91440" tIns="45720" rIns="91440" bIns="45720" anchor="t" anchorCtr="0">
                          <a:spAutoFit/>
                        </wps:bodyPr>
                      </wps:wsp>
                      <wps:wsp>
                        <wps:cNvPr id="92" name="Text Box 2"/>
                        <wps:cNvSpPr txBox="1">
                          <a:spLocks noChangeArrowheads="1"/>
                        </wps:cNvSpPr>
                        <wps:spPr bwMode="auto">
                          <a:xfrm>
                            <a:off x="2693030" y="127221"/>
                            <a:ext cx="789305" cy="257472"/>
                          </a:xfrm>
                          <a:prstGeom prst="rect">
                            <a:avLst/>
                          </a:prstGeom>
                          <a:noFill/>
                          <a:ln w="9525">
                            <a:noFill/>
                            <a:miter lim="800000"/>
                            <a:headEnd/>
                            <a:tailEnd/>
                          </a:ln>
                        </wps:spPr>
                        <wps:txbx>
                          <w:txbxContent>
                            <w:p w14:paraId="4C9153A4" w14:textId="77777777" w:rsidR="00D24773" w:rsidRDefault="00D24773" w:rsidP="00D24773">
                              <w:pPr>
                                <w:spacing w:line="254" w:lineRule="auto"/>
                                <w:rPr>
                                  <w:rFonts w:ascii="Calibri" w:eastAsia="Calibri" w:hAnsi="Calibri"/>
                                </w:rPr>
                              </w:pPr>
                              <w:r>
                                <w:rPr>
                                  <w:rFonts w:ascii="Calibri" w:eastAsia="Calibri" w:hAnsi="Calibri"/>
                                </w:rPr>
                                <w:t>Case 2</w:t>
                              </w:r>
                            </w:p>
                          </w:txbxContent>
                        </wps:txbx>
                        <wps:bodyPr rot="0" vert="horz" wrap="square" lIns="91440" tIns="45720" rIns="91440" bIns="45720" anchor="t" anchorCtr="0">
                          <a:noAutofit/>
                        </wps:bodyPr>
                      </wps:wsp>
                    </wpc:wpc>
                  </a:graphicData>
                </a:graphic>
              </wp:inline>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35F6E557">
              <v:group id="Canvas 5" style="width:449.4pt;height:375.1pt;mso-position-horizontal-relative:char;mso-position-vertical-relative:line" coordsize="57073,47637" o:spid="_x0000_s1026" editas="canvas" w14:anchorId="0AC319D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su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rHm8VeF4dWTSZvEWkR6i7bVtWvIxK&#10;x9Amc5/CgDYooooAKKKKACis/XNb0bQrZbrW9WsNMgY4Et3cLEpPpliBT9G1fStasxe6PqVnqNsT&#10;gTWs6yoT/vKSKALt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4bxt8LPDHi7Vf7S1SbWYpimxxZ6nLbo6+jKhAP410vhXw/o/hfRI&#10;NF0Oxis7KAfLGgxk92PqT3NalFABRRRQAVHNBDNt86GOTady7lBwfUVJRQAUUUUAFFFFAEYghE5n&#10;EMYlIwX2jcR6ZqS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7073;height:47637;visibility:visible;mso-wrap-style:square" filled="t" type="#_x0000_t75">
                  <v:fill o:detectmouseclick="t"/>
                  <v:path o:connecttype="none"/>
                </v:shape>
                <v:shape id="Picture 76" style="position:absolute;left:917;top:1987;width:28653;height:2126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">
                  <v:imagedata o:title="" r:id="rId21"/>
                </v:shape>
                <v:shape id="Picture 87" style="position:absolute;left:28338;top:1828;width:28738;height:2155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">
                  <v:imagedata o:title="" r:id="rId22"/>
                </v:shape>
                <v:shape id="Picture 88" style="position:absolute;left:14144;top:24400;width:27989;height:2099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">
                  <v:imagedata o:title="" r:id="rId23"/>
                </v:shape>
                <v:shapetype id="_x0000_t202" coordsize="21600,21600" o:spt="202" path="m,l,21600r21600,l21600,xe">
                  <v:stroke joinstyle="miter"/>
                  <v:path gradientshapeok="t" o:connecttype="rect"/>
                </v:shapetype>
                <v:shape id="Text Box 2" style="position:absolute;left:360;top:1363;width:7899;height:3842;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">
                  <v:textbox style="mso-fit-shape-to-text:t">
                    <w:txbxContent>
                      <w:p w:rsidR="00D24773" w:rsidP="00D24773" w:rsidRDefault="00D24773" w14:paraId="3300210C" w14:textId="77777777">
                        <w:pPr>
                          <w:spacing w:line="256" w:lineRule="auto"/>
                          <w:rPr>
                            <w:rFonts w:ascii="Calibri" w:hAnsi="Calibri" w:eastAsia="Calibri"/>
                          </w:rPr>
                        </w:pPr>
                        <w:r>
                          <w:rPr>
                            <w:rFonts w:ascii="Calibri" w:hAnsi="Calibri" w:eastAsia="Calibri"/>
                          </w:rPr>
                          <w:t>Case 1</w:t>
                        </w:r>
                      </w:p>
                    </w:txbxContent>
                  </v:textbox>
                </v:shape>
                <v:shape id="Text Box 2" style="position:absolute;left:9504;top:24711;width:7893;height:3836;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">
                  <v:textbox style="mso-fit-shape-to-text:t">
                    <w:txbxContent>
                      <w:p w:rsidR="00D24773" w:rsidP="00D24773" w:rsidRDefault="00D24773" w14:paraId="414B0900" w14:textId="77777777">
                        <w:pPr>
                          <w:spacing w:line="254" w:lineRule="auto"/>
                          <w:rPr>
                            <w:rFonts w:ascii="Calibri" w:hAnsi="Calibri" w:eastAsia="Calibri"/>
                          </w:rPr>
                        </w:pPr>
                        <w:r>
                          <w:rPr>
                            <w:rFonts w:ascii="Calibri" w:hAnsi="Calibri" w:eastAsia="Calibri"/>
                          </w:rPr>
                          <w:t>Case 3</w:t>
                        </w:r>
                      </w:p>
                    </w:txbxContent>
                  </v:textbox>
                </v:shape>
                <v:shape id="Text Box 2" style="position:absolute;left:26930;top:1272;width:7893;height:2574;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v:textbox>
                    <w:txbxContent>
                      <w:p w:rsidR="00D24773" w:rsidP="00D24773" w:rsidRDefault="00D24773" w14:paraId="4B7CC07A" w14:textId="77777777">
                        <w:pPr>
                          <w:spacing w:line="254" w:lineRule="auto"/>
                          <w:rPr>
                            <w:rFonts w:ascii="Calibri" w:hAnsi="Calibri" w:eastAsia="Calibri"/>
                          </w:rPr>
                        </w:pPr>
                        <w:r>
                          <w:rPr>
                            <w:rFonts w:ascii="Calibri" w:hAnsi="Calibri" w:eastAsia="Calibri"/>
                          </w:rPr>
                          <w:t>Case 2</w:t>
                        </w:r>
                      </w:p>
                    </w:txbxContent>
                  </v:textbox>
                </v:shape>
                <w10:anchorlock/>
              </v:group>
            </w:pict>
          </mc:Fallback>
        </mc:AlternateContent>
      </w:r>
    </w:p>
    <w:p w14:paraId="720290EF" w14:textId="13D3B900" w:rsidR="00D24773" w:rsidRDefault="00D24773" w:rsidP="00D24773">
      <w:pPr>
        <w:pStyle w:val="Caption"/>
      </w:pPr>
      <w:bookmarkStart w:id="19" w:name="_Ref106092923"/>
      <w:bookmarkStart w:id="20" w:name="_Ref106092916"/>
      <w:r>
        <w:t xml:space="preserve">Figure </w:t>
      </w:r>
      <w:r>
        <w:fldChar w:fldCharType="begin"/>
      </w:r>
      <w:r>
        <w:instrText>SEQ Figure \* ARABIC</w:instrText>
      </w:r>
      <w:r>
        <w:fldChar w:fldCharType="separate"/>
      </w:r>
      <w:r w:rsidR="00E65009">
        <w:rPr>
          <w:noProof/>
        </w:rPr>
        <w:t>1</w:t>
      </w:r>
      <w:r>
        <w:fldChar w:fldCharType="end"/>
      </w:r>
      <w:bookmarkEnd w:id="19"/>
      <w:r>
        <w:t>. Lunar irradiance. Red points measured full Moon high accuracy multispectral data, green data series simulated hyperspectral measurements with 5% relative uncertainty, dashed violet line cubic spline interpolation of hyperspectral data to fit multispectral points, dashed cyan line is Gaussian process Regression interpolation. Shaded areas of each curve represent 95% confidence interval.</w:t>
      </w:r>
      <w:bookmarkEnd w:id="20"/>
      <w:r>
        <w:t xml:space="preserve"> Each subplot, case 1, 2 and 3 represents different values of input uncertainty see </w:t>
      </w:r>
      <w:r>
        <w:fldChar w:fldCharType="begin"/>
      </w:r>
      <w:r>
        <w:instrText xml:space="preserve"> REF _Ref106789067 \h </w:instrText>
      </w:r>
      <w:r>
        <w:fldChar w:fldCharType="separate"/>
      </w:r>
      <w:r>
        <w:t xml:space="preserve">Table </w:t>
      </w:r>
      <w:r>
        <w:rPr>
          <w:noProof/>
        </w:rPr>
        <w:t>1</w:t>
      </w:r>
      <w:r>
        <w:fldChar w:fldCharType="end"/>
      </w:r>
      <w:r>
        <w:t xml:space="preserve"> for details.</w:t>
      </w:r>
    </w:p>
    <w:p w14:paraId="272DBB7D" w14:textId="01947E74" w:rsidR="00101141" w:rsidRPr="009849AC" w:rsidRDefault="00101141" w:rsidP="00101141">
      <w:pPr>
        <w:pStyle w:val="Caption"/>
        <w:keepNext/>
        <w:rPr>
          <w:color w:val="auto"/>
        </w:rPr>
      </w:pPr>
      <w:bookmarkStart w:id="21" w:name="_Ref106789067"/>
      <w:r w:rsidRPr="009849AC">
        <w:rPr>
          <w:color w:val="auto"/>
        </w:rPr>
        <w:t xml:space="preserve">Table </w:t>
      </w:r>
      <w:r w:rsidRPr="009849AC">
        <w:rPr>
          <w:color w:val="auto"/>
        </w:rPr>
        <w:fldChar w:fldCharType="begin"/>
      </w:r>
      <w:r w:rsidRPr="009849AC">
        <w:rPr>
          <w:color w:val="auto"/>
        </w:rPr>
        <w:instrText>SEQ Table \* ARABIC</w:instrText>
      </w:r>
      <w:r w:rsidRPr="009849AC">
        <w:rPr>
          <w:color w:val="auto"/>
        </w:rPr>
        <w:fldChar w:fldCharType="separate"/>
      </w:r>
      <w:r w:rsidR="00C805D5">
        <w:rPr>
          <w:noProof/>
          <w:color w:val="auto"/>
        </w:rPr>
        <w:t>1</w:t>
      </w:r>
      <w:r w:rsidRPr="009849AC">
        <w:rPr>
          <w:color w:val="auto"/>
        </w:rPr>
        <w:fldChar w:fldCharType="end"/>
      </w:r>
      <w:bookmarkEnd w:id="21"/>
      <w:r w:rsidRPr="009849AC">
        <w:rPr>
          <w:color w:val="auto"/>
        </w:rPr>
        <w:t xml:space="preserve">.Instrument requirements for hyperspectral measurements for LIME </w:t>
      </w:r>
    </w:p>
    <w:tbl>
      <w:tblPr>
        <w:tblStyle w:val="GridTable1Light1"/>
        <w:tblW w:w="0" w:type="auto"/>
        <w:tblLook w:val="04A0" w:firstRow="1" w:lastRow="0" w:firstColumn="1" w:lastColumn="0" w:noHBand="0" w:noVBand="1"/>
      </w:tblPr>
      <w:tblGrid>
        <w:gridCol w:w="2405"/>
        <w:gridCol w:w="2268"/>
        <w:gridCol w:w="2126"/>
        <w:gridCol w:w="2217"/>
      </w:tblGrid>
      <w:tr w:rsidR="00101141" w14:paraId="6437EB7C" w14:textId="77777777" w:rsidTr="008A6E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07E64B5" w14:textId="77777777" w:rsidR="00101141" w:rsidRDefault="00101141">
            <w:pPr>
              <w:rPr>
                <w:lang w:val="en-US"/>
              </w:rPr>
            </w:pPr>
            <w:bookmarkStart w:id="22" w:name="_Hlk106788342"/>
            <w:r>
              <w:rPr>
                <w:lang w:val="en-US"/>
              </w:rPr>
              <w:t>Characteristic</w:t>
            </w:r>
          </w:p>
        </w:tc>
        <w:tc>
          <w:tcPr>
            <w:tcW w:w="2268" w:type="dxa"/>
          </w:tcPr>
          <w:p w14:paraId="2BEA335F" w14:textId="77777777" w:rsidR="00101141" w:rsidRDefault="00101141">
            <w:pP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Value </w:t>
            </w:r>
          </w:p>
        </w:tc>
        <w:tc>
          <w:tcPr>
            <w:tcW w:w="4343" w:type="dxa"/>
            <w:gridSpan w:val="2"/>
          </w:tcPr>
          <w:p w14:paraId="52C17F27" w14:textId="77777777" w:rsidR="00101141" w:rsidRDefault="00101141">
            <w:pPr>
              <w:cnfStyle w:val="100000000000" w:firstRow="1" w:lastRow="0" w:firstColumn="0" w:lastColumn="0" w:oddVBand="0" w:evenVBand="0" w:oddHBand="0" w:evenHBand="0" w:firstRowFirstColumn="0" w:firstRowLastColumn="0" w:lastRowFirstColumn="0" w:lastRowLastColumn="0"/>
              <w:rPr>
                <w:lang w:val="en-US"/>
              </w:rPr>
            </w:pPr>
            <w:r>
              <w:rPr>
                <w:lang w:val="en-US"/>
              </w:rPr>
              <w:t>Comment</w:t>
            </w:r>
          </w:p>
        </w:tc>
      </w:tr>
      <w:tr w:rsidR="00101141" w14:paraId="7E596607"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5051D89A" w14:textId="77777777" w:rsidR="00101141" w:rsidRDefault="00101141">
            <w:pPr>
              <w:rPr>
                <w:lang w:val="en-US"/>
              </w:rPr>
            </w:pPr>
            <w:r>
              <w:rPr>
                <w:lang w:val="en-US"/>
              </w:rPr>
              <w:t xml:space="preserve">Spectral range </w:t>
            </w:r>
          </w:p>
        </w:tc>
        <w:tc>
          <w:tcPr>
            <w:tcW w:w="2268" w:type="dxa"/>
          </w:tcPr>
          <w:p w14:paraId="6EEF5CA4"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r>
              <w:rPr>
                <w:lang w:val="en-US"/>
              </w:rPr>
              <w:t>400 nm -2500 nm</w:t>
            </w:r>
          </w:p>
        </w:tc>
        <w:tc>
          <w:tcPr>
            <w:tcW w:w="4343" w:type="dxa"/>
            <w:gridSpan w:val="2"/>
          </w:tcPr>
          <w:p w14:paraId="6FC1F177"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r>
              <w:rPr>
                <w:lang w:val="en-US"/>
              </w:rPr>
              <w:t>SoW</w:t>
            </w:r>
          </w:p>
        </w:tc>
      </w:tr>
      <w:tr w:rsidR="00101141" w14:paraId="5B03701F"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46AC07DD" w14:textId="77777777" w:rsidR="00101141" w:rsidRDefault="00101141">
            <w:pPr>
              <w:rPr>
                <w:lang w:val="en-US"/>
              </w:rPr>
            </w:pPr>
            <w:r>
              <w:rPr>
                <w:lang w:val="en-US"/>
              </w:rPr>
              <w:t>Field of view</w:t>
            </w:r>
          </w:p>
        </w:tc>
        <w:tc>
          <w:tcPr>
            <w:tcW w:w="2268" w:type="dxa"/>
          </w:tcPr>
          <w:p w14:paraId="50B683B9"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r>
              <w:rPr>
                <w:lang w:val="en-US"/>
              </w:rPr>
              <w:t>1</w:t>
            </w:r>
            <w:r>
              <w:rPr>
                <w:rFonts w:cstheme="minorHAnsi"/>
                <w:lang w:val="en-US"/>
              </w:rPr>
              <w:t>°</w:t>
            </w:r>
          </w:p>
        </w:tc>
        <w:tc>
          <w:tcPr>
            <w:tcW w:w="4343" w:type="dxa"/>
            <w:gridSpan w:val="2"/>
          </w:tcPr>
          <w:p w14:paraId="04E83344"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r>
              <w:rPr>
                <w:lang w:val="en-US"/>
              </w:rPr>
              <w:t>Moon max subtends &lt;0.6</w:t>
            </w:r>
          </w:p>
        </w:tc>
      </w:tr>
      <w:tr w:rsidR="00101141" w14:paraId="5075D79B"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2DF14CD9" w14:textId="77777777" w:rsidR="00101141" w:rsidRDefault="00101141">
            <w:pPr>
              <w:rPr>
                <w:lang w:val="en-US"/>
              </w:rPr>
            </w:pPr>
            <w:r>
              <w:rPr>
                <w:lang w:val="en-US"/>
              </w:rPr>
              <w:t>Spectral resolution</w:t>
            </w:r>
          </w:p>
        </w:tc>
        <w:tc>
          <w:tcPr>
            <w:tcW w:w="2268" w:type="dxa"/>
          </w:tcPr>
          <w:p w14:paraId="1D1DF6C7"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r>
              <w:rPr>
                <w:lang w:val="en-US"/>
              </w:rPr>
              <w:t>Around 10 nm</w:t>
            </w:r>
          </w:p>
        </w:tc>
        <w:tc>
          <w:tcPr>
            <w:tcW w:w="4343" w:type="dxa"/>
            <w:gridSpan w:val="2"/>
          </w:tcPr>
          <w:p w14:paraId="2190F0E2"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Matches current </w:t>
            </w:r>
            <w:proofErr w:type="spellStart"/>
            <w:r>
              <w:rPr>
                <w:lang w:val="en-US"/>
              </w:rPr>
              <w:t>Cimel</w:t>
            </w:r>
            <w:proofErr w:type="spellEnd"/>
            <w:r>
              <w:rPr>
                <w:lang w:val="en-US"/>
              </w:rPr>
              <w:t xml:space="preserve"> bandwidth</w:t>
            </w:r>
          </w:p>
        </w:tc>
      </w:tr>
      <w:tr w:rsidR="00101141" w14:paraId="2A913B03"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53DD366A" w14:textId="77777777" w:rsidR="00101141" w:rsidRDefault="00101141">
            <w:pPr>
              <w:rPr>
                <w:lang w:val="en-US"/>
              </w:rPr>
            </w:pPr>
          </w:p>
        </w:tc>
        <w:tc>
          <w:tcPr>
            <w:tcW w:w="2268" w:type="dxa"/>
          </w:tcPr>
          <w:p w14:paraId="687D69EE"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p>
        </w:tc>
        <w:tc>
          <w:tcPr>
            <w:tcW w:w="4343" w:type="dxa"/>
            <w:gridSpan w:val="2"/>
          </w:tcPr>
          <w:p w14:paraId="2E55BF1B"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p>
        </w:tc>
      </w:tr>
      <w:tr w:rsidR="00101141" w14:paraId="16924B11"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2091B184" w14:textId="77777777" w:rsidR="00101141" w:rsidRDefault="00101141">
            <w:pPr>
              <w:rPr>
                <w:lang w:val="en-US"/>
              </w:rPr>
            </w:pPr>
          </w:p>
        </w:tc>
        <w:tc>
          <w:tcPr>
            <w:tcW w:w="2268" w:type="dxa"/>
          </w:tcPr>
          <w:p w14:paraId="1053DD1D"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p>
        </w:tc>
        <w:tc>
          <w:tcPr>
            <w:tcW w:w="4343" w:type="dxa"/>
            <w:gridSpan w:val="2"/>
          </w:tcPr>
          <w:p w14:paraId="7C5651EF"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p>
        </w:tc>
      </w:tr>
      <w:tr w:rsidR="00101141" w14:paraId="2767D6E9"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05568DCA" w14:textId="77777777" w:rsidR="00101141" w:rsidRDefault="00101141">
            <w:pPr>
              <w:rPr>
                <w:lang w:val="en-US"/>
              </w:rPr>
            </w:pPr>
          </w:p>
        </w:tc>
        <w:tc>
          <w:tcPr>
            <w:tcW w:w="6611" w:type="dxa"/>
            <w:gridSpan w:val="3"/>
          </w:tcPr>
          <w:p w14:paraId="648A4437"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r w:rsidRPr="5719FD45">
              <w:rPr>
                <w:lang w:val="en-US"/>
              </w:rPr>
              <w:t>Exemplary uncertainty for 500 nm</w:t>
            </w:r>
          </w:p>
        </w:tc>
      </w:tr>
      <w:tr w:rsidR="00101141" w14:paraId="47FC8CA6"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55AC75D2" w14:textId="77777777" w:rsidR="00101141" w:rsidRDefault="00101141">
            <w:pPr>
              <w:rPr>
                <w:lang w:val="en-US"/>
              </w:rPr>
            </w:pPr>
          </w:p>
        </w:tc>
        <w:tc>
          <w:tcPr>
            <w:tcW w:w="2268" w:type="dxa"/>
          </w:tcPr>
          <w:p w14:paraId="5430D693"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Case 1</w:t>
            </w:r>
          </w:p>
        </w:tc>
        <w:tc>
          <w:tcPr>
            <w:tcW w:w="2126" w:type="dxa"/>
          </w:tcPr>
          <w:p w14:paraId="70A4A4B5"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r>
              <w:rPr>
                <w:lang w:val="en-US"/>
              </w:rPr>
              <w:t>Case 2</w:t>
            </w:r>
          </w:p>
        </w:tc>
        <w:tc>
          <w:tcPr>
            <w:tcW w:w="2217" w:type="dxa"/>
          </w:tcPr>
          <w:p w14:paraId="774FB5C0" w14:textId="77777777" w:rsidR="00101141" w:rsidRDefault="00101141">
            <w:pPr>
              <w:cnfStyle w:val="000000000000" w:firstRow="0" w:lastRow="0" w:firstColumn="0" w:lastColumn="0" w:oddVBand="0" w:evenVBand="0" w:oddHBand="0" w:evenHBand="0" w:firstRowFirstColumn="0" w:firstRowLastColumn="0" w:lastRowFirstColumn="0" w:lastRowLastColumn="0"/>
              <w:rPr>
                <w:lang w:val="en-US"/>
              </w:rPr>
            </w:pPr>
            <w:r>
              <w:rPr>
                <w:lang w:val="en-US"/>
              </w:rPr>
              <w:t>Case 3</w:t>
            </w:r>
          </w:p>
        </w:tc>
      </w:tr>
      <w:tr w:rsidR="00101141" w14:paraId="2817A907"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3EAC868F" w14:textId="77777777" w:rsidR="00101141" w:rsidRDefault="00101141">
            <w:pPr>
              <w:rPr>
                <w:lang w:val="en-US"/>
              </w:rPr>
            </w:pPr>
            <w:r>
              <w:rPr>
                <w:lang w:val="en-US"/>
              </w:rPr>
              <w:t>Relative radiometric uncertainty</w:t>
            </w:r>
          </w:p>
        </w:tc>
        <w:tc>
          <w:tcPr>
            <w:tcW w:w="2268" w:type="dxa"/>
          </w:tcPr>
          <w:p w14:paraId="7BB2F602"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0.95%</w:t>
            </w:r>
          </w:p>
        </w:tc>
        <w:tc>
          <w:tcPr>
            <w:tcW w:w="2126" w:type="dxa"/>
          </w:tcPr>
          <w:p w14:paraId="1B94B7AB"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3.00%</w:t>
            </w:r>
          </w:p>
        </w:tc>
        <w:tc>
          <w:tcPr>
            <w:tcW w:w="2217" w:type="dxa"/>
          </w:tcPr>
          <w:p w14:paraId="3356E839"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0.95%</w:t>
            </w:r>
          </w:p>
        </w:tc>
      </w:tr>
      <w:tr w:rsidR="00101141" w14:paraId="665F3A02"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2EBC2E9C" w14:textId="77777777" w:rsidR="00101141" w:rsidRDefault="00101141">
            <w:pPr>
              <w:rPr>
                <w:lang w:val="en-US"/>
              </w:rPr>
            </w:pPr>
            <w:r>
              <w:rPr>
                <w:lang w:val="en-US"/>
              </w:rPr>
              <w:t>Noise</w:t>
            </w:r>
          </w:p>
        </w:tc>
        <w:tc>
          <w:tcPr>
            <w:tcW w:w="2268" w:type="dxa"/>
          </w:tcPr>
          <w:p w14:paraId="0454F1F0"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0.02%</w:t>
            </w:r>
          </w:p>
        </w:tc>
        <w:tc>
          <w:tcPr>
            <w:tcW w:w="2126" w:type="dxa"/>
          </w:tcPr>
          <w:p w14:paraId="49D240CE"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3.00%</w:t>
            </w:r>
          </w:p>
        </w:tc>
        <w:tc>
          <w:tcPr>
            <w:tcW w:w="2217" w:type="dxa"/>
          </w:tcPr>
          <w:p w14:paraId="220CF6A7"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sidRPr="009849AC">
              <w:rPr>
                <w:lang w:val="en-US"/>
              </w:rPr>
              <w:t>0.50%</w:t>
            </w:r>
          </w:p>
        </w:tc>
      </w:tr>
      <w:tr w:rsidR="00101141" w14:paraId="0A1B06DD"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6E415AA8" w14:textId="77777777" w:rsidR="00101141" w:rsidRDefault="00101141">
            <w:pPr>
              <w:rPr>
                <w:lang w:val="en-US"/>
              </w:rPr>
            </w:pPr>
            <w:r>
              <w:rPr>
                <w:lang w:val="en-US"/>
              </w:rPr>
              <w:t>Non-linearity</w:t>
            </w:r>
          </w:p>
        </w:tc>
        <w:tc>
          <w:tcPr>
            <w:tcW w:w="2268" w:type="dxa"/>
          </w:tcPr>
          <w:p w14:paraId="5C3FC981"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1.00%</w:t>
            </w:r>
          </w:p>
        </w:tc>
        <w:tc>
          <w:tcPr>
            <w:tcW w:w="2126" w:type="dxa"/>
          </w:tcPr>
          <w:p w14:paraId="1622380D"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1.00%</w:t>
            </w:r>
          </w:p>
        </w:tc>
        <w:tc>
          <w:tcPr>
            <w:tcW w:w="2217" w:type="dxa"/>
          </w:tcPr>
          <w:p w14:paraId="39CD0A90"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1.00%</w:t>
            </w:r>
          </w:p>
        </w:tc>
      </w:tr>
      <w:tr w:rsidR="00101141" w14:paraId="684024B6"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49E309E0" w14:textId="77777777" w:rsidR="00101141" w:rsidRDefault="00101141">
            <w:pPr>
              <w:rPr>
                <w:lang w:val="en-US"/>
              </w:rPr>
            </w:pPr>
            <w:r>
              <w:rPr>
                <w:lang w:val="en-US"/>
              </w:rPr>
              <w:t>Stray light</w:t>
            </w:r>
          </w:p>
        </w:tc>
        <w:tc>
          <w:tcPr>
            <w:tcW w:w="2268" w:type="dxa"/>
          </w:tcPr>
          <w:p w14:paraId="25FEBC0E"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5.00%</w:t>
            </w:r>
          </w:p>
        </w:tc>
        <w:tc>
          <w:tcPr>
            <w:tcW w:w="2126" w:type="dxa"/>
          </w:tcPr>
          <w:p w14:paraId="38812B38"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2.50%</w:t>
            </w:r>
          </w:p>
        </w:tc>
        <w:tc>
          <w:tcPr>
            <w:tcW w:w="2217" w:type="dxa"/>
          </w:tcPr>
          <w:p w14:paraId="4E63DDC8"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5.00%</w:t>
            </w:r>
          </w:p>
        </w:tc>
      </w:tr>
      <w:tr w:rsidR="00101141" w14:paraId="2D5DB2F1"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7FCD38E6" w14:textId="77777777" w:rsidR="00101141" w:rsidRDefault="00101141">
            <w:pPr>
              <w:rPr>
                <w:lang w:val="en-US"/>
              </w:rPr>
            </w:pPr>
            <w:r>
              <w:rPr>
                <w:lang w:val="en-US"/>
              </w:rPr>
              <w:t>Temperature sensitivity</w:t>
            </w:r>
          </w:p>
        </w:tc>
        <w:tc>
          <w:tcPr>
            <w:tcW w:w="2268" w:type="dxa"/>
          </w:tcPr>
          <w:p w14:paraId="7F0CC723"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0.10%</w:t>
            </w:r>
          </w:p>
        </w:tc>
        <w:tc>
          <w:tcPr>
            <w:tcW w:w="2126" w:type="dxa"/>
          </w:tcPr>
          <w:p w14:paraId="28408606"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0.50%</w:t>
            </w:r>
          </w:p>
        </w:tc>
        <w:tc>
          <w:tcPr>
            <w:tcW w:w="2217" w:type="dxa"/>
          </w:tcPr>
          <w:p w14:paraId="4E6254D8"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0.10%</w:t>
            </w:r>
          </w:p>
        </w:tc>
      </w:tr>
      <w:tr w:rsidR="00101141" w14:paraId="6630A2D6" w14:textId="77777777" w:rsidTr="008A6E73">
        <w:tc>
          <w:tcPr>
            <w:cnfStyle w:val="001000000000" w:firstRow="0" w:lastRow="0" w:firstColumn="1" w:lastColumn="0" w:oddVBand="0" w:evenVBand="0" w:oddHBand="0" w:evenHBand="0" w:firstRowFirstColumn="0" w:firstRowLastColumn="0" w:lastRowFirstColumn="0" w:lastRowLastColumn="0"/>
            <w:tcW w:w="2405" w:type="dxa"/>
          </w:tcPr>
          <w:p w14:paraId="7EA6A489" w14:textId="77777777" w:rsidR="00101141" w:rsidRDefault="00101141">
            <w:pPr>
              <w:rPr>
                <w:lang w:val="en-US"/>
              </w:rPr>
            </w:pPr>
            <w:r>
              <w:rPr>
                <w:lang w:val="en-US"/>
              </w:rPr>
              <w:t>Total uncertainty</w:t>
            </w:r>
          </w:p>
        </w:tc>
        <w:tc>
          <w:tcPr>
            <w:tcW w:w="2268" w:type="dxa"/>
          </w:tcPr>
          <w:p w14:paraId="5A030591"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b/>
                <w:bCs/>
                <w:lang w:val="en-US"/>
              </w:rPr>
            </w:pPr>
            <w:r w:rsidRPr="6F56ADC5">
              <w:rPr>
                <w:b/>
                <w:bCs/>
                <w:lang w:val="en-US"/>
              </w:rPr>
              <w:t>5.20%</w:t>
            </w:r>
          </w:p>
        </w:tc>
        <w:tc>
          <w:tcPr>
            <w:tcW w:w="2126" w:type="dxa"/>
          </w:tcPr>
          <w:p w14:paraId="40F977CC"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b/>
                <w:bCs/>
                <w:lang w:val="en-US"/>
              </w:rPr>
            </w:pPr>
            <w:r w:rsidRPr="6F56ADC5">
              <w:rPr>
                <w:b/>
                <w:bCs/>
                <w:lang w:val="en-US"/>
              </w:rPr>
              <w:t>5.05%</w:t>
            </w:r>
          </w:p>
        </w:tc>
        <w:tc>
          <w:tcPr>
            <w:tcW w:w="2217" w:type="dxa"/>
          </w:tcPr>
          <w:p w14:paraId="3D75AB12" w14:textId="77777777" w:rsidR="00101141" w:rsidRDefault="00101141">
            <w:pPr>
              <w:jc w:val="center"/>
              <w:cnfStyle w:val="000000000000" w:firstRow="0" w:lastRow="0" w:firstColumn="0" w:lastColumn="0" w:oddVBand="0" w:evenVBand="0" w:oddHBand="0" w:evenHBand="0" w:firstRowFirstColumn="0" w:firstRowLastColumn="0" w:lastRowFirstColumn="0" w:lastRowLastColumn="0"/>
              <w:rPr>
                <w:b/>
                <w:bCs/>
                <w:lang w:val="en-US"/>
              </w:rPr>
            </w:pPr>
            <w:r w:rsidRPr="6F56ADC5">
              <w:rPr>
                <w:b/>
                <w:bCs/>
                <w:lang w:val="en-US"/>
              </w:rPr>
              <w:t>5.20%</w:t>
            </w:r>
          </w:p>
        </w:tc>
      </w:tr>
      <w:bookmarkEnd w:id="22"/>
    </w:tbl>
    <w:p w14:paraId="72E3C8A7" w14:textId="77777777" w:rsidR="00101141" w:rsidRDefault="00101141" w:rsidP="00101141">
      <w:pPr>
        <w:rPr>
          <w:lang w:val="en-US"/>
        </w:rPr>
      </w:pPr>
    </w:p>
    <w:p w14:paraId="480C9E9D" w14:textId="77777777" w:rsidR="00101141" w:rsidRPr="00101141" w:rsidRDefault="00101141" w:rsidP="00101141"/>
    <w:p w14:paraId="0FB9029C" w14:textId="77777777" w:rsidR="00D24773" w:rsidRDefault="00D24773" w:rsidP="00D24773">
      <w:pPr>
        <w:keepNext/>
        <w:jc w:val="center"/>
      </w:pPr>
      <w:r>
        <w:rPr>
          <w:noProof/>
          <w:color w:val="FF0000"/>
          <w:lang w:val="en-US"/>
        </w:rPr>
        <mc:AlternateContent>
          <mc:Choice Requires="wpc">
            <w:drawing>
              <wp:inline distT="0" distB="0" distL="0" distR="0" wp14:anchorId="50383263" wp14:editId="16F1CE6B">
                <wp:extent cx="5452745" cy="4086971"/>
                <wp:effectExtent l="0" t="0" r="0" b="8890"/>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99" name="Picture 99"/>
                          <pic:cNvPicPr/>
                        </pic:nvPicPr>
                        <pic:blipFill>
                          <a:blip r:embed="rId24">
                            <a:extLst>
                              <a:ext uri="{28A0092B-C50C-407E-A947-70E740481C1C}">
                                <a14:useLocalDpi xmlns:a14="http://schemas.microsoft.com/office/drawing/2010/main" val="0"/>
                              </a:ext>
                            </a:extLst>
                          </a:blip>
                          <a:srcRect/>
                          <a:stretch>
                            <a:fillRect/>
                          </a:stretch>
                        </pic:blipFill>
                        <pic:spPr bwMode="auto">
                          <a:xfrm>
                            <a:off x="1273078" y="2064403"/>
                            <a:ext cx="2851200" cy="1926000"/>
                          </a:xfrm>
                          <a:prstGeom prst="rect">
                            <a:avLst/>
                          </a:prstGeom>
                          <a:noFill/>
                          <a:ln>
                            <a:noFill/>
                          </a:ln>
                        </pic:spPr>
                      </pic:pic>
                      <pic:pic xmlns:pic="http://schemas.openxmlformats.org/drawingml/2006/picture">
                        <pic:nvPicPr>
                          <pic:cNvPr id="90" name="Picture 90"/>
                          <pic:cNvPicPr/>
                        </pic:nvPicPr>
                        <pic:blipFill>
                          <a:blip r:embed="rId25">
                            <a:extLst>
                              <a:ext uri="{28A0092B-C50C-407E-A947-70E740481C1C}">
                                <a14:useLocalDpi xmlns:a14="http://schemas.microsoft.com/office/drawing/2010/main" val="0"/>
                              </a:ext>
                            </a:extLst>
                          </a:blip>
                          <a:srcRect/>
                          <a:stretch>
                            <a:fillRect/>
                          </a:stretch>
                        </pic:blipFill>
                        <pic:spPr bwMode="auto">
                          <a:xfrm>
                            <a:off x="2727298" y="21084"/>
                            <a:ext cx="2692800" cy="1688400"/>
                          </a:xfrm>
                          <a:prstGeom prst="rect">
                            <a:avLst/>
                          </a:prstGeom>
                          <a:noFill/>
                          <a:ln>
                            <a:noFill/>
                          </a:ln>
                        </pic:spPr>
                      </pic:pic>
                      <pic:pic xmlns:pic="http://schemas.openxmlformats.org/drawingml/2006/picture">
                        <pic:nvPicPr>
                          <pic:cNvPr id="93" name="Picture 93"/>
                          <pic:cNvPicPr/>
                        </pic:nvPicPr>
                        <pic:blipFill>
                          <a:blip r:embed="rId26">
                            <a:extLst>
                              <a:ext uri="{28A0092B-C50C-407E-A947-70E740481C1C}">
                                <a14:useLocalDpi xmlns:a14="http://schemas.microsoft.com/office/drawing/2010/main" val="0"/>
                              </a:ext>
                            </a:extLst>
                          </a:blip>
                          <a:srcRect/>
                          <a:stretch>
                            <a:fillRect/>
                          </a:stretch>
                        </pic:blipFill>
                        <pic:spPr bwMode="auto">
                          <a:xfrm>
                            <a:off x="36011" y="20968"/>
                            <a:ext cx="2691287" cy="1688515"/>
                          </a:xfrm>
                          <a:prstGeom prst="rect">
                            <a:avLst/>
                          </a:prstGeom>
                          <a:noFill/>
                          <a:ln>
                            <a:noFill/>
                          </a:ln>
                        </pic:spPr>
                      </pic:pic>
                      <wps:wsp>
                        <wps:cNvPr id="96" name="Text Box 2"/>
                        <wps:cNvSpPr txBox="1">
                          <a:spLocks noChangeArrowheads="1"/>
                        </wps:cNvSpPr>
                        <wps:spPr bwMode="auto">
                          <a:xfrm>
                            <a:off x="1110303" y="2064402"/>
                            <a:ext cx="788669" cy="381634"/>
                          </a:xfrm>
                          <a:prstGeom prst="rect">
                            <a:avLst/>
                          </a:prstGeom>
                          <a:noFill/>
                          <a:ln w="9525">
                            <a:noFill/>
                            <a:miter lim="800000"/>
                            <a:headEnd/>
                            <a:tailEnd/>
                          </a:ln>
                        </wps:spPr>
                        <wps:txbx>
                          <w:txbxContent>
                            <w:p w14:paraId="7E42873A" w14:textId="77777777" w:rsidR="00D24773" w:rsidRDefault="00D24773" w:rsidP="00D24773">
                              <w:pPr>
                                <w:spacing w:line="252" w:lineRule="auto"/>
                                <w:rPr>
                                  <w:rFonts w:ascii="Calibri" w:eastAsia="Calibri" w:hAnsi="Calibri"/>
                                </w:rPr>
                              </w:pPr>
                              <w:r>
                                <w:rPr>
                                  <w:rFonts w:ascii="Calibri" w:eastAsia="Calibri" w:hAnsi="Calibri"/>
                                </w:rPr>
                                <w:t>Case 3</w:t>
                              </w:r>
                            </w:p>
                          </w:txbxContent>
                        </wps:txbx>
                        <wps:bodyPr rot="0" vert="horz" wrap="square" lIns="91440" tIns="45720" rIns="91440" bIns="45720" anchor="t" anchorCtr="0">
                          <a:spAutoFit/>
                        </wps:bodyPr>
                      </wps:wsp>
                      <wps:wsp>
                        <wps:cNvPr id="97" name="Text Box 2"/>
                        <wps:cNvSpPr txBox="1">
                          <a:spLocks noChangeArrowheads="1"/>
                        </wps:cNvSpPr>
                        <wps:spPr bwMode="auto">
                          <a:xfrm>
                            <a:off x="172049" y="20969"/>
                            <a:ext cx="788034" cy="381634"/>
                          </a:xfrm>
                          <a:prstGeom prst="rect">
                            <a:avLst/>
                          </a:prstGeom>
                          <a:noFill/>
                          <a:ln w="9525">
                            <a:noFill/>
                            <a:miter lim="800000"/>
                            <a:headEnd/>
                            <a:tailEnd/>
                          </a:ln>
                        </wps:spPr>
                        <wps:txbx>
                          <w:txbxContent>
                            <w:p w14:paraId="594AB54E" w14:textId="77777777" w:rsidR="00D24773" w:rsidRDefault="00D24773" w:rsidP="00D24773">
                              <w:pPr>
                                <w:spacing w:line="252" w:lineRule="auto"/>
                                <w:rPr>
                                  <w:rFonts w:ascii="Calibri" w:eastAsia="Calibri" w:hAnsi="Calibri"/>
                                </w:rPr>
                              </w:pPr>
                              <w:r>
                                <w:rPr>
                                  <w:rFonts w:ascii="Calibri" w:eastAsia="Calibri" w:hAnsi="Calibri"/>
                                </w:rPr>
                                <w:t>Case 1</w:t>
                              </w:r>
                            </w:p>
                          </w:txbxContent>
                        </wps:txbx>
                        <wps:bodyPr rot="0" vert="horz" wrap="square" lIns="91440" tIns="45720" rIns="91440" bIns="45720" anchor="t" anchorCtr="0">
                          <a:spAutoFit/>
                        </wps:bodyPr>
                      </wps:wsp>
                      <wps:wsp>
                        <wps:cNvPr id="98" name="Text Box 2"/>
                        <wps:cNvSpPr txBox="1">
                          <a:spLocks noChangeArrowheads="1"/>
                        </wps:cNvSpPr>
                        <wps:spPr bwMode="auto">
                          <a:xfrm>
                            <a:off x="2931151" y="0"/>
                            <a:ext cx="788035" cy="381000"/>
                          </a:xfrm>
                          <a:prstGeom prst="rect">
                            <a:avLst/>
                          </a:prstGeom>
                          <a:noFill/>
                          <a:ln w="9525">
                            <a:noFill/>
                            <a:miter lim="800000"/>
                            <a:headEnd/>
                            <a:tailEnd/>
                          </a:ln>
                        </wps:spPr>
                        <wps:txbx>
                          <w:txbxContent>
                            <w:p w14:paraId="221A4748" w14:textId="77777777" w:rsidR="00D24773" w:rsidRDefault="00D24773" w:rsidP="00D24773">
                              <w:pPr>
                                <w:spacing w:line="252" w:lineRule="auto"/>
                                <w:rPr>
                                  <w:rFonts w:ascii="Calibri" w:eastAsia="Calibri" w:hAnsi="Calibri"/>
                                </w:rPr>
                              </w:pPr>
                              <w:r>
                                <w:rPr>
                                  <w:rFonts w:ascii="Calibri" w:eastAsia="Calibri" w:hAnsi="Calibri"/>
                                </w:rPr>
                                <w:t>Case 2</w:t>
                              </w:r>
                            </w:p>
                          </w:txbxContent>
                        </wps:txbx>
                        <wps:bodyPr rot="0" vert="horz" wrap="square" lIns="91440" tIns="45720" rIns="91440" bIns="45720" anchor="t" anchorCtr="0">
                          <a:spAutoFit/>
                        </wps:bodyPr>
                      </wps:wsp>
                    </wpc:wpc>
                  </a:graphicData>
                </a:graphic>
              </wp:inline>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41EA72F9">
              <v:group id="Canvas 23" style="width:429.35pt;height:321.8pt;mso-position-horizontal-relative:char;mso-position-vertical-relative:line" coordsize="54527,40868" o:spid="_x0000_s1034" editas="canvas" w14:anchorId="503832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u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">
                <v:shape id="_x0000_s1035" style="position:absolute;width:54527;height:40868;visibility:visible;mso-wrap-style:square" filled="t" type="#_x0000_t75">
                  <v:fill o:detectmouseclick="t"/>
                  <v:path o:connecttype="none"/>
                </v:shape>
                <v:shape id="Picture 99" style="position:absolute;left:12730;top:20644;width:28512;height:19260;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">
                  <v:imagedata o:title="" r:id="rId27"/>
                </v:shape>
                <v:shape id="Picture 90" style="position:absolute;left:27272;top:210;width:26928;height:16884;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">
                  <v:imagedata o:title="" r:id="rId28"/>
                </v:shape>
                <v:shape id="Picture 93" style="position:absolute;left:360;top:209;width:26912;height:16885;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">
                  <v:imagedata o:title="" r:id="rId29"/>
                </v:shape>
                <v:shape id="Text Box 2" style="position:absolute;left:11103;top:20644;width:7886;height:3816;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">
                  <v:textbox style="mso-fit-shape-to-text:t">
                    <w:txbxContent>
                      <w:p w:rsidR="00D24773" w:rsidP="00D24773" w:rsidRDefault="00D24773" w14:paraId="47B769F7" w14:textId="77777777">
                        <w:pPr>
                          <w:spacing w:line="252" w:lineRule="auto"/>
                          <w:rPr>
                            <w:rFonts w:ascii="Calibri" w:hAnsi="Calibri" w:eastAsia="Calibri"/>
                          </w:rPr>
                        </w:pPr>
                        <w:r>
                          <w:rPr>
                            <w:rFonts w:ascii="Calibri" w:hAnsi="Calibri" w:eastAsia="Calibri"/>
                          </w:rPr>
                          <w:t>Case 3</w:t>
                        </w:r>
                      </w:p>
                    </w:txbxContent>
                  </v:textbox>
                </v:shape>
                <v:shape id="Text Box 2" style="position:absolute;left:1720;top:209;width:7880;height:3817;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">
                  <v:textbox style="mso-fit-shape-to-text:t">
                    <w:txbxContent>
                      <w:p w:rsidR="00D24773" w:rsidP="00D24773" w:rsidRDefault="00D24773" w14:paraId="5D707E20" w14:textId="77777777">
                        <w:pPr>
                          <w:spacing w:line="252" w:lineRule="auto"/>
                          <w:rPr>
                            <w:rFonts w:ascii="Calibri" w:hAnsi="Calibri" w:eastAsia="Calibri"/>
                          </w:rPr>
                        </w:pPr>
                        <w:r>
                          <w:rPr>
                            <w:rFonts w:ascii="Calibri" w:hAnsi="Calibri" w:eastAsia="Calibri"/>
                          </w:rPr>
                          <w:t>Case 1</w:t>
                        </w:r>
                      </w:p>
                    </w:txbxContent>
                  </v:textbox>
                </v:shape>
                <v:shape id="Text Box 2" style="position:absolute;left:29311;width:7880;height:3810;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">
                  <v:textbox style="mso-fit-shape-to-text:t">
                    <w:txbxContent>
                      <w:p w:rsidR="00D24773" w:rsidP="00D24773" w:rsidRDefault="00D24773" w14:paraId="677011E4" w14:textId="77777777">
                        <w:pPr>
                          <w:spacing w:line="252" w:lineRule="auto"/>
                          <w:rPr>
                            <w:rFonts w:ascii="Calibri" w:hAnsi="Calibri" w:eastAsia="Calibri"/>
                          </w:rPr>
                        </w:pPr>
                        <w:r>
                          <w:rPr>
                            <w:rFonts w:ascii="Calibri" w:hAnsi="Calibri" w:eastAsia="Calibri"/>
                          </w:rPr>
                          <w:t>Case 2</w:t>
                        </w:r>
                      </w:p>
                    </w:txbxContent>
                  </v:textbox>
                </v:shape>
                <w10:anchorlock/>
              </v:group>
            </w:pict>
          </mc:Fallback>
        </mc:AlternateContent>
      </w:r>
    </w:p>
    <w:p w14:paraId="47A5C77B" w14:textId="313CCA9C" w:rsidR="00D24773" w:rsidRPr="006F3F4A" w:rsidRDefault="00D24773" w:rsidP="00D24773">
      <w:pPr>
        <w:pStyle w:val="Caption"/>
        <w:jc w:val="left"/>
        <w:rPr>
          <w:color w:val="FF0000"/>
          <w:lang w:val="en-US"/>
        </w:rPr>
      </w:pPr>
      <w:bookmarkStart w:id="23" w:name="_Ref106093265"/>
      <w:r>
        <w:t xml:space="preserve">Figure </w:t>
      </w:r>
      <w:r>
        <w:fldChar w:fldCharType="begin"/>
      </w:r>
      <w:r>
        <w:instrText>SEQ Figure \* ARABIC</w:instrText>
      </w:r>
      <w:r>
        <w:fldChar w:fldCharType="separate"/>
      </w:r>
      <w:r w:rsidR="00E65009">
        <w:rPr>
          <w:noProof/>
        </w:rPr>
        <w:t>2</w:t>
      </w:r>
      <w:r>
        <w:fldChar w:fldCharType="end"/>
      </w:r>
      <w:bookmarkEnd w:id="23"/>
      <w:r>
        <w:t xml:space="preserve">. Relative uncertainty </w:t>
      </w:r>
      <w:proofErr w:type="gramStart"/>
      <w:r>
        <w:t>of:</w:t>
      </w:r>
      <w:proofErr w:type="gramEnd"/>
      <w:r>
        <w:t xml:space="preserve"> synthetic hyperspectral measurements (green data series), interpolated data with high accuracy multispectral measurements using cubic method (violet data series) Gaussian process regression (cyan data series). Each subplot, case 1, 2 and 3 represents different values of input data uncertainty see </w:t>
      </w:r>
      <w:r>
        <w:fldChar w:fldCharType="begin"/>
      </w:r>
      <w:r>
        <w:instrText xml:space="preserve"> REF _Ref106789067 \h </w:instrText>
      </w:r>
      <w:r>
        <w:fldChar w:fldCharType="separate"/>
      </w:r>
      <w:r>
        <w:t xml:space="preserve">Table </w:t>
      </w:r>
      <w:r>
        <w:rPr>
          <w:noProof/>
        </w:rPr>
        <w:t>1</w:t>
      </w:r>
      <w:r>
        <w:fldChar w:fldCharType="end"/>
      </w:r>
      <w:r>
        <w:t xml:space="preserve"> for details</w:t>
      </w:r>
      <w:r w:rsidR="0021704C">
        <w:t>.</w:t>
      </w:r>
    </w:p>
    <w:p w14:paraId="3DE284FD" w14:textId="101207D3" w:rsidR="00D24773" w:rsidRPr="009849AC" w:rsidRDefault="00D24773" w:rsidP="00D24773">
      <w:pPr>
        <w:rPr>
          <w:lang w:val="en-US"/>
        </w:rPr>
      </w:pPr>
      <w:r w:rsidRPr="009849AC">
        <w:rPr>
          <w:lang w:val="en-US"/>
        </w:rPr>
        <w:t xml:space="preserve">All this in hand, the requirements for the hyperspectral measurements are based on approximated uncertainty estimates which are at the level of 5%, that allows us to define the instrument requirements at this initial stage of the project. </w:t>
      </w:r>
      <w:r w:rsidRPr="009849AC">
        <w:rPr>
          <w:lang w:val="en-US"/>
        </w:rPr>
        <w:fldChar w:fldCharType="begin"/>
      </w:r>
      <w:r w:rsidRPr="009849AC">
        <w:rPr>
          <w:lang w:val="en-US"/>
        </w:rPr>
        <w:instrText xml:space="preserve"> REF _Ref106789067 \h </w:instrText>
      </w:r>
      <w:r w:rsidRPr="009849AC">
        <w:rPr>
          <w:lang w:val="en-US"/>
        </w:rPr>
      </w:r>
      <w:r w:rsidRPr="009849AC">
        <w:rPr>
          <w:lang w:val="en-US"/>
        </w:rPr>
        <w:fldChar w:fldCharType="separate"/>
      </w:r>
      <w:r w:rsidRPr="009849AC">
        <w:t xml:space="preserve">Table </w:t>
      </w:r>
      <w:r w:rsidRPr="009849AC">
        <w:rPr>
          <w:noProof/>
        </w:rPr>
        <w:t>1</w:t>
      </w:r>
      <w:r w:rsidRPr="009849AC">
        <w:rPr>
          <w:lang w:val="en-US"/>
        </w:rPr>
        <w:fldChar w:fldCharType="end"/>
      </w:r>
      <w:r w:rsidRPr="009849AC">
        <w:rPr>
          <w:lang w:val="en-US"/>
        </w:rPr>
        <w:t xml:space="preserve"> lists a set of basic requirements for the hyperspectral instrument to be used for lunar measurements in the first set of rows, followed by the instrument characteristics with uncertainty values that were used for the interpolation simulations in cases 1-3. Therefore, the final requirement for the hyperspectral instrument should be based on the uncertainty value and type (systematic and random) and this can vary for the same instrument with changing conditions in situ. For example, the noise will vary with the moon phase angle and at some point, might become too high even with long averaging to retrieve usable signal. As a random contributor to overall uncertainty this component will become too high, and the interpolation tool will not be able to retrieve the signal with high accuracy. </w:t>
      </w:r>
    </w:p>
    <w:p w14:paraId="3614A671" w14:textId="77777777" w:rsidR="00D24773" w:rsidRPr="009849AC" w:rsidRDefault="00D24773" w:rsidP="00D24773">
      <w:pPr>
        <w:rPr>
          <w:lang w:val="en-US"/>
        </w:rPr>
      </w:pPr>
      <w:r w:rsidRPr="009849AC">
        <w:rPr>
          <w:lang w:val="en-US"/>
        </w:rPr>
        <w:t xml:space="preserve">Thus, to get small uncertainties on the interpolated hyperspectral data, we need small uncertainties on the CIMEL data (both random and systematic), and small random (with respect to wavelength) uncertainties on the hyperspectral data. </w:t>
      </w:r>
    </w:p>
    <w:p w14:paraId="1998846D" w14:textId="1A37EE6A" w:rsidR="00023E0B" w:rsidRDefault="00BD4683" w:rsidP="00622C66">
      <w:pPr>
        <w:rPr>
          <w:lang w:val="en-US"/>
        </w:rPr>
      </w:pPr>
      <w:r>
        <w:rPr>
          <w:lang w:val="en-US"/>
        </w:rPr>
        <w:t xml:space="preserve">The </w:t>
      </w:r>
      <w:r w:rsidR="00D84BAD" w:rsidRPr="009849AC">
        <w:rPr>
          <w:lang w:val="en-US"/>
        </w:rPr>
        <w:t xml:space="preserve">ASD </w:t>
      </w:r>
      <w:proofErr w:type="spellStart"/>
      <w:r w:rsidR="00D84BAD" w:rsidRPr="009849AC">
        <w:rPr>
          <w:lang w:val="en-US"/>
        </w:rPr>
        <w:t>FieldSpec</w:t>
      </w:r>
      <w:proofErr w:type="spellEnd"/>
      <w:r w:rsidR="00D84BAD" w:rsidRPr="009849AC">
        <w:rPr>
          <w:lang w:val="en-US"/>
        </w:rPr>
        <w:t xml:space="preserve"> Pro 4 is a spectroradiometer available on the market that meets the set of general requirements and was chosen </w:t>
      </w:r>
      <w:r>
        <w:rPr>
          <w:lang w:val="en-US"/>
        </w:rPr>
        <w:t>for this project</w:t>
      </w:r>
      <w:r w:rsidR="00D84BAD" w:rsidRPr="009849AC">
        <w:rPr>
          <w:lang w:val="en-US"/>
        </w:rPr>
        <w:t xml:space="preserve">. The set of laboratory tests were performed to verify some of the instrument’s characteristics prior to its field installation. </w:t>
      </w:r>
      <w:r w:rsidR="00610503">
        <w:rPr>
          <w:lang w:val="en-US"/>
        </w:rPr>
        <w:t>These</w:t>
      </w:r>
      <w:r w:rsidR="002240C0">
        <w:rPr>
          <w:lang w:val="en-US"/>
        </w:rPr>
        <w:t xml:space="preserve"> </w:t>
      </w:r>
      <w:r w:rsidR="00E07A0A">
        <w:rPr>
          <w:lang w:val="en-US"/>
        </w:rPr>
        <w:t>laboratory tests</w:t>
      </w:r>
      <w:r w:rsidR="00407787">
        <w:rPr>
          <w:lang w:val="en-US"/>
        </w:rPr>
        <w:t xml:space="preserve"> </w:t>
      </w:r>
      <w:r w:rsidR="002240C0">
        <w:rPr>
          <w:lang w:val="en-US"/>
        </w:rPr>
        <w:t xml:space="preserve">focused on the most significant instrument characteristics for lunar </w:t>
      </w:r>
      <w:r w:rsidR="003C5FBB">
        <w:rPr>
          <w:lang w:val="en-US"/>
        </w:rPr>
        <w:t>measurements and</w:t>
      </w:r>
      <w:r w:rsidR="002240C0">
        <w:rPr>
          <w:lang w:val="en-US"/>
        </w:rPr>
        <w:t xml:space="preserve"> </w:t>
      </w:r>
      <w:r w:rsidR="0006170A">
        <w:rPr>
          <w:lang w:val="en-US"/>
        </w:rPr>
        <w:t>included spectral</w:t>
      </w:r>
      <w:r w:rsidR="00610503">
        <w:rPr>
          <w:lang w:val="en-US"/>
        </w:rPr>
        <w:t xml:space="preserve"> response function (SRF) test and</w:t>
      </w:r>
      <w:r w:rsidR="00066C17">
        <w:rPr>
          <w:lang w:val="en-US"/>
        </w:rPr>
        <w:t xml:space="preserve"> field of view (FOV) and its homogeneity</w:t>
      </w:r>
      <w:r w:rsidR="002240C0">
        <w:rPr>
          <w:lang w:val="en-US"/>
        </w:rPr>
        <w:t xml:space="preserve"> </w:t>
      </w:r>
      <w:r w:rsidR="00E34D46">
        <w:rPr>
          <w:lang w:val="en-US"/>
        </w:rPr>
        <w:t xml:space="preserve">test </w:t>
      </w:r>
      <w:r w:rsidR="002240C0">
        <w:rPr>
          <w:lang w:val="en-US"/>
        </w:rPr>
        <w:t>and signal to noise ratio</w:t>
      </w:r>
      <w:r w:rsidR="00E34D46">
        <w:rPr>
          <w:lang w:val="en-US"/>
        </w:rPr>
        <w:t xml:space="preserve"> measurement</w:t>
      </w:r>
      <w:r w:rsidR="002240C0">
        <w:rPr>
          <w:lang w:val="en-US"/>
        </w:rPr>
        <w:t>.</w:t>
      </w:r>
      <w:r w:rsidR="0006170A">
        <w:rPr>
          <w:lang w:val="en-US"/>
        </w:rPr>
        <w:t xml:space="preserve"> The details of the test results and </w:t>
      </w:r>
      <w:r w:rsidR="005127FD">
        <w:rPr>
          <w:lang w:val="en-US"/>
        </w:rPr>
        <w:t xml:space="preserve">further </w:t>
      </w:r>
      <w:r w:rsidR="00622C66">
        <w:rPr>
          <w:lang w:val="en-US"/>
        </w:rPr>
        <w:t>modification</w:t>
      </w:r>
      <w:r w:rsidR="00E34D46">
        <w:rPr>
          <w:lang w:val="en-US"/>
        </w:rPr>
        <w:t xml:space="preserve">s that were </w:t>
      </w:r>
      <w:r w:rsidR="00A65CCA">
        <w:rPr>
          <w:lang w:val="en-US"/>
        </w:rPr>
        <w:t xml:space="preserve">done to enable </w:t>
      </w:r>
      <w:r w:rsidR="005127FD">
        <w:rPr>
          <w:lang w:val="en-US"/>
        </w:rPr>
        <w:t xml:space="preserve">in situ semi-autonomous </w:t>
      </w:r>
      <w:r w:rsidR="00622C66">
        <w:rPr>
          <w:lang w:val="en-US"/>
        </w:rPr>
        <w:t>deployment are described in D1,</w:t>
      </w:r>
      <w:r w:rsidR="00622C66" w:rsidRPr="00622C66">
        <w:t xml:space="preserve"> </w:t>
      </w:r>
      <w:r w:rsidR="00622C66">
        <w:t>Lunar hyperspectral measurements: instrument requirement specification and</w:t>
      </w:r>
      <w:r w:rsidR="00A65CCA">
        <w:t xml:space="preserve"> </w:t>
      </w:r>
      <w:r w:rsidR="00622C66">
        <w:t>observational strategy for LIME</w:t>
      </w:r>
      <w:r w:rsidR="00281F95">
        <w:t xml:space="preserve"> report</w:t>
      </w:r>
      <w:r w:rsidR="00622C66">
        <w:t>.</w:t>
      </w:r>
    </w:p>
    <w:p w14:paraId="7D622FAF" w14:textId="2E5352AE" w:rsidR="00023E0B" w:rsidRDefault="00622C66" w:rsidP="002130C6">
      <w:pPr>
        <w:rPr>
          <w:lang w:val="en-US"/>
        </w:rPr>
      </w:pPr>
      <w:r>
        <w:rPr>
          <w:lang w:val="en-US"/>
        </w:rPr>
        <w:t>The a</w:t>
      </w:r>
      <w:r w:rsidR="006C484B">
        <w:rPr>
          <w:lang w:val="en-US"/>
        </w:rPr>
        <w:t>daptation</w:t>
      </w:r>
      <w:r w:rsidR="005E33A0">
        <w:rPr>
          <w:lang w:val="en-US"/>
        </w:rPr>
        <w:t xml:space="preserve"> of the AS</w:t>
      </w:r>
      <w:r w:rsidR="002219E0">
        <w:rPr>
          <w:lang w:val="en-US"/>
        </w:rPr>
        <w:t>D spectroradiometer</w:t>
      </w:r>
      <w:r w:rsidR="00023E0B">
        <w:rPr>
          <w:lang w:val="en-US"/>
        </w:rPr>
        <w:t xml:space="preserve"> for</w:t>
      </w:r>
      <w:r w:rsidR="002219E0">
        <w:rPr>
          <w:lang w:val="en-US"/>
        </w:rPr>
        <w:t xml:space="preserve"> semi-</w:t>
      </w:r>
      <w:r w:rsidR="005C36A0">
        <w:rPr>
          <w:lang w:val="en-US"/>
        </w:rPr>
        <w:t>autonomous in</w:t>
      </w:r>
      <w:r w:rsidR="00023E0B">
        <w:rPr>
          <w:lang w:val="en-US"/>
        </w:rPr>
        <w:t xml:space="preserve"> situ use </w:t>
      </w:r>
      <w:r w:rsidR="00610503">
        <w:rPr>
          <w:lang w:val="en-US"/>
        </w:rPr>
        <w:t>consisted of</w:t>
      </w:r>
      <w:r w:rsidR="002219E0">
        <w:rPr>
          <w:lang w:val="en-US"/>
        </w:rPr>
        <w:t>:</w:t>
      </w:r>
    </w:p>
    <w:p w14:paraId="27129A35" w14:textId="24B19B77" w:rsidR="008613DD" w:rsidRPr="006E468D" w:rsidRDefault="00A65CCA" w:rsidP="008613DD">
      <w:pPr>
        <w:pStyle w:val="ListParagraph"/>
        <w:numPr>
          <w:ilvl w:val="0"/>
          <w:numId w:val="34"/>
        </w:numPr>
        <w:rPr>
          <w:lang w:val="en-US"/>
        </w:rPr>
      </w:pPr>
      <w:r>
        <w:t>s</w:t>
      </w:r>
      <w:r w:rsidR="002219E0">
        <w:t xml:space="preserve">etting </w:t>
      </w:r>
      <w:r w:rsidR="008613DD">
        <w:t>t</w:t>
      </w:r>
      <w:r w:rsidR="008613DD" w:rsidRPr="006F3F4A">
        <w:t>he fore-optics (1</w:t>
      </w:r>
      <w:r w:rsidR="008613DD">
        <w:t> </w:t>
      </w:r>
      <w:r w:rsidR="008613DD" w:rsidRPr="006F3F4A">
        <w:rPr>
          <w:rFonts w:cstheme="minorHAnsi"/>
        </w:rPr>
        <w:t>°</w:t>
      </w:r>
      <w:r w:rsidR="008613DD" w:rsidRPr="006F3F4A">
        <w:t xml:space="preserve"> lens + scrambler)</w:t>
      </w:r>
      <w:r w:rsidR="002219E0">
        <w:t xml:space="preserve"> in the </w:t>
      </w:r>
      <w:r w:rsidR="005C36A0">
        <w:t xml:space="preserve">holder and optic fibre protective </w:t>
      </w:r>
      <w:r w:rsidR="00101141" w:rsidRPr="006F3F4A">
        <w:rPr>
          <w:lang w:val="en-US"/>
        </w:rPr>
        <w:t>conduit</w:t>
      </w:r>
    </w:p>
    <w:p w14:paraId="3A0BAEFF" w14:textId="11474BAC" w:rsidR="006E468D" w:rsidRDefault="002305D7" w:rsidP="008613DD">
      <w:pPr>
        <w:pStyle w:val="ListParagraph"/>
        <w:numPr>
          <w:ilvl w:val="0"/>
          <w:numId w:val="34"/>
        </w:numPr>
        <w:rPr>
          <w:lang w:val="en-US"/>
        </w:rPr>
      </w:pPr>
      <w:r>
        <w:rPr>
          <w:lang w:val="en-US"/>
        </w:rPr>
        <w:t xml:space="preserve">building instrument waterproof enclosure with thermal stabilization </w:t>
      </w:r>
    </w:p>
    <w:p w14:paraId="56216B0C" w14:textId="26920F53" w:rsidR="002305D7" w:rsidRPr="008613DD" w:rsidRDefault="002305D7" w:rsidP="008613DD">
      <w:pPr>
        <w:pStyle w:val="ListParagraph"/>
        <w:numPr>
          <w:ilvl w:val="0"/>
          <w:numId w:val="34"/>
        </w:numPr>
        <w:rPr>
          <w:lang w:val="en-US"/>
        </w:rPr>
      </w:pPr>
      <w:r>
        <w:rPr>
          <w:lang w:val="en-US"/>
        </w:rPr>
        <w:t xml:space="preserve">development of </w:t>
      </w:r>
      <w:r w:rsidR="005E33A0">
        <w:rPr>
          <w:lang w:val="en-US"/>
        </w:rPr>
        <w:t>LabVIEW</w:t>
      </w:r>
      <w:r>
        <w:rPr>
          <w:lang w:val="en-US"/>
        </w:rPr>
        <w:t xml:space="preserve"> </w:t>
      </w:r>
      <w:r w:rsidR="005E33A0">
        <w:rPr>
          <w:lang w:val="en-US"/>
        </w:rPr>
        <w:t>software</w:t>
      </w:r>
      <w:r>
        <w:rPr>
          <w:lang w:val="en-US"/>
        </w:rPr>
        <w:t xml:space="preserve"> to </w:t>
      </w:r>
      <w:r w:rsidR="005E33A0">
        <w:rPr>
          <w:lang w:val="en-US"/>
        </w:rPr>
        <w:t>enable automounts acquisition through the night.</w:t>
      </w:r>
    </w:p>
    <w:p w14:paraId="7F1D7426" w14:textId="769F1D30" w:rsidR="00942EA0" w:rsidRDefault="26241DC6" w:rsidP="192555A4">
      <w:pPr>
        <w:keepNext/>
        <w:spacing w:line="257" w:lineRule="auto"/>
      </w:pPr>
      <w:r w:rsidRPr="192555A4">
        <w:rPr>
          <w:rFonts w:ascii="Calibri" w:eastAsia="Calibri" w:hAnsi="Calibri" w:cs="Calibri"/>
        </w:rPr>
        <w:t xml:space="preserve">The field campaign in </w:t>
      </w:r>
      <w:proofErr w:type="spellStart"/>
      <w:r w:rsidRPr="192555A4">
        <w:rPr>
          <w:rFonts w:ascii="Calibri" w:eastAsia="Calibri" w:hAnsi="Calibri" w:cs="Calibri"/>
        </w:rPr>
        <w:t>Izaña</w:t>
      </w:r>
      <w:proofErr w:type="spellEnd"/>
      <w:r w:rsidRPr="192555A4">
        <w:rPr>
          <w:rFonts w:ascii="Calibri" w:eastAsia="Calibri" w:hAnsi="Calibri" w:cs="Calibri"/>
        </w:rPr>
        <w:t xml:space="preserve"> started in April 2022 and lasted until end of June 2022, was extended for another on month of measurements in September 2022. The ASD data were then propagated to top of atmosphere (TOA) using Langley plots, and then calibrated and converted to lunar </w:t>
      </w:r>
      <w:proofErr w:type="spellStart"/>
      <w:r w:rsidRPr="192555A4">
        <w:rPr>
          <w:rFonts w:ascii="Calibri" w:eastAsia="Calibri" w:hAnsi="Calibri" w:cs="Calibri"/>
        </w:rPr>
        <w:t>reflectances</w:t>
      </w:r>
      <w:proofErr w:type="spellEnd"/>
      <w:r w:rsidRPr="192555A4">
        <w:rPr>
          <w:rFonts w:ascii="Calibri" w:eastAsia="Calibri" w:hAnsi="Calibri" w:cs="Calibri"/>
        </w:rPr>
        <w:t xml:space="preserve"> using the TSIS-1 solar irradiance. Next, measurements that are too noisy (e.g. in absorption features) were omitted. Specifically, wavelengths between </w:t>
      </w:r>
      <w:r w:rsidRPr="192555A4">
        <w:rPr>
          <w:rFonts w:ascii="Calibri" w:eastAsia="Calibri" w:hAnsi="Calibri" w:cs="Calibri"/>
          <w:lang w:val="en-US"/>
        </w:rPr>
        <w:t xml:space="preserve">300 nm – 400 nm, 680 nm – 690 nm, 713 nm - 740 nm, 757 nm – 769 nm, 809 nm – 840 nm, 890 nm – 1000 nm, 1090 nm – 1181 nm, 1307 nm – 1540 nm, 1740 nm – 2080 nm and 2345 nm – 2500 nm are masked. </w:t>
      </w:r>
      <w:r w:rsidRPr="192555A4">
        <w:rPr>
          <w:rFonts w:ascii="Calibri" w:eastAsia="Calibri" w:hAnsi="Calibri" w:cs="Calibri"/>
        </w:rPr>
        <w:t xml:space="preserve">These wavelengths are masked and replaced using spectral interpolation. The TOA ASD data are then divided in bins of 10° phase angles spanning from -95° to 95°. </w:t>
      </w:r>
      <w:r w:rsidR="000633DB">
        <w:fldChar w:fldCharType="begin"/>
      </w:r>
      <w:r w:rsidR="000633DB">
        <w:instrText xml:space="preserve"> REF _Ref153979796 \h </w:instrText>
      </w:r>
      <w:r w:rsidR="000633DB">
        <w:fldChar w:fldCharType="separate"/>
      </w:r>
      <w:r w:rsidR="000633DB">
        <w:t xml:space="preserve">Figure </w:t>
      </w:r>
      <w:r w:rsidR="000633DB">
        <w:rPr>
          <w:noProof/>
        </w:rPr>
        <w:t>3</w:t>
      </w:r>
      <w:r w:rsidR="000633DB">
        <w:fldChar w:fldCharType="end"/>
      </w:r>
      <w:r>
        <w:t xml:space="preserve"> presents the results of lunar reflectance derived from hyperspectral measurements.</w:t>
      </w:r>
      <w:r w:rsidRPr="192555A4">
        <w:rPr>
          <w:rFonts w:ascii="Calibri" w:eastAsia="Calibri" w:hAnsi="Calibri" w:cs="Calibri"/>
        </w:rPr>
        <w:t xml:space="preserve"> The mean spectrum in each bin was then interpolated linearly to a phase angle grid with steps of 1 degree.  </w:t>
      </w:r>
      <w:r w:rsidRPr="192555A4">
        <w:rPr>
          <w:rFonts w:ascii="Calibri" w:eastAsia="Calibri" w:hAnsi="Calibri" w:cs="Calibri"/>
          <w:color w:val="000000" w:themeColor="text1"/>
        </w:rPr>
        <w:t xml:space="preserve">These interpolated lunar </w:t>
      </w:r>
      <w:proofErr w:type="spellStart"/>
      <w:r w:rsidRPr="192555A4">
        <w:rPr>
          <w:rFonts w:ascii="Calibri" w:eastAsia="Calibri" w:hAnsi="Calibri" w:cs="Calibri"/>
          <w:color w:val="000000" w:themeColor="text1"/>
        </w:rPr>
        <w:t>reflectances</w:t>
      </w:r>
      <w:proofErr w:type="spellEnd"/>
      <w:r w:rsidRPr="192555A4">
        <w:rPr>
          <w:rFonts w:ascii="Calibri" w:eastAsia="Calibri" w:hAnsi="Calibri" w:cs="Calibri"/>
          <w:color w:val="000000" w:themeColor="text1"/>
        </w:rPr>
        <w:t xml:space="preserve"> provide the reference ASD dataset</w:t>
      </w:r>
      <w:r w:rsidR="7111FD9D" w:rsidRPr="192555A4">
        <w:rPr>
          <w:rFonts w:ascii="Calibri" w:eastAsia="Calibri" w:hAnsi="Calibri" w:cs="Calibri"/>
          <w:color w:val="000000" w:themeColor="text1"/>
        </w:rPr>
        <w:t xml:space="preserve"> that is used within the LIME TBX.</w:t>
      </w:r>
    </w:p>
    <w:p w14:paraId="58738674" w14:textId="0F5269BA" w:rsidR="00942EA0" w:rsidRDefault="00942EA0" w:rsidP="00F32E03">
      <w:pPr>
        <w:keepNext/>
        <w:spacing w:line="257" w:lineRule="auto"/>
        <w:jc w:val="center"/>
      </w:pPr>
      <w:r>
        <w:rPr>
          <w:noProof/>
        </w:rPr>
        <w:drawing>
          <wp:inline distT="0" distB="0" distL="0" distR="0" wp14:anchorId="39DB328A" wp14:editId="0F53723E">
            <wp:extent cx="4641011" cy="348710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0">
                      <a:extLst>
                        <a:ext uri="{28A0092B-C50C-407E-A947-70E740481C1C}">
                          <a14:useLocalDpi xmlns:a14="http://schemas.microsoft.com/office/drawing/2010/main" val="0"/>
                        </a:ext>
                      </a:extLst>
                    </a:blip>
                    <a:stretch>
                      <a:fillRect/>
                    </a:stretch>
                  </pic:blipFill>
                  <pic:spPr>
                    <a:xfrm>
                      <a:off x="0" y="0"/>
                      <a:ext cx="4644987" cy="3490089"/>
                    </a:xfrm>
                    <a:prstGeom prst="rect">
                      <a:avLst/>
                    </a:prstGeom>
                  </pic:spPr>
                </pic:pic>
              </a:graphicData>
            </a:graphic>
          </wp:inline>
        </w:drawing>
      </w:r>
    </w:p>
    <w:p w14:paraId="26F6FF1C" w14:textId="1C58B4CC" w:rsidR="00942EA0" w:rsidRDefault="00942EA0" w:rsidP="00942EA0">
      <w:pPr>
        <w:pStyle w:val="Caption"/>
        <w:jc w:val="center"/>
        <w:rPr>
          <w:rFonts w:cstheme="minorHAnsi"/>
        </w:rPr>
      </w:pPr>
      <w:bookmarkStart w:id="24" w:name="_Ref153979796"/>
      <w:r>
        <w:t xml:space="preserve">Figure </w:t>
      </w:r>
      <w:r>
        <w:fldChar w:fldCharType="begin"/>
      </w:r>
      <w:r>
        <w:instrText>SEQ Figure \* ARABIC</w:instrText>
      </w:r>
      <w:r>
        <w:fldChar w:fldCharType="separate"/>
      </w:r>
      <w:r w:rsidR="00E65009">
        <w:rPr>
          <w:noProof/>
        </w:rPr>
        <w:t>3</w:t>
      </w:r>
      <w:r>
        <w:fldChar w:fldCharType="end"/>
      </w:r>
      <w:bookmarkEnd w:id="24"/>
      <w:r>
        <w:t xml:space="preserve"> </w:t>
      </w:r>
      <w:r w:rsidR="009F4D2B">
        <w:t xml:space="preserve">ASD </w:t>
      </w:r>
      <w:r w:rsidR="0086294B">
        <w:t>spectroradiometer</w:t>
      </w:r>
      <w:r w:rsidR="009F4D2B">
        <w:t xml:space="preserve"> in situ measurements from </w:t>
      </w:r>
      <w:proofErr w:type="spellStart"/>
      <w:r w:rsidR="009F4D2B">
        <w:t>Iza</w:t>
      </w:r>
      <w:r w:rsidR="009D3C2A" w:rsidRPr="00B774C3">
        <w:t>ña</w:t>
      </w:r>
      <w:proofErr w:type="spellEnd"/>
      <w:r w:rsidR="009F4D2B">
        <w:t xml:space="preserve"> binned into </w:t>
      </w:r>
      <w:r w:rsidR="0086294B">
        <w:t>10</w:t>
      </w:r>
      <w:r w:rsidR="0086294B">
        <w:rPr>
          <w:rFonts w:cstheme="minorHAnsi"/>
        </w:rPr>
        <w:t>° phases angles.</w:t>
      </w:r>
    </w:p>
    <w:p w14:paraId="5716DA23" w14:textId="6BBDE461" w:rsidR="00E07A0A" w:rsidRDefault="00F713E2" w:rsidP="192555A4">
      <w:pPr>
        <w:keepNext/>
      </w:pPr>
      <w:r>
        <w:t> </w:t>
      </w:r>
      <w:r w:rsidR="00E07A0A">
        <w:t xml:space="preserve">The </w:t>
      </w:r>
      <w:r w:rsidR="003C5FBB">
        <w:t>outputs from</w:t>
      </w:r>
      <w:r w:rsidR="00E07A0A">
        <w:t xml:space="preserve"> the </w:t>
      </w:r>
      <w:proofErr w:type="gramStart"/>
      <w:r w:rsidR="003C5FBB">
        <w:t>in situ</w:t>
      </w:r>
      <w:proofErr w:type="gramEnd"/>
      <w:r w:rsidR="003C5FBB">
        <w:t xml:space="preserve"> </w:t>
      </w:r>
      <w:r w:rsidR="00E0431A">
        <w:t xml:space="preserve">measurements after rescaling to </w:t>
      </w:r>
      <w:proofErr w:type="spellStart"/>
      <w:r w:rsidR="00E0431A">
        <w:t>Cimel</w:t>
      </w:r>
      <w:proofErr w:type="spellEnd"/>
      <w:r w:rsidR="00E0431A">
        <w:t xml:space="preserve"> bands </w:t>
      </w:r>
      <w:r w:rsidR="003C5FBB">
        <w:t>are stored in DB-1.</w:t>
      </w:r>
    </w:p>
    <w:tbl>
      <w:tblPr>
        <w:tblStyle w:val="GridTable1Light1"/>
        <w:tblW w:w="0" w:type="auto"/>
        <w:tblLook w:val="04A0" w:firstRow="1" w:lastRow="0" w:firstColumn="1" w:lastColumn="0" w:noHBand="0" w:noVBand="1"/>
      </w:tblPr>
      <w:tblGrid>
        <w:gridCol w:w="1413"/>
        <w:gridCol w:w="7603"/>
      </w:tblGrid>
      <w:tr w:rsidR="00071F2B" w14:paraId="581281F5" w14:textId="77777777" w:rsidTr="00A53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4A55C926" w14:textId="7FF5E030" w:rsidR="00071F2B" w:rsidRDefault="00071F2B" w:rsidP="00113325">
            <w:r>
              <w:t xml:space="preserve">Output Deliverables </w:t>
            </w:r>
          </w:p>
        </w:tc>
      </w:tr>
      <w:tr w:rsidR="00E904A2" w14:paraId="419CD5A2" w14:textId="77777777" w:rsidTr="00A5345B">
        <w:tc>
          <w:tcPr>
            <w:cnfStyle w:val="001000000000" w:firstRow="0" w:lastRow="0" w:firstColumn="1" w:lastColumn="0" w:oddVBand="0" w:evenVBand="0" w:oddHBand="0" w:evenHBand="0" w:firstRowFirstColumn="0" w:firstRowLastColumn="0" w:lastRowFirstColumn="0" w:lastRowLastColumn="0"/>
            <w:tcW w:w="1413" w:type="dxa"/>
          </w:tcPr>
          <w:p w14:paraId="359B5B37" w14:textId="65619614" w:rsidR="00E904A2" w:rsidRDefault="00071F2B" w:rsidP="00113325">
            <w:r>
              <w:t xml:space="preserve">D-1 </w:t>
            </w:r>
          </w:p>
        </w:tc>
        <w:tc>
          <w:tcPr>
            <w:tcW w:w="7603" w:type="dxa"/>
          </w:tcPr>
          <w:p w14:paraId="0013DE14" w14:textId="77777777" w:rsidR="00071F2B" w:rsidRDefault="00071F2B" w:rsidP="00071F2B">
            <w:pPr>
              <w:cnfStyle w:val="000000000000" w:firstRow="0" w:lastRow="0" w:firstColumn="0" w:lastColumn="0" w:oddVBand="0" w:evenVBand="0" w:oddHBand="0" w:evenHBand="0" w:firstRowFirstColumn="0" w:firstRowLastColumn="0" w:lastRowFirstColumn="0" w:lastRowLastColumn="0"/>
            </w:pPr>
            <w:r>
              <w:t>Lunar hyperspectral measurements: instrument requirement specification and</w:t>
            </w:r>
          </w:p>
          <w:p w14:paraId="2407282C" w14:textId="153B50F4" w:rsidR="00E904A2" w:rsidRDefault="00071F2B" w:rsidP="00071F2B">
            <w:pPr>
              <w:cnfStyle w:val="000000000000" w:firstRow="0" w:lastRow="0" w:firstColumn="0" w:lastColumn="0" w:oddVBand="0" w:evenVBand="0" w:oddHBand="0" w:evenHBand="0" w:firstRowFirstColumn="0" w:firstRowLastColumn="0" w:lastRowFirstColumn="0" w:lastRowLastColumn="0"/>
            </w:pPr>
            <w:r>
              <w:t>observational strategy for LIME</w:t>
            </w:r>
          </w:p>
        </w:tc>
      </w:tr>
      <w:tr w:rsidR="00E904A2" w14:paraId="7D1C8F14" w14:textId="77777777" w:rsidTr="00A5345B">
        <w:tc>
          <w:tcPr>
            <w:cnfStyle w:val="001000000000" w:firstRow="0" w:lastRow="0" w:firstColumn="1" w:lastColumn="0" w:oddVBand="0" w:evenVBand="0" w:oddHBand="0" w:evenHBand="0" w:firstRowFirstColumn="0" w:firstRowLastColumn="0" w:lastRowFirstColumn="0" w:lastRowLastColumn="0"/>
            <w:tcW w:w="1413" w:type="dxa"/>
          </w:tcPr>
          <w:p w14:paraId="591074F6" w14:textId="63D6101C" w:rsidR="00E904A2" w:rsidRDefault="00A5345B" w:rsidP="00113325">
            <w:r>
              <w:t>DB-1 v1</w:t>
            </w:r>
          </w:p>
        </w:tc>
        <w:tc>
          <w:tcPr>
            <w:tcW w:w="7603" w:type="dxa"/>
          </w:tcPr>
          <w:p w14:paraId="46C18A9F" w14:textId="77777777" w:rsidR="00A5345B" w:rsidRDefault="00A5345B" w:rsidP="00A5345B">
            <w:pPr>
              <w:cnfStyle w:val="000000000000" w:firstRow="0" w:lastRow="0" w:firstColumn="0" w:lastColumn="0" w:oddVBand="0" w:evenVBand="0" w:oddHBand="0" w:evenHBand="0" w:firstRowFirstColumn="0" w:firstRowLastColumn="0" w:lastRowFirstColumn="0" w:lastRowLastColumn="0"/>
            </w:pPr>
            <w:r>
              <w:t>DB of hyperspectral lunar irradiance/reflectance measurements</w:t>
            </w:r>
          </w:p>
          <w:p w14:paraId="6763DCDA" w14:textId="09EFD0CE" w:rsidR="00E904A2" w:rsidRDefault="00A5345B" w:rsidP="00A5345B">
            <w:pPr>
              <w:cnfStyle w:val="000000000000" w:firstRow="0" w:lastRow="0" w:firstColumn="0" w:lastColumn="0" w:oddVBand="0" w:evenVBand="0" w:oddHBand="0" w:evenHBand="0" w:firstRowFirstColumn="0" w:firstRowLastColumn="0" w:lastRowFirstColumn="0" w:lastRowLastColumn="0"/>
            </w:pPr>
            <w:r>
              <w:t>(measurements performed in this project)</w:t>
            </w:r>
          </w:p>
        </w:tc>
      </w:tr>
    </w:tbl>
    <w:p w14:paraId="032BB0C1" w14:textId="77777777" w:rsidR="00797D24" w:rsidRDefault="00797D24" w:rsidP="00797D24"/>
    <w:p w14:paraId="760CCD14" w14:textId="557ABFA6" w:rsidR="00787C42" w:rsidRDefault="00BD757D">
      <w:pPr>
        <w:pStyle w:val="Heading2"/>
      </w:pPr>
      <w:bookmarkStart w:id="25" w:name="_Toc145498332"/>
      <w:bookmarkStart w:id="26" w:name="_Toc154064806"/>
      <w:r>
        <w:t xml:space="preserve">Task 1.2: </w:t>
      </w:r>
      <w:r w:rsidR="00A8736D">
        <w:t>Upgrading the ESA lunar photometer with additional spectral bands</w:t>
      </w:r>
      <w:bookmarkEnd w:id="25"/>
      <w:bookmarkEnd w:id="26"/>
    </w:p>
    <w:p w14:paraId="6618B5D5" w14:textId="12CE91BE" w:rsidR="0027074B" w:rsidRDefault="00AE6A34" w:rsidP="0027074B">
      <w:r w:rsidRPr="00AE6A34">
        <w:t xml:space="preserve">The CIMEL lunar photometer </w:t>
      </w:r>
      <w:r>
        <w:t>had</w:t>
      </w:r>
      <w:r w:rsidRPr="00AE6A34">
        <w:t xml:space="preserve"> 9 filters ranging from 340 nm to 1640 nm. The two UV bands, 340</w:t>
      </w:r>
      <w:r>
        <w:t> </w:t>
      </w:r>
      <w:r w:rsidRPr="00AE6A34">
        <w:t xml:space="preserve">nm and 380 nm are not suitable for the lunar observations </w:t>
      </w:r>
      <w:r w:rsidR="00400596" w:rsidRPr="00400596">
        <w:t>due to too low lunar signals</w:t>
      </w:r>
      <w:r w:rsidR="00400596" w:rsidRPr="00AE6A34">
        <w:t xml:space="preserve"> </w:t>
      </w:r>
      <w:r w:rsidRPr="00AE6A34">
        <w:t xml:space="preserve">and </w:t>
      </w:r>
      <w:r>
        <w:t>were</w:t>
      </w:r>
      <w:r w:rsidRPr="00AE6A34">
        <w:t xml:space="preserve"> replaced </w:t>
      </w:r>
      <w:r>
        <w:t>with</w:t>
      </w:r>
      <w:r w:rsidR="00DC4C10">
        <w:t xml:space="preserve"> </w:t>
      </w:r>
      <w:r w:rsidR="00094CD7">
        <w:t>550 nm and 780</w:t>
      </w:r>
      <w:r w:rsidR="0027074B">
        <w:t> nm</w:t>
      </w:r>
      <w:r w:rsidR="00FA07A5">
        <w:t xml:space="preserve"> (see </w:t>
      </w:r>
      <w:r w:rsidR="00FA07A5">
        <w:fldChar w:fldCharType="begin"/>
      </w:r>
      <w:r w:rsidR="00FA07A5">
        <w:instrText xml:space="preserve"> REF _Ref153985283 \h </w:instrText>
      </w:r>
      <w:r w:rsidR="00FA07A5">
        <w:fldChar w:fldCharType="separate"/>
      </w:r>
      <w:r w:rsidR="00F44685">
        <w:t xml:space="preserve">Figure </w:t>
      </w:r>
      <w:r w:rsidR="00F44685">
        <w:rPr>
          <w:noProof/>
        </w:rPr>
        <w:t>4</w:t>
      </w:r>
      <w:r w:rsidR="00FA07A5">
        <w:fldChar w:fldCharType="end"/>
      </w:r>
      <w:r w:rsidR="00FA07A5">
        <w:t>)</w:t>
      </w:r>
      <w:r w:rsidR="0027074B">
        <w:t>.</w:t>
      </w:r>
      <w:r w:rsidR="00D729C3" w:rsidRPr="00400596">
        <w:t xml:space="preserve"> T</w:t>
      </w:r>
      <w:r w:rsidR="00D729C3" w:rsidRPr="00D729C3">
        <w:t xml:space="preserve">he lunar photometer irradiance processing chain </w:t>
      </w:r>
      <w:r w:rsidR="00D729C3">
        <w:t xml:space="preserve">was updated </w:t>
      </w:r>
      <w:r w:rsidR="00D729C3" w:rsidRPr="00D729C3">
        <w:t>to allow for retrieval of lunar irradiance through Langley plots in the new spectral channels</w:t>
      </w:r>
      <w:r w:rsidR="00D729C3">
        <w:t xml:space="preserve"> and implemented with the new version</w:t>
      </w:r>
      <w:r w:rsidR="00DB7E23">
        <w:t xml:space="preserve"> software</w:t>
      </w:r>
      <w:r w:rsidR="00D729C3">
        <w:t xml:space="preserve"> of SW-1</w:t>
      </w:r>
      <w:r w:rsidR="00DB7E23">
        <w:t>.</w:t>
      </w:r>
      <w:r w:rsidR="00D729C3">
        <w:t xml:space="preserve"> </w:t>
      </w:r>
    </w:p>
    <w:tbl>
      <w:tblPr>
        <w:tblStyle w:val="GridTable1Light1"/>
        <w:tblW w:w="0" w:type="auto"/>
        <w:tblLook w:val="04A0" w:firstRow="1" w:lastRow="0" w:firstColumn="1" w:lastColumn="0" w:noHBand="0" w:noVBand="1"/>
      </w:tblPr>
      <w:tblGrid>
        <w:gridCol w:w="1413"/>
        <w:gridCol w:w="7603"/>
      </w:tblGrid>
      <w:tr w:rsidR="00607C2D" w14:paraId="236BCCC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361A20DF" w14:textId="77777777" w:rsidR="00607C2D" w:rsidRDefault="00607C2D">
            <w:r>
              <w:t xml:space="preserve">Output Deliverables </w:t>
            </w:r>
          </w:p>
        </w:tc>
      </w:tr>
      <w:tr w:rsidR="00607C2D" w14:paraId="071072C6" w14:textId="77777777">
        <w:tc>
          <w:tcPr>
            <w:cnfStyle w:val="001000000000" w:firstRow="0" w:lastRow="0" w:firstColumn="1" w:lastColumn="0" w:oddVBand="0" w:evenVBand="0" w:oddHBand="0" w:evenHBand="0" w:firstRowFirstColumn="0" w:firstRowLastColumn="0" w:lastRowFirstColumn="0" w:lastRowLastColumn="0"/>
            <w:tcW w:w="1413" w:type="dxa"/>
          </w:tcPr>
          <w:p w14:paraId="799C9A61" w14:textId="77777777" w:rsidR="00607C2D" w:rsidRDefault="00607C2D">
            <w:r>
              <w:t xml:space="preserve">HW-1 </w:t>
            </w:r>
          </w:p>
        </w:tc>
        <w:tc>
          <w:tcPr>
            <w:tcW w:w="7603" w:type="dxa"/>
          </w:tcPr>
          <w:p w14:paraId="07DB6724" w14:textId="77777777" w:rsidR="00607C2D" w:rsidRDefault="00607C2D">
            <w:pPr>
              <w:cnfStyle w:val="000000000000" w:firstRow="0" w:lastRow="0" w:firstColumn="0" w:lastColumn="0" w:oddVBand="0" w:evenVBand="0" w:oddHBand="0" w:evenHBand="0" w:firstRowFirstColumn="0" w:firstRowLastColumn="0" w:lastRowFirstColumn="0" w:lastRowLastColumn="0"/>
            </w:pPr>
            <w:r w:rsidRPr="006454CF">
              <w:t>Upgraded lunar photometer</w:t>
            </w:r>
          </w:p>
        </w:tc>
      </w:tr>
      <w:tr w:rsidR="00607C2D" w14:paraId="138A8FF5" w14:textId="77777777">
        <w:tc>
          <w:tcPr>
            <w:cnfStyle w:val="001000000000" w:firstRow="0" w:lastRow="0" w:firstColumn="1" w:lastColumn="0" w:oddVBand="0" w:evenVBand="0" w:oddHBand="0" w:evenHBand="0" w:firstRowFirstColumn="0" w:firstRowLastColumn="0" w:lastRowFirstColumn="0" w:lastRowLastColumn="0"/>
            <w:tcW w:w="1413" w:type="dxa"/>
          </w:tcPr>
          <w:p w14:paraId="1D0FCD3B" w14:textId="77777777" w:rsidR="00607C2D" w:rsidRDefault="00607C2D">
            <w:r>
              <w:t>SW-1</w:t>
            </w:r>
          </w:p>
        </w:tc>
        <w:tc>
          <w:tcPr>
            <w:tcW w:w="7603" w:type="dxa"/>
          </w:tcPr>
          <w:p w14:paraId="024105DD" w14:textId="77777777" w:rsidR="00607C2D" w:rsidRDefault="00607C2D">
            <w:pPr>
              <w:cnfStyle w:val="000000000000" w:firstRow="0" w:lastRow="0" w:firstColumn="0" w:lastColumn="0" w:oddVBand="0" w:evenVBand="0" w:oddHBand="0" w:evenHBand="0" w:firstRowFirstColumn="0" w:firstRowLastColumn="0" w:lastRowFirstColumn="0" w:lastRowLastColumn="0"/>
            </w:pPr>
            <w:r w:rsidRPr="00414B68">
              <w:t>Updated lunar irradiance processing chain</w:t>
            </w:r>
          </w:p>
        </w:tc>
      </w:tr>
    </w:tbl>
    <w:p w14:paraId="41535CC1" w14:textId="77777777" w:rsidR="00607C2D" w:rsidRDefault="00607C2D" w:rsidP="0027074B"/>
    <w:p w14:paraId="75CCE304" w14:textId="271EDD33" w:rsidR="00DC4C10" w:rsidRDefault="00DC4C10" w:rsidP="00DC4C10">
      <w:pPr>
        <w:keepNext/>
      </w:pPr>
      <w:r>
        <w:rPr>
          <w:noProof/>
        </w:rPr>
        <w:drawing>
          <wp:inline distT="0" distB="0" distL="0" distR="0" wp14:anchorId="0AC5B22D" wp14:editId="1B0B3493">
            <wp:extent cx="5327374" cy="2535608"/>
            <wp:effectExtent l="0" t="0" r="6985" b="0"/>
            <wp:docPr id="3" name="Picture 3" descr="A graph of a graph of a number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graph of a number of different colors&#10;&#10;Description automatically generated with medium confidence"/>
                    <pic:cNvPicPr/>
                  </pic:nvPicPr>
                  <pic:blipFill>
                    <a:blip r:embed="rId31"/>
                    <a:stretch>
                      <a:fillRect/>
                    </a:stretch>
                  </pic:blipFill>
                  <pic:spPr>
                    <a:xfrm>
                      <a:off x="0" y="0"/>
                      <a:ext cx="5332076" cy="2537846"/>
                    </a:xfrm>
                    <a:prstGeom prst="rect">
                      <a:avLst/>
                    </a:prstGeom>
                  </pic:spPr>
                </pic:pic>
              </a:graphicData>
            </a:graphic>
          </wp:inline>
        </w:drawing>
      </w:r>
    </w:p>
    <w:p w14:paraId="502E0FC1" w14:textId="49EE394D" w:rsidR="00DC4C10" w:rsidRDefault="00DC4C10" w:rsidP="00DC4C10">
      <w:pPr>
        <w:pStyle w:val="Caption"/>
      </w:pPr>
      <w:bookmarkStart w:id="27" w:name="_Ref153985283"/>
      <w:r>
        <w:t xml:space="preserve">Figure </w:t>
      </w:r>
      <w:r>
        <w:fldChar w:fldCharType="begin"/>
      </w:r>
      <w:r>
        <w:instrText>SEQ Figure \* ARABIC</w:instrText>
      </w:r>
      <w:r>
        <w:fldChar w:fldCharType="separate"/>
      </w:r>
      <w:r w:rsidR="00E65009">
        <w:rPr>
          <w:noProof/>
        </w:rPr>
        <w:t>4</w:t>
      </w:r>
      <w:r>
        <w:fldChar w:fldCharType="end"/>
      </w:r>
      <w:bookmarkEnd w:id="27"/>
      <w:r w:rsidR="00585C1C">
        <w:t xml:space="preserve"> Filters added and removed from the </w:t>
      </w:r>
      <w:proofErr w:type="spellStart"/>
      <w:r w:rsidR="009E7443">
        <w:t>Cimel</w:t>
      </w:r>
      <w:proofErr w:type="spellEnd"/>
      <w:r w:rsidR="00585C1C">
        <w:t xml:space="preserve"> Lunar photom</w:t>
      </w:r>
      <w:r w:rsidR="00FE109F">
        <w:t>eter. (</w:t>
      </w:r>
      <w:r w:rsidR="0032489B">
        <w:t>Ref</w:t>
      </w:r>
      <w:r w:rsidR="00FE109F">
        <w:t xml:space="preserve"> a copy of slide from </w:t>
      </w:r>
      <w:r w:rsidR="00094CD7">
        <w:t xml:space="preserve">Lime measurements presentation at </w:t>
      </w:r>
      <w:r w:rsidR="00094CD7" w:rsidRPr="00094CD7">
        <w:t>4th Join GSICS/IVOS Lunar Calibration Workshop</w:t>
      </w:r>
      <w:r w:rsidR="00094CD7">
        <w:t>, Dec 2023)</w:t>
      </w:r>
      <w:r w:rsidR="00753B05">
        <w:t>.</w:t>
      </w:r>
    </w:p>
    <w:p w14:paraId="2BBB5FB4" w14:textId="3DD83EAC" w:rsidR="006208A7" w:rsidRDefault="00BD757D" w:rsidP="00C177D8">
      <w:pPr>
        <w:pStyle w:val="Heading2"/>
      </w:pPr>
      <w:bookmarkStart w:id="28" w:name="_Toc145498333"/>
      <w:bookmarkStart w:id="29" w:name="_Toc154064807"/>
      <w:r>
        <w:t xml:space="preserve">Task 1.3: </w:t>
      </w:r>
      <w:r w:rsidR="006D4F78" w:rsidRPr="006D4F78">
        <w:t>Improving the spectral interpolation of the LIME output</w:t>
      </w:r>
      <w:bookmarkEnd w:id="28"/>
      <w:bookmarkEnd w:id="29"/>
    </w:p>
    <w:p w14:paraId="6A7D6194" w14:textId="7668F28D" w:rsidR="00B7531C" w:rsidRDefault="00B7531C" w:rsidP="00B7531C">
      <w:r>
        <w:t xml:space="preserve">LIME </w:t>
      </w:r>
      <w:r w:rsidR="00470E13">
        <w:t>(v01) was</w:t>
      </w:r>
      <w:r>
        <w:t xml:space="preserve"> developed from SI-traceable observations at the CIMEL</w:t>
      </w:r>
      <w:r w:rsidR="00470E13">
        <w:t xml:space="preserve"> </w:t>
      </w:r>
      <w:r>
        <w:t xml:space="preserve">photometer spectral bands. This </w:t>
      </w:r>
      <w:r w:rsidR="00832298">
        <w:t>was</w:t>
      </w:r>
      <w:r>
        <w:t xml:space="preserve"> then extended to a spectral model from 400 nm to 2500 nm using a blended spectrum from the Apollo lunar rock samples. The spectral model </w:t>
      </w:r>
      <w:r w:rsidR="00470E13">
        <w:t>was further</w:t>
      </w:r>
      <w:r>
        <w:t xml:space="preserve"> improved in this project</w:t>
      </w:r>
      <w:r w:rsidR="00F135C8">
        <w:t xml:space="preserve"> using o</w:t>
      </w:r>
      <w:r>
        <w:t>bservations acquired with the ASD spectro</w:t>
      </w:r>
      <w:r w:rsidR="00F135C8">
        <w:t>radiometer</w:t>
      </w:r>
      <w:r>
        <w:t xml:space="preserve"> in </w:t>
      </w:r>
      <w:proofErr w:type="spellStart"/>
      <w:r>
        <w:t>Izaña</w:t>
      </w:r>
      <w:proofErr w:type="spellEnd"/>
      <w:r w:rsidR="00832298">
        <w:t>.</w:t>
      </w:r>
    </w:p>
    <w:p w14:paraId="4C0C3781" w14:textId="2F839786" w:rsidR="00391EC1" w:rsidRDefault="005E2FC4" w:rsidP="00391EC1">
      <w:r>
        <w:t>T</w:t>
      </w:r>
      <w:r w:rsidR="00B7531C">
        <w:t xml:space="preserve">he algorithm and software capabilities for combining the data from the hyperspectral library with modelled reflectance at the </w:t>
      </w:r>
      <w:proofErr w:type="spellStart"/>
      <w:r w:rsidR="00B7531C">
        <w:t>C</w:t>
      </w:r>
      <w:r w:rsidR="00E9522E">
        <w:t>imel</w:t>
      </w:r>
      <w:proofErr w:type="spellEnd"/>
      <w:r w:rsidR="00E9522E">
        <w:t xml:space="preserve"> </w:t>
      </w:r>
      <w:r w:rsidR="00B7531C">
        <w:t>bands</w:t>
      </w:r>
      <w:r>
        <w:t xml:space="preserve"> were developed</w:t>
      </w:r>
      <w:r w:rsidR="00B7531C">
        <w:t>.</w:t>
      </w:r>
      <w:r w:rsidR="00391EC1" w:rsidRPr="00391EC1">
        <w:t xml:space="preserve"> </w:t>
      </w:r>
      <w:r w:rsidR="00391EC1">
        <w:t xml:space="preserve">By spectrally interpolating the LIME model between the </w:t>
      </w:r>
      <w:proofErr w:type="spellStart"/>
      <w:r w:rsidR="00391EC1">
        <w:t>C</w:t>
      </w:r>
      <w:r w:rsidR="00E9522E">
        <w:t>imel</w:t>
      </w:r>
      <w:proofErr w:type="spellEnd"/>
      <w:r w:rsidR="00391EC1">
        <w:t xml:space="preserve"> bands, a hyperspectral lunar irradiance model is obtained, that can be band-integrated with the SRF</w:t>
      </w:r>
      <w:r w:rsidR="00732DC8">
        <w:t xml:space="preserve"> </w:t>
      </w:r>
      <w:r w:rsidR="00391EC1">
        <w:t xml:space="preserve">of a wide range of multi-spectral </w:t>
      </w:r>
      <w:r w:rsidR="00732DC8">
        <w:t>satellite sensors</w:t>
      </w:r>
      <w:r w:rsidR="00391EC1">
        <w:t xml:space="preserve">. </w:t>
      </w:r>
      <w:r w:rsidR="00732DC8">
        <w:t>To</w:t>
      </w:r>
      <w:r w:rsidR="00391EC1">
        <w:t xml:space="preserve"> improve the spectral interpolation</w:t>
      </w:r>
      <w:r w:rsidR="00E33F87">
        <w:t>,</w:t>
      </w:r>
      <w:r w:rsidR="002B60CF">
        <w:t xml:space="preserve"> the data </w:t>
      </w:r>
      <w:r w:rsidR="00321E7D">
        <w:t>from</w:t>
      </w:r>
      <w:r w:rsidR="00391EC1">
        <w:t xml:space="preserve"> 4-month measurement campaign with a hyperspectral ASD </w:t>
      </w:r>
      <w:r w:rsidR="002B60CF">
        <w:t xml:space="preserve">spectroradiometer at </w:t>
      </w:r>
      <w:proofErr w:type="spellStart"/>
      <w:r w:rsidR="00CD467C">
        <w:t>Izaña</w:t>
      </w:r>
      <w:proofErr w:type="spellEnd"/>
      <w:r w:rsidR="002B60CF">
        <w:t xml:space="preserve"> Observatory</w:t>
      </w:r>
      <w:r w:rsidR="00391EC1">
        <w:t xml:space="preserve"> in Tenerife, where the </w:t>
      </w:r>
      <w:proofErr w:type="spellStart"/>
      <w:r w:rsidR="00391EC1">
        <w:t>C</w:t>
      </w:r>
      <w:r w:rsidR="00CD467C">
        <w:t>imel</w:t>
      </w:r>
      <w:proofErr w:type="spellEnd"/>
      <w:r w:rsidR="00391EC1">
        <w:t xml:space="preserve"> is also located</w:t>
      </w:r>
      <w:r w:rsidR="00321E7D">
        <w:t xml:space="preserve"> are used</w:t>
      </w:r>
      <w:r w:rsidR="00391EC1">
        <w:t xml:space="preserve">. </w:t>
      </w:r>
      <w:r w:rsidR="36421737">
        <w:t xml:space="preserve">After processing (including spectral interpolation, and interpolation with </w:t>
      </w:r>
      <w:r w:rsidR="00391EC1">
        <w:t>phase angle</w:t>
      </w:r>
      <w:r w:rsidR="36421737">
        <w:t xml:space="preserve">, as discussed in Section </w:t>
      </w:r>
      <w:r w:rsidR="008A6703">
        <w:fldChar w:fldCharType="begin"/>
      </w:r>
      <w:r w:rsidR="008A6703">
        <w:instrText xml:space="preserve"> REF _Ref155703661 \r \h </w:instrText>
      </w:r>
      <w:r w:rsidR="008A6703">
        <w:fldChar w:fldCharType="separate"/>
      </w:r>
      <w:r w:rsidR="008A6703">
        <w:t>3.1</w:t>
      </w:r>
      <w:r w:rsidR="008A6703">
        <w:fldChar w:fldCharType="end"/>
      </w:r>
      <w:r w:rsidR="36421737">
        <w:t>)</w:t>
      </w:r>
      <w:r w:rsidR="00DF4191">
        <w:t xml:space="preserve">, the </w:t>
      </w:r>
      <w:r w:rsidR="00651406">
        <w:t xml:space="preserve">reference ASD dataset provides </w:t>
      </w:r>
      <w:r w:rsidR="0075215F">
        <w:t xml:space="preserve">lunar </w:t>
      </w:r>
      <w:proofErr w:type="spellStart"/>
      <w:r w:rsidR="0075215F">
        <w:t>reflectances</w:t>
      </w:r>
      <w:proofErr w:type="spellEnd"/>
      <w:r w:rsidR="009E6539">
        <w:t xml:space="preserve"> between 400 and 2500 nm </w:t>
      </w:r>
      <w:r w:rsidR="008A225C">
        <w:t xml:space="preserve">with a </w:t>
      </w:r>
      <w:r w:rsidR="00DF40C6">
        <w:t>spectral sampling of 1 nm and from phase angles of -90</w:t>
      </w:r>
      <w:r w:rsidR="009B43FE">
        <w:t xml:space="preserve"> to 90 degrees with a sampling of 1 degree.</w:t>
      </w:r>
    </w:p>
    <w:p w14:paraId="4A6F68EC" w14:textId="50EFE411" w:rsidR="008A6E73" w:rsidRPr="008A6E73" w:rsidRDefault="00391EC1" w:rsidP="00391EC1">
      <w:r>
        <w:t xml:space="preserve">The ASD </w:t>
      </w:r>
      <w:r w:rsidR="005A5C99">
        <w:t xml:space="preserve">spectroradiometer </w:t>
      </w:r>
      <w:r>
        <w:t xml:space="preserve">data was subsequently used as a reference for doing the spectral interpolation between the </w:t>
      </w:r>
      <w:proofErr w:type="spellStart"/>
      <w:r>
        <w:t>C</w:t>
      </w:r>
      <w:r w:rsidR="00321E7D">
        <w:t>imel</w:t>
      </w:r>
      <w:proofErr w:type="spellEnd"/>
      <w:r w:rsidR="005A5C99">
        <w:t xml:space="preserve"> photometer</w:t>
      </w:r>
      <w:r>
        <w:t xml:space="preserve"> points</w:t>
      </w:r>
      <w:r w:rsidR="00F44685">
        <w:t xml:space="preserve"> (see </w:t>
      </w:r>
      <w:r w:rsidR="00F44685">
        <w:fldChar w:fldCharType="begin"/>
      </w:r>
      <w:r w:rsidR="00F44685">
        <w:instrText xml:space="preserve"> REF _Ref155703839 \h </w:instrText>
      </w:r>
      <w:r w:rsidR="00F44685">
        <w:fldChar w:fldCharType="separate"/>
      </w:r>
      <w:r w:rsidR="00F44685">
        <w:t xml:space="preserve">Figure </w:t>
      </w:r>
      <w:r w:rsidR="00F44685">
        <w:rPr>
          <w:noProof/>
        </w:rPr>
        <w:t>5</w:t>
      </w:r>
      <w:r w:rsidR="00F44685">
        <w:fldChar w:fldCharType="end"/>
      </w:r>
      <w:r w:rsidR="00F44685">
        <w:t>)</w:t>
      </w:r>
      <w:r>
        <w:t>. This was done by the</w:t>
      </w:r>
      <w:r w:rsidR="00CD3E6A">
        <w:t xml:space="preserve"> </w:t>
      </w:r>
      <w:proofErr w:type="spellStart"/>
      <w:r w:rsidR="00CD3E6A">
        <w:t>comet_maths</w:t>
      </w:r>
      <w:proofErr w:type="spellEnd"/>
      <w:r w:rsidR="00CD3E6A">
        <w:t xml:space="preserve"> module of the</w:t>
      </w:r>
      <w:r>
        <w:t xml:space="preserve"> </w:t>
      </w:r>
      <w:proofErr w:type="spellStart"/>
      <w:r>
        <w:t>CoMet</w:t>
      </w:r>
      <w:proofErr w:type="spellEnd"/>
      <w:r>
        <w:t xml:space="preserve"> toolkit</w:t>
      </w:r>
      <w:r w:rsidR="00236833">
        <w:rPr>
          <w:rStyle w:val="FootnoteReference"/>
        </w:rPr>
        <w:footnoteReference w:id="3"/>
      </w:r>
      <w:r>
        <w:t xml:space="preserve">, by scaling the ASD data to go through the </w:t>
      </w:r>
      <w:proofErr w:type="spellStart"/>
      <w:r>
        <w:t>C</w:t>
      </w:r>
      <w:r w:rsidR="005A5C99">
        <w:t>imel</w:t>
      </w:r>
      <w:proofErr w:type="spellEnd"/>
      <w:r>
        <w:t xml:space="preserve"> data points (after </w:t>
      </w:r>
      <w:r w:rsidR="00321E7D">
        <w:t>considering</w:t>
      </w:r>
      <w:r>
        <w:t xml:space="preserve"> the </w:t>
      </w:r>
      <w:proofErr w:type="spellStart"/>
      <w:r>
        <w:t>C</w:t>
      </w:r>
      <w:r w:rsidR="005A5C99">
        <w:t>imel</w:t>
      </w:r>
      <w:proofErr w:type="spellEnd"/>
      <w:r w:rsidR="005A5C99">
        <w:t xml:space="preserve"> </w:t>
      </w:r>
      <w:r>
        <w:t xml:space="preserve">SRF). </w:t>
      </w:r>
      <w:r w:rsidR="00A84627">
        <w:t xml:space="preserve">This </w:t>
      </w:r>
      <w:r w:rsidR="000F656C">
        <w:t>tool also propagates uncertainties through the interpolation process</w:t>
      </w:r>
      <w:r w:rsidR="00EE50EB">
        <w:t xml:space="preserve"> (including a contribution to account for the choice of interpolation method)</w:t>
      </w:r>
      <w:r w:rsidR="000F656C">
        <w:t xml:space="preserve">. </w:t>
      </w:r>
      <w:r>
        <w:t xml:space="preserve">The scaling factors at the </w:t>
      </w:r>
      <w:proofErr w:type="spellStart"/>
      <w:r>
        <w:t>C</w:t>
      </w:r>
      <w:r w:rsidR="005A5C99">
        <w:t>imel</w:t>
      </w:r>
      <w:proofErr w:type="spellEnd"/>
      <w:r>
        <w:t xml:space="preserve"> wavelength</w:t>
      </w:r>
      <w:r w:rsidR="005A5C99">
        <w:t>s</w:t>
      </w:r>
      <w:r>
        <w:t xml:space="preserve"> were then spectrally interpolated and applied to the ASD measurements. That way a spectrum is obtained that goes through the </w:t>
      </w:r>
      <w:proofErr w:type="spellStart"/>
      <w:r>
        <w:t>C</w:t>
      </w:r>
      <w:r w:rsidR="005A5C99">
        <w:t>imel</w:t>
      </w:r>
      <w:proofErr w:type="spellEnd"/>
      <w:r>
        <w:t xml:space="preserve"> data </w:t>
      </w:r>
      <w:r w:rsidR="00E45244">
        <w:t>points and</w:t>
      </w:r>
      <w:r>
        <w:t xml:space="preserve"> has a spectral shape as similar as possible to the ASD data. This method was implemented into the LIME-TBX, using the ASD data nearest in phase angle (on the </w:t>
      </w:r>
      <w:r w:rsidR="00321E7D">
        <w:t>1-degree</w:t>
      </w:r>
      <w:r>
        <w:t xml:space="preserve"> grid) to the requested phase angle within the LIME-TBX. The same interpolation method can also optionally be applied to the Apollo lunar reflectance spectrum within the LIME-TBX.</w:t>
      </w:r>
    </w:p>
    <w:p w14:paraId="099170F1" w14:textId="77777777" w:rsidR="192555A4" w:rsidRDefault="192555A4"/>
    <w:p w14:paraId="565E5EEE" w14:textId="77777777" w:rsidR="4A7D2212" w:rsidRDefault="4A7D2212" w:rsidP="192555A4">
      <w:pPr>
        <w:keepNext/>
      </w:pPr>
      <w:r>
        <w:t> </w:t>
      </w:r>
      <w:r>
        <w:rPr>
          <w:noProof/>
        </w:rPr>
        <w:drawing>
          <wp:inline distT="0" distB="0" distL="0" distR="0" wp14:anchorId="36AA7D69" wp14:editId="5F57695C">
            <wp:extent cx="5589768" cy="2802315"/>
            <wp:effectExtent l="0" t="0" r="0" b="0"/>
            <wp:docPr id="1772199447" name="Picture 177219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2">
                      <a:extLst>
                        <a:ext uri="{28A0092B-C50C-407E-A947-70E740481C1C}">
                          <a14:useLocalDpi xmlns:a14="http://schemas.microsoft.com/office/drawing/2010/main" val="0"/>
                        </a:ext>
                      </a:extLst>
                    </a:blip>
                    <a:stretch>
                      <a:fillRect/>
                    </a:stretch>
                  </pic:blipFill>
                  <pic:spPr bwMode="auto">
                    <a:xfrm>
                      <a:off x="0" y="0"/>
                      <a:ext cx="5589768" cy="2802315"/>
                    </a:xfrm>
                    <a:prstGeom prst="rect">
                      <a:avLst/>
                    </a:prstGeom>
                    <a:noFill/>
                    <a:ln>
                      <a:noFill/>
                    </a:ln>
                  </pic:spPr>
                </pic:pic>
              </a:graphicData>
            </a:graphic>
          </wp:inline>
        </w:drawing>
      </w:r>
    </w:p>
    <w:p w14:paraId="2E2739A5" w14:textId="05A80B27" w:rsidR="4A7D2212" w:rsidRDefault="4A7D2212" w:rsidP="192555A4">
      <w:pPr>
        <w:pStyle w:val="Caption"/>
      </w:pPr>
      <w:bookmarkStart w:id="30" w:name="_Ref155703839"/>
      <w:r>
        <w:t xml:space="preserve">Figure </w:t>
      </w:r>
      <w:r>
        <w:fldChar w:fldCharType="begin"/>
      </w:r>
      <w:r>
        <w:instrText>SEQ Figure \* ARABIC</w:instrText>
      </w:r>
      <w:r>
        <w:fldChar w:fldCharType="separate"/>
      </w:r>
      <w:r w:rsidR="00E65009">
        <w:rPr>
          <w:noProof/>
        </w:rPr>
        <w:t>5</w:t>
      </w:r>
      <w:r>
        <w:fldChar w:fldCharType="end"/>
      </w:r>
      <w:bookmarkEnd w:id="30"/>
      <w:r>
        <w:t xml:space="preserve"> Example of LIME TBX window, showing ASD hyperspectral data scaled to </w:t>
      </w:r>
      <w:proofErr w:type="spellStart"/>
      <w:r>
        <w:t>Cimel</w:t>
      </w:r>
      <w:proofErr w:type="spellEnd"/>
      <w:r>
        <w:t xml:space="preserve"> multispectral bands. Blue data series ASD data, yellow points </w:t>
      </w:r>
      <w:proofErr w:type="spellStart"/>
      <w:r>
        <w:t>Cimel</w:t>
      </w:r>
      <w:proofErr w:type="spellEnd"/>
      <w:r>
        <w:t xml:space="preserve"> measurements, errors bars are k=2 uncertainty and green data series are hyperspectral data fitted though </w:t>
      </w:r>
      <w:proofErr w:type="spellStart"/>
      <w:r>
        <w:t>Cimel</w:t>
      </w:r>
      <w:proofErr w:type="spellEnd"/>
      <w:r>
        <w:t xml:space="preserve"> points.</w:t>
      </w:r>
    </w:p>
    <w:p w14:paraId="31016264" w14:textId="1026136A" w:rsidR="192555A4" w:rsidRDefault="192555A4" w:rsidP="192555A4"/>
    <w:tbl>
      <w:tblPr>
        <w:tblStyle w:val="GridTable1Light1"/>
        <w:tblW w:w="0" w:type="auto"/>
        <w:tblLook w:val="04A0" w:firstRow="1" w:lastRow="0" w:firstColumn="1" w:lastColumn="0" w:noHBand="0" w:noVBand="1"/>
      </w:tblPr>
      <w:tblGrid>
        <w:gridCol w:w="1413"/>
        <w:gridCol w:w="7603"/>
      </w:tblGrid>
      <w:tr w:rsidR="006D4F78" w14:paraId="0E464F7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6D91D286" w14:textId="77777777" w:rsidR="006D4F78" w:rsidRDefault="006D4F78">
            <w:r>
              <w:t xml:space="preserve">Output Deliverables </w:t>
            </w:r>
          </w:p>
        </w:tc>
      </w:tr>
      <w:tr w:rsidR="006D4F78" w14:paraId="2AD18623" w14:textId="77777777">
        <w:tc>
          <w:tcPr>
            <w:cnfStyle w:val="001000000000" w:firstRow="0" w:lastRow="0" w:firstColumn="1" w:lastColumn="0" w:oddVBand="0" w:evenVBand="0" w:oddHBand="0" w:evenHBand="0" w:firstRowFirstColumn="0" w:firstRowLastColumn="0" w:lastRowFirstColumn="0" w:lastRowLastColumn="0"/>
            <w:tcW w:w="1413" w:type="dxa"/>
          </w:tcPr>
          <w:p w14:paraId="3A62B07D" w14:textId="5F43FC69" w:rsidR="006D4F78" w:rsidRDefault="006D4F78">
            <w:r>
              <w:t>DB</w:t>
            </w:r>
            <w:r w:rsidR="00A26F9D">
              <w:t xml:space="preserve"> 1 v2</w:t>
            </w:r>
            <w:r>
              <w:t xml:space="preserve"> </w:t>
            </w:r>
          </w:p>
        </w:tc>
        <w:tc>
          <w:tcPr>
            <w:tcW w:w="7603" w:type="dxa"/>
          </w:tcPr>
          <w:p w14:paraId="0CBD22BE" w14:textId="77777777" w:rsidR="00A26F9D" w:rsidRDefault="00A26F9D" w:rsidP="00A26F9D">
            <w:pPr>
              <w:cnfStyle w:val="000000000000" w:firstRow="0" w:lastRow="0" w:firstColumn="0" w:lastColumn="0" w:oddVBand="0" w:evenVBand="0" w:oddHBand="0" w:evenHBand="0" w:firstRowFirstColumn="0" w:firstRowLastColumn="0" w:lastRowFirstColumn="0" w:lastRowLastColumn="0"/>
            </w:pPr>
            <w:r>
              <w:t>Database of hyperspectral lunar irradiance/reflectance</w:t>
            </w:r>
          </w:p>
          <w:p w14:paraId="4EEA96D5" w14:textId="77777777" w:rsidR="00A26F9D" w:rsidRDefault="00A26F9D" w:rsidP="00A26F9D">
            <w:pPr>
              <w:cnfStyle w:val="000000000000" w:firstRow="0" w:lastRow="0" w:firstColumn="0" w:lastColumn="0" w:oddVBand="0" w:evenVBand="0" w:oddHBand="0" w:evenHBand="0" w:firstRowFirstColumn="0" w:firstRowLastColumn="0" w:lastRowFirstColumn="0" w:lastRowLastColumn="0"/>
            </w:pPr>
            <w:r>
              <w:t>measurements (measurements performed in this project + available from external</w:t>
            </w:r>
          </w:p>
          <w:p w14:paraId="771990B6" w14:textId="18A951FB" w:rsidR="006D4F78" w:rsidRDefault="00A26F9D" w:rsidP="00A26F9D">
            <w:pPr>
              <w:cnfStyle w:val="000000000000" w:firstRow="0" w:lastRow="0" w:firstColumn="0" w:lastColumn="0" w:oddVBand="0" w:evenVBand="0" w:oddHBand="0" w:evenHBand="0" w:firstRowFirstColumn="0" w:firstRowLastColumn="0" w:lastRowFirstColumn="0" w:lastRowLastColumn="0"/>
            </w:pPr>
            <w:r>
              <w:t>sources)</w:t>
            </w:r>
          </w:p>
        </w:tc>
      </w:tr>
      <w:tr w:rsidR="006D4F78" w14:paraId="4D2DF94B" w14:textId="77777777">
        <w:tc>
          <w:tcPr>
            <w:cnfStyle w:val="001000000000" w:firstRow="0" w:lastRow="0" w:firstColumn="1" w:lastColumn="0" w:oddVBand="0" w:evenVBand="0" w:oddHBand="0" w:evenHBand="0" w:firstRowFirstColumn="0" w:firstRowLastColumn="0" w:lastRowFirstColumn="0" w:lastRowLastColumn="0"/>
            <w:tcW w:w="1413" w:type="dxa"/>
          </w:tcPr>
          <w:p w14:paraId="4313B578" w14:textId="272A20D1" w:rsidR="006D4F78" w:rsidRDefault="00A26F9D">
            <w:r>
              <w:t>D-3</w:t>
            </w:r>
          </w:p>
        </w:tc>
        <w:tc>
          <w:tcPr>
            <w:tcW w:w="7603" w:type="dxa"/>
          </w:tcPr>
          <w:p w14:paraId="6625A4BE" w14:textId="52B5240E" w:rsidR="006D4F78" w:rsidRDefault="00A26F9D">
            <w:pPr>
              <w:cnfStyle w:val="000000000000" w:firstRow="0" w:lastRow="0" w:firstColumn="0" w:lastColumn="0" w:oddVBand="0" w:evenVBand="0" w:oddHBand="0" w:evenHBand="0" w:firstRowFirstColumn="0" w:firstRowLastColumn="0" w:lastRowFirstColumn="0" w:lastRowLastColumn="0"/>
            </w:pPr>
            <w:r w:rsidRPr="00A26F9D">
              <w:t>Updated LIME ATBD</w:t>
            </w:r>
          </w:p>
        </w:tc>
      </w:tr>
      <w:tr w:rsidR="00A46BA4" w14:paraId="14CA9428" w14:textId="77777777">
        <w:tc>
          <w:tcPr>
            <w:cnfStyle w:val="001000000000" w:firstRow="0" w:lastRow="0" w:firstColumn="1" w:lastColumn="0" w:oddVBand="0" w:evenVBand="0" w:oddHBand="0" w:evenHBand="0" w:firstRowFirstColumn="0" w:firstRowLastColumn="0" w:lastRowFirstColumn="0" w:lastRowLastColumn="0"/>
            <w:tcW w:w="1413" w:type="dxa"/>
          </w:tcPr>
          <w:p w14:paraId="059856A7" w14:textId="5D28F493" w:rsidR="00A46BA4" w:rsidRDefault="00A46BA4">
            <w:r>
              <w:t>SW-2</w:t>
            </w:r>
            <w:r w:rsidR="001A3DD5">
              <w:t>v2</w:t>
            </w:r>
          </w:p>
        </w:tc>
        <w:tc>
          <w:tcPr>
            <w:tcW w:w="7603" w:type="dxa"/>
          </w:tcPr>
          <w:p w14:paraId="4040E629" w14:textId="5431F0D6" w:rsidR="00A46BA4" w:rsidRPr="00A26F9D" w:rsidRDefault="00E76491">
            <w:pPr>
              <w:cnfStyle w:val="000000000000" w:firstRow="0" w:lastRow="0" w:firstColumn="0" w:lastColumn="0" w:oddVBand="0" w:evenVBand="0" w:oddHBand="0" w:evenHBand="0" w:firstRowFirstColumn="0" w:firstRowLastColumn="0" w:lastRowFirstColumn="0" w:lastRowLastColumn="0"/>
            </w:pPr>
            <w:r>
              <w:t>U</w:t>
            </w:r>
            <w:r w:rsidRPr="00E76491">
              <w:t>pdated LIME model SW</w:t>
            </w:r>
          </w:p>
        </w:tc>
      </w:tr>
      <w:tr w:rsidR="006D4F78" w14:paraId="03EB77E0" w14:textId="77777777">
        <w:tc>
          <w:tcPr>
            <w:cnfStyle w:val="001000000000" w:firstRow="0" w:lastRow="0" w:firstColumn="1" w:lastColumn="0" w:oddVBand="0" w:evenVBand="0" w:oddHBand="0" w:evenHBand="0" w:firstRowFirstColumn="0" w:firstRowLastColumn="0" w:lastRowFirstColumn="0" w:lastRowLastColumn="0"/>
            <w:tcW w:w="1413" w:type="dxa"/>
          </w:tcPr>
          <w:p w14:paraId="77C19E24" w14:textId="640C5E23" w:rsidR="006D4F78" w:rsidRDefault="00A26F9D">
            <w:r>
              <w:t>SW-3</w:t>
            </w:r>
          </w:p>
        </w:tc>
        <w:tc>
          <w:tcPr>
            <w:tcW w:w="7603" w:type="dxa"/>
          </w:tcPr>
          <w:p w14:paraId="59DCBA7F" w14:textId="703A02D0" w:rsidR="006D4F78" w:rsidRPr="00414B68" w:rsidRDefault="00327E6B">
            <w:pPr>
              <w:cnfStyle w:val="000000000000" w:firstRow="0" w:lastRow="0" w:firstColumn="0" w:lastColumn="0" w:oddVBand="0" w:evenVBand="0" w:oddHBand="0" w:evenHBand="0" w:firstRowFirstColumn="0" w:firstRowLastColumn="0" w:lastRowFirstColumn="0" w:lastRowLastColumn="0"/>
            </w:pPr>
            <w:r w:rsidRPr="00327E6B">
              <w:t>LIME TBX</w:t>
            </w:r>
          </w:p>
        </w:tc>
      </w:tr>
    </w:tbl>
    <w:p w14:paraId="6288FFDD" w14:textId="77777777" w:rsidR="006D4F78" w:rsidRDefault="006D4F78" w:rsidP="006D4F78"/>
    <w:p w14:paraId="741C8A4C" w14:textId="74B6EFAB" w:rsidR="00327E6B" w:rsidRDefault="00BD757D" w:rsidP="00327E6B">
      <w:pPr>
        <w:pStyle w:val="Heading2"/>
      </w:pPr>
      <w:bookmarkStart w:id="31" w:name="_Toc145498334"/>
      <w:bookmarkStart w:id="32" w:name="_Toc154064808"/>
      <w:r>
        <w:t xml:space="preserve">Task 1.4: </w:t>
      </w:r>
      <w:r w:rsidR="00327E6B" w:rsidRPr="00327E6B">
        <w:t>Improving the LIME output uncertainty estimates</w:t>
      </w:r>
      <w:bookmarkEnd w:id="31"/>
      <w:bookmarkEnd w:id="32"/>
    </w:p>
    <w:p w14:paraId="619C3ABF" w14:textId="77777777" w:rsidR="00707E86" w:rsidRDefault="008F5F84" w:rsidP="00A27CF0">
      <w:r w:rsidRPr="008F5F84">
        <w:t xml:space="preserve">To enable the propagation of uncertainties up to the final model simulated hyperspectral irradiances, a Monte Carlo approach is implemented throughout the processing chain using the </w:t>
      </w:r>
      <w:proofErr w:type="spellStart"/>
      <w:r w:rsidRPr="008F5F84">
        <w:t>CoMet</w:t>
      </w:r>
      <w:proofErr w:type="spellEnd"/>
      <w:r w:rsidRPr="008F5F84">
        <w:t xml:space="preserve"> toolkit (www.comet-toolkit.org). The process is broken down into multiple steps. First, uncertainties on the TOA (Langley-corrected) lunar reflectance from the </w:t>
      </w:r>
      <w:proofErr w:type="spellStart"/>
      <w:r w:rsidRPr="008F5F84">
        <w:t>C</w:t>
      </w:r>
      <w:r>
        <w:t>imel</w:t>
      </w:r>
      <w:proofErr w:type="spellEnd"/>
      <w:r w:rsidRPr="008F5F84">
        <w:t xml:space="preserve"> measurements are determined. Next, these </w:t>
      </w:r>
      <w:r w:rsidR="003D147E">
        <w:t>uncertainties</w:t>
      </w:r>
      <w:r w:rsidRPr="008F5F84">
        <w:t xml:space="preserve"> are </w:t>
      </w:r>
      <w:r w:rsidR="003D147E">
        <w:t>propagated through</w:t>
      </w:r>
      <w:r w:rsidRPr="008F5F84">
        <w:t xml:space="preserve"> fitting the LIME model. </w:t>
      </w:r>
      <w:r w:rsidR="004B6A46">
        <w:t xml:space="preserve">Next </w:t>
      </w:r>
      <w:r w:rsidR="00C01600">
        <w:t xml:space="preserve">within the LIME-TBX, the LIME model uncertainties are propagated to </w:t>
      </w:r>
      <w:r w:rsidR="00F300FA">
        <w:t xml:space="preserve">the LIME </w:t>
      </w:r>
      <w:proofErr w:type="spellStart"/>
      <w:r w:rsidR="00F300FA">
        <w:t>reflectances</w:t>
      </w:r>
      <w:proofErr w:type="spellEnd"/>
      <w:r w:rsidR="00F300FA">
        <w:t xml:space="preserve"> for a given observation. </w:t>
      </w:r>
    </w:p>
    <w:p w14:paraId="36793D33" w14:textId="04B2AC20" w:rsidR="008F5F84" w:rsidRDefault="008B34AE" w:rsidP="00327E6B">
      <w:r>
        <w:t xml:space="preserve">Uncertainties are also propagated through the derivation </w:t>
      </w:r>
      <w:r w:rsidR="00707E86">
        <w:t xml:space="preserve">(i.e. from measurement through calibration and binning) </w:t>
      </w:r>
      <w:r>
        <w:t>of</w:t>
      </w:r>
      <w:r w:rsidR="00816FD5">
        <w:t xml:space="preserve"> the</w:t>
      </w:r>
      <w:r>
        <w:t xml:space="preserve"> </w:t>
      </w:r>
      <w:r w:rsidR="00A20E09">
        <w:t xml:space="preserve">reference ASD </w:t>
      </w:r>
      <w:proofErr w:type="spellStart"/>
      <w:r w:rsidR="00A20E09">
        <w:t>reflectances</w:t>
      </w:r>
      <w:proofErr w:type="spellEnd"/>
      <w:r w:rsidR="00A20E09">
        <w:t xml:space="preserve">. </w:t>
      </w:r>
      <w:r w:rsidR="00740A8F">
        <w:t xml:space="preserve">Within the LIME-TBX, the ASD and LIME </w:t>
      </w:r>
      <w:proofErr w:type="spellStart"/>
      <w:r w:rsidR="00740A8F">
        <w:t>refelctances</w:t>
      </w:r>
      <w:proofErr w:type="spellEnd"/>
      <w:r w:rsidR="00740A8F">
        <w:t xml:space="preserve"> are combined </w:t>
      </w:r>
      <w:r w:rsidR="0097105D">
        <w:t xml:space="preserve">to provide hyperspectral lunar </w:t>
      </w:r>
      <w:r w:rsidR="00B43E8F">
        <w:t xml:space="preserve">reflectance and irradiance. </w:t>
      </w:r>
      <w:r w:rsidR="00843319">
        <w:t xml:space="preserve">The ASD and LIME reflectance uncertainties are </w:t>
      </w:r>
      <w:r w:rsidR="00514667">
        <w:t xml:space="preserve">also </w:t>
      </w:r>
      <w:proofErr w:type="gramStart"/>
      <w:r w:rsidR="00843319">
        <w:t>taken into account</w:t>
      </w:r>
      <w:proofErr w:type="gramEnd"/>
      <w:r w:rsidR="00164299">
        <w:t xml:space="preserve"> </w:t>
      </w:r>
      <w:r w:rsidR="00B43E8F">
        <w:t>through this spectral adjustment process</w:t>
      </w:r>
      <w:r w:rsidR="00843319">
        <w:t xml:space="preserve">, together with a model uncertainty </w:t>
      </w:r>
      <w:r w:rsidR="00164299">
        <w:t xml:space="preserve">arising due to the interpolation process. </w:t>
      </w:r>
      <w:r w:rsidR="008F5F84" w:rsidRPr="008F5F84">
        <w:t xml:space="preserve">Finally, </w:t>
      </w:r>
      <w:r w:rsidR="00B43E8F">
        <w:t>the</w:t>
      </w:r>
      <w:r w:rsidR="008F5F84" w:rsidRPr="008F5F84">
        <w:t xml:space="preserve"> uncertainties in the spectral adjustment process are detailed and combined with a solar irradiance model to calculate the lunar hyperspectral irradiance uncertainties.</w:t>
      </w:r>
    </w:p>
    <w:tbl>
      <w:tblPr>
        <w:tblStyle w:val="GridTable1Light1"/>
        <w:tblW w:w="0" w:type="auto"/>
        <w:tblLook w:val="04A0" w:firstRow="1" w:lastRow="0" w:firstColumn="1" w:lastColumn="0" w:noHBand="0" w:noVBand="1"/>
      </w:tblPr>
      <w:tblGrid>
        <w:gridCol w:w="1413"/>
        <w:gridCol w:w="7603"/>
      </w:tblGrid>
      <w:tr w:rsidR="004F6F33" w14:paraId="0915E01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7B5F10D6" w14:textId="77777777" w:rsidR="004F6F33" w:rsidRDefault="004F6F33">
            <w:r>
              <w:t xml:space="preserve">Output Deliverables </w:t>
            </w:r>
          </w:p>
        </w:tc>
      </w:tr>
      <w:tr w:rsidR="004F6F33" w14:paraId="213DBB73" w14:textId="77777777">
        <w:tc>
          <w:tcPr>
            <w:cnfStyle w:val="001000000000" w:firstRow="0" w:lastRow="0" w:firstColumn="1" w:lastColumn="0" w:oddVBand="0" w:evenVBand="0" w:oddHBand="0" w:evenHBand="0" w:firstRowFirstColumn="0" w:firstRowLastColumn="0" w:lastRowFirstColumn="0" w:lastRowLastColumn="0"/>
            <w:tcW w:w="1413" w:type="dxa"/>
          </w:tcPr>
          <w:p w14:paraId="2741F5F9" w14:textId="6483E330" w:rsidR="004F6F33" w:rsidRDefault="004F6F33">
            <w:r>
              <w:t xml:space="preserve">SW-3  </w:t>
            </w:r>
          </w:p>
        </w:tc>
        <w:tc>
          <w:tcPr>
            <w:tcW w:w="7603" w:type="dxa"/>
          </w:tcPr>
          <w:p w14:paraId="38AEB40A" w14:textId="201A75FB" w:rsidR="004F6F33" w:rsidRDefault="004F6F33">
            <w:pPr>
              <w:cnfStyle w:val="000000000000" w:firstRow="0" w:lastRow="0" w:firstColumn="0" w:lastColumn="0" w:oddVBand="0" w:evenVBand="0" w:oddHBand="0" w:evenHBand="0" w:firstRowFirstColumn="0" w:firstRowLastColumn="0" w:lastRowFirstColumn="0" w:lastRowLastColumn="0"/>
            </w:pPr>
            <w:r w:rsidRPr="00327E6B">
              <w:t>LIME TBX</w:t>
            </w:r>
          </w:p>
        </w:tc>
      </w:tr>
      <w:tr w:rsidR="004F6F33" w14:paraId="2BA0F686" w14:textId="77777777">
        <w:tc>
          <w:tcPr>
            <w:cnfStyle w:val="001000000000" w:firstRow="0" w:lastRow="0" w:firstColumn="1" w:lastColumn="0" w:oddVBand="0" w:evenVBand="0" w:oddHBand="0" w:evenHBand="0" w:firstRowFirstColumn="0" w:firstRowLastColumn="0" w:lastRowFirstColumn="0" w:lastRowLastColumn="0"/>
            <w:tcW w:w="1413" w:type="dxa"/>
          </w:tcPr>
          <w:p w14:paraId="584D001F" w14:textId="4BCDDBD7" w:rsidR="004F6F33" w:rsidRDefault="004F6F33">
            <w:r>
              <w:t xml:space="preserve">D-3 </w:t>
            </w:r>
          </w:p>
        </w:tc>
        <w:tc>
          <w:tcPr>
            <w:tcW w:w="7603" w:type="dxa"/>
          </w:tcPr>
          <w:p w14:paraId="3617017D" w14:textId="7BF33F1E" w:rsidR="004F6F33" w:rsidRDefault="00070F99">
            <w:pPr>
              <w:cnfStyle w:val="000000000000" w:firstRow="0" w:lastRow="0" w:firstColumn="0" w:lastColumn="0" w:oddVBand="0" w:evenVBand="0" w:oddHBand="0" w:evenHBand="0" w:firstRowFirstColumn="0" w:firstRowLastColumn="0" w:lastRowFirstColumn="0" w:lastRowLastColumn="0"/>
            </w:pPr>
            <w:r w:rsidRPr="00A26F9D">
              <w:t>Updated LIME ATBD</w:t>
            </w:r>
          </w:p>
        </w:tc>
      </w:tr>
    </w:tbl>
    <w:p w14:paraId="2F466600" w14:textId="77777777" w:rsidR="004F6F33" w:rsidRDefault="004F6F33" w:rsidP="00327E6B"/>
    <w:p w14:paraId="0F46E2FF" w14:textId="6095BE3D" w:rsidR="00327E6B" w:rsidRDefault="00BD757D" w:rsidP="00BD757D">
      <w:pPr>
        <w:pStyle w:val="Heading2"/>
      </w:pPr>
      <w:bookmarkStart w:id="33" w:name="_Toc145498335"/>
      <w:bookmarkStart w:id="34" w:name="_Toc154064809"/>
      <w:r>
        <w:t>Task 1.5:</w:t>
      </w:r>
      <w:r w:rsidR="00C07BAE" w:rsidRPr="00C07BAE">
        <w:t xml:space="preserve"> Comparison of LIME outputs to various datasets</w:t>
      </w:r>
      <w:bookmarkEnd w:id="33"/>
      <w:bookmarkEnd w:id="34"/>
    </w:p>
    <w:p w14:paraId="2BBFCA37" w14:textId="464EFED3" w:rsidR="00DE60A5" w:rsidRDefault="00DE60A5" w:rsidP="00DE60A5">
      <w:r>
        <w:t xml:space="preserve">The updated LIME model developed in this project </w:t>
      </w:r>
      <w:r w:rsidR="00745E7F">
        <w:t>was</w:t>
      </w:r>
      <w:r>
        <w:t xml:space="preserve"> compared to several EO </w:t>
      </w:r>
      <w:r w:rsidR="002E197E">
        <w:t>sensors,</w:t>
      </w:r>
      <w:r>
        <w:t xml:space="preserve"> as well as repeating the comparisons with the GSICS implementation of ROLO (GIRO). Following EO sensors are compared with the LIME Toolbox implementation: </w:t>
      </w:r>
    </w:p>
    <w:p w14:paraId="77BD7C4A" w14:textId="2DB12620" w:rsidR="00DE60A5" w:rsidRDefault="00DE60A5" w:rsidP="00DE60A5">
      <w:r>
        <w:t>•</w:t>
      </w:r>
      <w:r>
        <w:tab/>
      </w:r>
      <w:proofErr w:type="spellStart"/>
      <w:r>
        <w:t>Proba</w:t>
      </w:r>
      <w:proofErr w:type="spellEnd"/>
      <w:r>
        <w:t xml:space="preserve">-V cycles of lunar acquisitions </w:t>
      </w:r>
    </w:p>
    <w:p w14:paraId="714AE339" w14:textId="4EA0DAF8" w:rsidR="00DE60A5" w:rsidRDefault="00DE60A5" w:rsidP="00DE60A5">
      <w:r>
        <w:t>•</w:t>
      </w:r>
      <w:r>
        <w:tab/>
        <w:t xml:space="preserve">Sentinel-3 lunar acquisitions </w:t>
      </w:r>
    </w:p>
    <w:p w14:paraId="60FBE343" w14:textId="77777777" w:rsidR="00DE60A5" w:rsidRDefault="00DE60A5" w:rsidP="00DE60A5">
      <w:r>
        <w:t>•</w:t>
      </w:r>
      <w:r>
        <w:tab/>
      </w:r>
      <w:proofErr w:type="spellStart"/>
      <w:r>
        <w:t>Pléïades</w:t>
      </w:r>
      <w:proofErr w:type="spellEnd"/>
      <w:r>
        <w:t xml:space="preserve"> lunar acquisitions</w:t>
      </w:r>
    </w:p>
    <w:p w14:paraId="7FC1AB9E" w14:textId="3C07957F" w:rsidR="000F2A48" w:rsidRDefault="002221C3" w:rsidP="00DE60A5">
      <w:r>
        <w:fldChar w:fldCharType="begin"/>
      </w:r>
      <w:r>
        <w:instrText xml:space="preserve"> REF _Ref154050530 \h </w:instrText>
      </w:r>
      <w:r>
        <w:fldChar w:fldCharType="separate"/>
      </w:r>
      <w:r>
        <w:t xml:space="preserve">Figure </w:t>
      </w:r>
      <w:r w:rsidRPr="16BE1A2C">
        <w:rPr>
          <w:noProof/>
        </w:rPr>
        <w:t>6</w:t>
      </w:r>
      <w:r>
        <w:fldChar w:fldCharType="end"/>
      </w:r>
      <w:r>
        <w:t xml:space="preserve"> shows a flowchart of the procedure that is applied to the input to the model. Output of the procedure is the simulated lunar irradiance, which can be compared with the </w:t>
      </w:r>
      <w:r w:rsidR="00483BC3">
        <w:t>relevant</w:t>
      </w:r>
      <w:r>
        <w:t xml:space="preserve"> measured irradiance.</w:t>
      </w:r>
    </w:p>
    <w:p w14:paraId="43FDD426" w14:textId="77777777" w:rsidR="000F2A48" w:rsidRDefault="000F2A48" w:rsidP="00631C52">
      <w:pPr>
        <w:keepNext/>
        <w:jc w:val="center"/>
      </w:pPr>
      <w:r>
        <w:rPr>
          <w:noProof/>
        </w:rPr>
        <w:drawing>
          <wp:inline distT="0" distB="0" distL="0" distR="0" wp14:anchorId="48198319" wp14:editId="21FBB07C">
            <wp:extent cx="3934691" cy="3553956"/>
            <wp:effectExtent l="0" t="0" r="889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58914" cy="3575835"/>
                    </a:xfrm>
                    <a:prstGeom prst="rect">
                      <a:avLst/>
                    </a:prstGeom>
                    <a:noFill/>
                  </pic:spPr>
                </pic:pic>
              </a:graphicData>
            </a:graphic>
          </wp:inline>
        </w:drawing>
      </w:r>
    </w:p>
    <w:p w14:paraId="4941F861" w14:textId="715E9C02" w:rsidR="000F2A48" w:rsidRDefault="000F2A48" w:rsidP="000F2A48">
      <w:pPr>
        <w:pStyle w:val="Caption"/>
        <w:rPr>
          <w:noProof/>
        </w:rPr>
      </w:pPr>
      <w:bookmarkStart w:id="35" w:name="_Ref154050530"/>
      <w:r>
        <w:t xml:space="preserve">Figure </w:t>
      </w:r>
      <w:r>
        <w:fldChar w:fldCharType="begin"/>
      </w:r>
      <w:r>
        <w:instrText>SEQ Figure \* ARABIC</w:instrText>
      </w:r>
      <w:r>
        <w:fldChar w:fldCharType="separate"/>
      </w:r>
      <w:r w:rsidR="00E65009">
        <w:rPr>
          <w:noProof/>
        </w:rPr>
        <w:t>6</w:t>
      </w:r>
      <w:r>
        <w:fldChar w:fldCharType="end"/>
      </w:r>
      <w:bookmarkEnd w:id="35"/>
      <w:r>
        <w:t xml:space="preserve"> </w:t>
      </w:r>
      <w:r w:rsidR="00305204">
        <w:t>Measurement and LIME Model comparison</w:t>
      </w:r>
      <w:r w:rsidR="00305204">
        <w:rPr>
          <w:noProof/>
        </w:rPr>
        <w:t xml:space="preserve"> procedure(Ref Figure 2 in D-4)</w:t>
      </w:r>
    </w:p>
    <w:p w14:paraId="0452406F" w14:textId="4FF6A950" w:rsidR="0041270B" w:rsidRPr="0041270B" w:rsidRDefault="0041270B" w:rsidP="0041270B">
      <w:r>
        <w:t>LIME TBX implementation</w:t>
      </w:r>
      <w:r w:rsidR="00252ACE">
        <w:t xml:space="preserve"> provides an easy-to-use comparison tool that plots out the comparison results and comparison statistics. </w:t>
      </w:r>
      <w:r w:rsidR="00362C35">
        <w:t>An</w:t>
      </w:r>
      <w:r w:rsidR="00252ACE">
        <w:t xml:space="preserve"> exemplary result of comparison output using LIME TBX is presented in </w:t>
      </w:r>
      <w:r w:rsidR="00252ACE">
        <w:fldChar w:fldCharType="begin"/>
      </w:r>
      <w:r w:rsidR="00252ACE">
        <w:instrText xml:space="preserve"> REF _Ref157086241 \h </w:instrText>
      </w:r>
      <w:r w:rsidR="00252ACE">
        <w:fldChar w:fldCharType="separate"/>
      </w:r>
      <w:r w:rsidR="00252ACE">
        <w:t xml:space="preserve">Figure </w:t>
      </w:r>
      <w:r w:rsidR="00252ACE">
        <w:rPr>
          <w:noProof/>
        </w:rPr>
        <w:t>7</w:t>
      </w:r>
      <w:r w:rsidR="00252ACE">
        <w:fldChar w:fldCharType="end"/>
      </w:r>
      <w:r w:rsidR="00CB0598">
        <w:t xml:space="preserve">, where both observed </w:t>
      </w:r>
      <w:r w:rsidR="009C70EC">
        <w:t>(</w:t>
      </w:r>
      <w:r w:rsidR="00694CD1">
        <w:t>Pl</w:t>
      </w:r>
      <w:r w:rsidR="009C70EC">
        <w:t xml:space="preserve">eiades in this case) </w:t>
      </w:r>
      <w:r w:rsidR="00CB0598">
        <w:t>and simulated lunar irradiance</w:t>
      </w:r>
      <w:r w:rsidR="00362C35">
        <w:t xml:space="preserve"> data</w:t>
      </w:r>
      <w:r w:rsidR="00CB0598">
        <w:t xml:space="preserve"> are plotted as blue and orange data </w:t>
      </w:r>
      <w:r w:rsidR="00CE7D1F">
        <w:t>series and relative difference between them as a grey data series with the values plotted on secondary y-axis for better visibility.</w:t>
      </w:r>
      <w:r w:rsidR="00252ACE">
        <w:t xml:space="preserve"> </w:t>
      </w:r>
      <w:r w:rsidR="00CE7D1F">
        <w:t xml:space="preserve">The plot title contains </w:t>
      </w:r>
      <w:r w:rsidR="002940B1">
        <w:t>information about the version</w:t>
      </w:r>
      <w:r w:rsidR="007A4A38">
        <w:t xml:space="preserve"> </w:t>
      </w:r>
      <w:r w:rsidR="002940B1">
        <w:t>of LIME coefficients use</w:t>
      </w:r>
      <w:r w:rsidR="006E3525">
        <w:t>d</w:t>
      </w:r>
      <w:r w:rsidR="002940B1">
        <w:t xml:space="preserve"> and </w:t>
      </w:r>
      <w:r w:rsidR="007A4A38">
        <w:t>interpolation spectrum which here is derived from hyperspectral ASD measurements</w:t>
      </w:r>
      <w:r w:rsidR="006E3525">
        <w:t xml:space="preserve">, dates of the data </w:t>
      </w:r>
      <w:r w:rsidR="00A75EB4">
        <w:t>acquisition</w:t>
      </w:r>
      <w:r w:rsidR="006E3525">
        <w:t xml:space="preserve">, </w:t>
      </w:r>
      <w:r w:rsidR="00A75EB4">
        <w:t>numbers</w:t>
      </w:r>
      <w:r w:rsidR="006E3525">
        <w:t xml:space="preserve"> </w:t>
      </w:r>
      <w:r w:rsidR="00A75EB4">
        <w:t>of</w:t>
      </w:r>
      <w:r w:rsidR="006E3525">
        <w:t xml:space="preserve"> </w:t>
      </w:r>
      <w:r w:rsidR="00A75EB4">
        <w:t>points in comparison and basic statistics.</w:t>
      </w:r>
    </w:p>
    <w:p w14:paraId="08489763" w14:textId="77777777" w:rsidR="00ED12FB" w:rsidRDefault="00ED12FB" w:rsidP="00ED12FB">
      <w:pPr>
        <w:keepNext/>
      </w:pPr>
      <w:r>
        <w:rPr>
          <w:noProof/>
        </w:rPr>
        <w:drawing>
          <wp:inline distT="0" distB="0" distL="0" distR="0" wp14:anchorId="3CB2086F" wp14:editId="218B363E">
            <wp:extent cx="5253287" cy="3558133"/>
            <wp:effectExtent l="0" t="0" r="508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58256" cy="3561498"/>
                    </a:xfrm>
                    <a:prstGeom prst="rect">
                      <a:avLst/>
                    </a:prstGeom>
                    <a:noFill/>
                  </pic:spPr>
                </pic:pic>
              </a:graphicData>
            </a:graphic>
          </wp:inline>
        </w:drawing>
      </w:r>
    </w:p>
    <w:p w14:paraId="55EE6EA9" w14:textId="6219BEFC" w:rsidR="00631C52" w:rsidRDefault="00ED12FB" w:rsidP="00ED12FB">
      <w:pPr>
        <w:pStyle w:val="Caption"/>
      </w:pPr>
      <w:bookmarkStart w:id="36" w:name="_Ref157086241"/>
      <w:r>
        <w:t xml:space="preserve">Figure </w:t>
      </w:r>
      <w:r>
        <w:fldChar w:fldCharType="begin"/>
      </w:r>
      <w:r>
        <w:instrText>SEQ Figure \* ARABIC</w:instrText>
      </w:r>
      <w:r>
        <w:fldChar w:fldCharType="separate"/>
      </w:r>
      <w:r w:rsidR="006956C6">
        <w:rPr>
          <w:noProof/>
        </w:rPr>
        <w:t>7</w:t>
      </w:r>
      <w:r>
        <w:fldChar w:fldCharType="end"/>
      </w:r>
      <w:bookmarkEnd w:id="36"/>
      <w:r w:rsidR="009C4618">
        <w:t xml:space="preserve"> PHR1B band 1 (blue) result – 1088 model.</w:t>
      </w:r>
    </w:p>
    <w:p w14:paraId="5B371791" w14:textId="40170E1C" w:rsidR="00943A44" w:rsidRDefault="009263D7" w:rsidP="006B30C5">
      <w:r>
        <w:t xml:space="preserve">The full comparison results are reported in D-4 Updated LIME comparison to various datasets. The </w:t>
      </w:r>
      <w:r w:rsidR="5442081C">
        <w:t>main</w:t>
      </w:r>
      <w:r>
        <w:t xml:space="preserve"> conclusion</w:t>
      </w:r>
      <w:r w:rsidR="0085311D">
        <w:t xml:space="preserve"> from</w:t>
      </w:r>
      <w:r>
        <w:t xml:space="preserve"> the comparison of the model with updated coefficients to P</w:t>
      </w:r>
      <w:r w:rsidR="00F53713">
        <w:t>ROBA</w:t>
      </w:r>
      <w:r>
        <w:t xml:space="preserve"> -V </w:t>
      </w:r>
      <w:r w:rsidR="0085311D">
        <w:t xml:space="preserve">is </w:t>
      </w:r>
      <w:r w:rsidR="006B30C5">
        <w:t>better agreement in the absolute level compared to PROBA-V for all VNIR bands and significant reduction of the short-term temporal variation between observations in time.</w:t>
      </w:r>
      <w:r w:rsidR="00D529AC">
        <w:t xml:space="preserve"> </w:t>
      </w:r>
      <w:r>
        <w:fldChar w:fldCharType="begin"/>
      </w:r>
      <w:r>
        <w:instrText xml:space="preserve"> REF _Ref157108837 \h </w:instrText>
      </w:r>
      <w:r>
        <w:fldChar w:fldCharType="separate"/>
      </w:r>
      <w:r w:rsidR="00D529AC">
        <w:t xml:space="preserve">Table </w:t>
      </w:r>
      <w:r w:rsidR="00D529AC" w:rsidRPr="16BE1A2C">
        <w:rPr>
          <w:noProof/>
        </w:rPr>
        <w:t>2</w:t>
      </w:r>
      <w:r>
        <w:fldChar w:fldCharType="end"/>
      </w:r>
      <w:r w:rsidR="00D529AC">
        <w:t xml:space="preserve"> presents the average percentage difference between PROBA-V spectral bands and lime model for coefficients applies in LIME 2 project and LIME 1</w:t>
      </w:r>
      <w:r w:rsidR="00F776C8">
        <w:t>.</w:t>
      </w:r>
      <w:r w:rsidR="00D529AC">
        <w:t xml:space="preserve"> </w:t>
      </w:r>
    </w:p>
    <w:p w14:paraId="35E87A71" w14:textId="6D977A68" w:rsidR="00C805D5" w:rsidRDefault="00C805D5" w:rsidP="00C805D5">
      <w:pPr>
        <w:pStyle w:val="Caption"/>
        <w:keepNext/>
      </w:pPr>
      <w:bookmarkStart w:id="37" w:name="_Ref157108837"/>
      <w:r>
        <w:t xml:space="preserve">Table </w:t>
      </w:r>
      <w:r>
        <w:fldChar w:fldCharType="begin"/>
      </w:r>
      <w:r>
        <w:instrText>SEQ Table \* ARABIC</w:instrText>
      </w:r>
      <w:r>
        <w:fldChar w:fldCharType="separate"/>
      </w:r>
      <w:r>
        <w:rPr>
          <w:noProof/>
        </w:rPr>
        <w:t>2</w:t>
      </w:r>
      <w:r>
        <w:fldChar w:fldCharType="end"/>
      </w:r>
      <w:bookmarkEnd w:id="37"/>
      <w:r w:rsidR="0020259F">
        <w:t xml:space="preserve"> PROBA-V comparison to the 1088 lunar model.</w:t>
      </w:r>
    </w:p>
    <w:tbl>
      <w:tblPr>
        <w:tblW w:w="6005" w:type="dxa"/>
        <w:jc w:val="center"/>
        <w:tblLook w:val="04A0" w:firstRow="1" w:lastRow="0" w:firstColumn="1" w:lastColumn="0" w:noHBand="0" w:noVBand="1"/>
      </w:tblPr>
      <w:tblGrid>
        <w:gridCol w:w="902"/>
        <w:gridCol w:w="1220"/>
        <w:gridCol w:w="1220"/>
        <w:gridCol w:w="1220"/>
        <w:gridCol w:w="1443"/>
      </w:tblGrid>
      <w:tr w:rsidR="00C805D5" w:rsidRPr="00A03792" w14:paraId="5EB58CE8" w14:textId="77777777">
        <w:trPr>
          <w:trHeight w:val="300"/>
          <w:jc w:val="center"/>
        </w:trPr>
        <w:tc>
          <w:tcPr>
            <w:tcW w:w="902"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6D376AB5" w14:textId="77777777" w:rsidR="00C805D5" w:rsidRPr="00A03792" w:rsidRDefault="00C805D5">
            <w:pPr>
              <w:spacing w:after="0"/>
              <w:rPr>
                <w:rFonts w:ascii="Calibri" w:eastAsia="Times New Roman" w:hAnsi="Calibri" w:cs="Calibri"/>
                <w:color w:val="000000"/>
              </w:rPr>
            </w:pPr>
            <w:r w:rsidRPr="00A03792">
              <w:rPr>
                <w:rFonts w:ascii="Calibri" w:eastAsia="Times New Roman" w:hAnsi="Calibri" w:cs="Calibri"/>
                <w:color w:val="000000"/>
              </w:rPr>
              <w:t>BAND</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0205A3AF" w14:textId="77777777" w:rsidR="00C805D5" w:rsidRPr="00A03792" w:rsidRDefault="00C805D5">
            <w:pPr>
              <w:spacing w:after="0"/>
              <w:jc w:val="center"/>
              <w:rPr>
                <w:rFonts w:ascii="Calibri" w:eastAsia="Times New Roman" w:hAnsi="Calibri" w:cs="Calibri"/>
                <w:color w:val="000000"/>
              </w:rPr>
            </w:pPr>
            <w:r w:rsidRPr="00A03792">
              <w:rPr>
                <w:rFonts w:ascii="Calibri" w:eastAsia="Times New Roman" w:hAnsi="Calibri" w:cs="Calibri"/>
                <w:color w:val="000000"/>
              </w:rPr>
              <w:t>BLUE</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2D6522DA" w14:textId="77777777" w:rsidR="00C805D5" w:rsidRPr="00A03792" w:rsidRDefault="00C805D5">
            <w:pPr>
              <w:spacing w:after="0"/>
              <w:jc w:val="center"/>
              <w:rPr>
                <w:rFonts w:ascii="Calibri" w:eastAsia="Times New Roman" w:hAnsi="Calibri" w:cs="Calibri"/>
                <w:color w:val="000000"/>
              </w:rPr>
            </w:pPr>
            <w:r w:rsidRPr="00A03792">
              <w:rPr>
                <w:rFonts w:ascii="Calibri" w:eastAsia="Times New Roman" w:hAnsi="Calibri" w:cs="Calibri"/>
                <w:color w:val="000000"/>
              </w:rPr>
              <w:t>RED</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1BF6DA78" w14:textId="77777777" w:rsidR="00C805D5" w:rsidRPr="00A03792" w:rsidRDefault="00C805D5">
            <w:pPr>
              <w:spacing w:after="0"/>
              <w:jc w:val="center"/>
              <w:rPr>
                <w:rFonts w:ascii="Calibri" w:eastAsia="Times New Roman" w:hAnsi="Calibri" w:cs="Calibri"/>
                <w:color w:val="000000"/>
              </w:rPr>
            </w:pPr>
            <w:r w:rsidRPr="00A03792">
              <w:rPr>
                <w:rFonts w:ascii="Calibri" w:eastAsia="Times New Roman" w:hAnsi="Calibri" w:cs="Calibri"/>
                <w:color w:val="000000"/>
              </w:rPr>
              <w:t>NIR</w:t>
            </w:r>
          </w:p>
        </w:tc>
        <w:tc>
          <w:tcPr>
            <w:tcW w:w="1443" w:type="dxa"/>
            <w:tcBorders>
              <w:top w:val="single" w:sz="8" w:space="0" w:color="auto"/>
              <w:left w:val="nil"/>
              <w:bottom w:val="single" w:sz="4" w:space="0" w:color="auto"/>
              <w:right w:val="single" w:sz="8" w:space="0" w:color="auto"/>
            </w:tcBorders>
            <w:shd w:val="clear" w:color="000000" w:fill="D9D9D9"/>
            <w:noWrap/>
            <w:vAlign w:val="bottom"/>
            <w:hideMark/>
          </w:tcPr>
          <w:p w14:paraId="6827ECD5" w14:textId="77777777" w:rsidR="00C805D5" w:rsidRPr="00A03792" w:rsidRDefault="00C805D5">
            <w:pPr>
              <w:spacing w:after="0"/>
              <w:jc w:val="center"/>
              <w:rPr>
                <w:rFonts w:ascii="Calibri" w:eastAsia="Times New Roman" w:hAnsi="Calibri" w:cs="Calibri"/>
                <w:color w:val="000000"/>
              </w:rPr>
            </w:pPr>
            <w:r w:rsidRPr="00A03792">
              <w:rPr>
                <w:rFonts w:ascii="Calibri" w:eastAsia="Times New Roman" w:hAnsi="Calibri" w:cs="Calibri"/>
                <w:color w:val="000000"/>
              </w:rPr>
              <w:t>SWIR</w:t>
            </w:r>
          </w:p>
        </w:tc>
      </w:tr>
      <w:tr w:rsidR="00C805D5" w:rsidRPr="00A03792" w14:paraId="2A938F04" w14:textId="77777777">
        <w:trPr>
          <w:trHeight w:val="300"/>
          <w:jc w:val="center"/>
        </w:trPr>
        <w:tc>
          <w:tcPr>
            <w:tcW w:w="902" w:type="dxa"/>
            <w:tcBorders>
              <w:top w:val="nil"/>
              <w:left w:val="single" w:sz="8" w:space="0" w:color="auto"/>
              <w:bottom w:val="single" w:sz="4" w:space="0" w:color="auto"/>
              <w:right w:val="single" w:sz="4" w:space="0" w:color="auto"/>
            </w:tcBorders>
            <w:shd w:val="clear" w:color="000000" w:fill="D9D9D9"/>
            <w:noWrap/>
            <w:vAlign w:val="bottom"/>
            <w:hideMark/>
          </w:tcPr>
          <w:p w14:paraId="75EB7ED6" w14:textId="77777777" w:rsidR="00C805D5" w:rsidRPr="00A03792" w:rsidRDefault="00C805D5">
            <w:pPr>
              <w:spacing w:after="0"/>
              <w:jc w:val="center"/>
              <w:rPr>
                <w:rFonts w:ascii="Calibri" w:eastAsia="Times New Roman" w:hAnsi="Calibri" w:cs="Calibri"/>
                <w:color w:val="000000"/>
              </w:rPr>
            </w:pPr>
            <w:r w:rsidRPr="00A03792">
              <w:rPr>
                <w:rFonts w:ascii="Calibri" w:eastAsia="Times New Roman" w:hAnsi="Calibri" w:cs="Calibri"/>
                <w:color w:val="000000"/>
              </w:rPr>
              <w:t>%</w:t>
            </w:r>
          </w:p>
        </w:tc>
        <w:tc>
          <w:tcPr>
            <w:tcW w:w="1220" w:type="dxa"/>
            <w:tcBorders>
              <w:top w:val="nil"/>
              <w:left w:val="nil"/>
              <w:bottom w:val="single" w:sz="4" w:space="0" w:color="auto"/>
              <w:right w:val="single" w:sz="4" w:space="0" w:color="auto"/>
            </w:tcBorders>
            <w:shd w:val="clear" w:color="auto" w:fill="auto"/>
            <w:noWrap/>
            <w:vAlign w:val="bottom"/>
            <w:hideMark/>
          </w:tcPr>
          <w:p w14:paraId="666DE0C9" w14:textId="581D307E" w:rsidR="00C805D5" w:rsidRPr="000F04AA" w:rsidRDefault="00C805D5">
            <w:pPr>
              <w:spacing w:after="0"/>
              <w:jc w:val="center"/>
              <w:rPr>
                <w:rFonts w:ascii="Calibri" w:eastAsia="Times New Roman" w:hAnsi="Calibri" w:cs="Calibri"/>
                <w:color w:val="000000"/>
                <w:lang w:val="en-US"/>
              </w:rPr>
            </w:pPr>
            <w:r w:rsidRPr="00A03792">
              <w:rPr>
                <w:rFonts w:ascii="Calibri" w:eastAsia="Times New Roman" w:hAnsi="Calibri" w:cs="Calibri"/>
                <w:color w:val="000000"/>
              </w:rPr>
              <w:t>450</w:t>
            </w:r>
            <w:r w:rsidR="0020259F">
              <w:rPr>
                <w:rFonts w:ascii="Calibri" w:eastAsia="Times New Roman" w:hAnsi="Calibri" w:cs="Calibri"/>
                <w:color w:val="000000"/>
              </w:rPr>
              <w:t xml:space="preserve"> </w:t>
            </w:r>
            <w:r>
              <w:rPr>
                <w:rFonts w:ascii="Calibri" w:eastAsia="Times New Roman" w:hAnsi="Calibri" w:cs="Calibri"/>
                <w:color w:val="000000"/>
                <w:lang w:val="en-US"/>
              </w:rPr>
              <w:t>nm</w:t>
            </w:r>
          </w:p>
        </w:tc>
        <w:tc>
          <w:tcPr>
            <w:tcW w:w="1220" w:type="dxa"/>
            <w:tcBorders>
              <w:top w:val="nil"/>
              <w:left w:val="nil"/>
              <w:bottom w:val="single" w:sz="4" w:space="0" w:color="auto"/>
              <w:right w:val="single" w:sz="4" w:space="0" w:color="auto"/>
            </w:tcBorders>
            <w:shd w:val="clear" w:color="auto" w:fill="auto"/>
            <w:noWrap/>
            <w:vAlign w:val="bottom"/>
            <w:hideMark/>
          </w:tcPr>
          <w:p w14:paraId="20556167" w14:textId="72DA4768" w:rsidR="00C805D5" w:rsidRPr="000F04AA" w:rsidRDefault="00C805D5">
            <w:pPr>
              <w:spacing w:after="0"/>
              <w:jc w:val="center"/>
              <w:rPr>
                <w:rFonts w:ascii="Calibri" w:eastAsia="Times New Roman" w:hAnsi="Calibri" w:cs="Calibri"/>
                <w:color w:val="000000"/>
                <w:lang w:val="en-US"/>
              </w:rPr>
            </w:pPr>
            <w:r w:rsidRPr="00A03792">
              <w:rPr>
                <w:rFonts w:ascii="Calibri" w:eastAsia="Times New Roman" w:hAnsi="Calibri" w:cs="Calibri"/>
                <w:color w:val="000000"/>
              </w:rPr>
              <w:t>645</w:t>
            </w:r>
            <w:r w:rsidR="0020259F">
              <w:rPr>
                <w:rFonts w:ascii="Calibri" w:eastAsia="Times New Roman" w:hAnsi="Calibri" w:cs="Calibri"/>
                <w:color w:val="000000"/>
              </w:rPr>
              <w:t xml:space="preserve"> </w:t>
            </w:r>
            <w:r>
              <w:rPr>
                <w:rFonts w:ascii="Calibri" w:eastAsia="Times New Roman" w:hAnsi="Calibri" w:cs="Calibri"/>
                <w:color w:val="000000"/>
                <w:lang w:val="en-US"/>
              </w:rPr>
              <w:t>nm</w:t>
            </w:r>
          </w:p>
        </w:tc>
        <w:tc>
          <w:tcPr>
            <w:tcW w:w="1220" w:type="dxa"/>
            <w:tcBorders>
              <w:top w:val="nil"/>
              <w:left w:val="nil"/>
              <w:bottom w:val="single" w:sz="4" w:space="0" w:color="auto"/>
              <w:right w:val="single" w:sz="4" w:space="0" w:color="auto"/>
            </w:tcBorders>
            <w:shd w:val="clear" w:color="auto" w:fill="auto"/>
            <w:noWrap/>
            <w:vAlign w:val="bottom"/>
            <w:hideMark/>
          </w:tcPr>
          <w:p w14:paraId="068672DB" w14:textId="3AF267BA" w:rsidR="00C805D5" w:rsidRPr="000F04AA" w:rsidRDefault="00C805D5">
            <w:pPr>
              <w:spacing w:after="0"/>
              <w:jc w:val="center"/>
              <w:rPr>
                <w:rFonts w:ascii="Calibri" w:eastAsia="Times New Roman" w:hAnsi="Calibri" w:cs="Calibri"/>
                <w:color w:val="000000"/>
                <w:lang w:val="en-US"/>
              </w:rPr>
            </w:pPr>
            <w:r w:rsidRPr="00A03792">
              <w:rPr>
                <w:rFonts w:ascii="Calibri" w:eastAsia="Times New Roman" w:hAnsi="Calibri" w:cs="Calibri"/>
                <w:color w:val="000000"/>
              </w:rPr>
              <w:t>834</w:t>
            </w:r>
            <w:r w:rsidR="0020259F">
              <w:rPr>
                <w:rFonts w:ascii="Calibri" w:eastAsia="Times New Roman" w:hAnsi="Calibri" w:cs="Calibri"/>
                <w:color w:val="000000"/>
              </w:rPr>
              <w:t xml:space="preserve"> </w:t>
            </w:r>
            <w:r>
              <w:rPr>
                <w:rFonts w:ascii="Calibri" w:eastAsia="Times New Roman" w:hAnsi="Calibri" w:cs="Calibri"/>
                <w:color w:val="000000"/>
                <w:lang w:val="en-US"/>
              </w:rPr>
              <w:t>nm</w:t>
            </w:r>
          </w:p>
        </w:tc>
        <w:tc>
          <w:tcPr>
            <w:tcW w:w="1443" w:type="dxa"/>
            <w:tcBorders>
              <w:top w:val="nil"/>
              <w:left w:val="nil"/>
              <w:bottom w:val="single" w:sz="4" w:space="0" w:color="auto"/>
              <w:right w:val="single" w:sz="8" w:space="0" w:color="auto"/>
            </w:tcBorders>
            <w:shd w:val="clear" w:color="auto" w:fill="auto"/>
            <w:noWrap/>
            <w:vAlign w:val="bottom"/>
            <w:hideMark/>
          </w:tcPr>
          <w:p w14:paraId="6EF0E524" w14:textId="008229A9" w:rsidR="00C805D5" w:rsidRPr="000F04AA" w:rsidRDefault="00C805D5">
            <w:pPr>
              <w:spacing w:after="0"/>
              <w:jc w:val="center"/>
              <w:rPr>
                <w:rFonts w:ascii="Calibri" w:eastAsia="Times New Roman" w:hAnsi="Calibri" w:cs="Calibri"/>
                <w:color w:val="000000"/>
                <w:lang w:val="en-US"/>
              </w:rPr>
            </w:pPr>
            <w:r w:rsidRPr="00A03792">
              <w:rPr>
                <w:rFonts w:ascii="Calibri" w:eastAsia="Times New Roman" w:hAnsi="Calibri" w:cs="Calibri"/>
                <w:color w:val="000000"/>
              </w:rPr>
              <w:t>1665</w:t>
            </w:r>
            <w:r w:rsidR="0020259F">
              <w:rPr>
                <w:rFonts w:ascii="Calibri" w:eastAsia="Times New Roman" w:hAnsi="Calibri" w:cs="Calibri"/>
                <w:color w:val="000000"/>
              </w:rPr>
              <w:t xml:space="preserve"> </w:t>
            </w:r>
            <w:r>
              <w:rPr>
                <w:rFonts w:ascii="Calibri" w:eastAsia="Times New Roman" w:hAnsi="Calibri" w:cs="Calibri"/>
                <w:color w:val="000000"/>
                <w:lang w:val="en-US"/>
              </w:rPr>
              <w:t>nm</w:t>
            </w:r>
          </w:p>
        </w:tc>
      </w:tr>
      <w:tr w:rsidR="00C805D5" w:rsidRPr="00A03792" w14:paraId="148DF68E" w14:textId="77777777">
        <w:trPr>
          <w:trHeight w:val="300"/>
          <w:jc w:val="center"/>
        </w:trPr>
        <w:tc>
          <w:tcPr>
            <w:tcW w:w="902" w:type="dxa"/>
            <w:tcBorders>
              <w:top w:val="nil"/>
              <w:left w:val="single" w:sz="8" w:space="0" w:color="auto"/>
              <w:bottom w:val="single" w:sz="4" w:space="0" w:color="auto"/>
              <w:right w:val="single" w:sz="4" w:space="0" w:color="auto"/>
            </w:tcBorders>
            <w:shd w:val="clear" w:color="000000" w:fill="D9D9D9"/>
            <w:noWrap/>
            <w:vAlign w:val="bottom"/>
            <w:hideMark/>
          </w:tcPr>
          <w:p w14:paraId="79E24685" w14:textId="4EE43294" w:rsidR="00C805D5" w:rsidRPr="00A03792" w:rsidRDefault="00C805D5">
            <w:pPr>
              <w:spacing w:after="0"/>
              <w:rPr>
                <w:rFonts w:ascii="Calibri" w:eastAsia="Times New Roman" w:hAnsi="Calibri" w:cs="Calibri"/>
                <w:color w:val="000000"/>
              </w:rPr>
            </w:pPr>
            <w:r w:rsidRPr="00A03792">
              <w:rPr>
                <w:rFonts w:ascii="Calibri" w:eastAsia="Times New Roman" w:hAnsi="Calibri" w:cs="Calibri"/>
                <w:color w:val="000000"/>
              </w:rPr>
              <w:t>AVG</w:t>
            </w:r>
            <w:r w:rsidR="00BA75D9">
              <w:rPr>
                <w:rFonts w:ascii="Calibri" w:eastAsia="Times New Roman" w:hAnsi="Calibri" w:cs="Calibri"/>
                <w:color w:val="000000"/>
              </w:rPr>
              <w:t xml:space="preserve"> LIME 2</w:t>
            </w:r>
          </w:p>
        </w:tc>
        <w:tc>
          <w:tcPr>
            <w:tcW w:w="1220" w:type="dxa"/>
            <w:tcBorders>
              <w:top w:val="nil"/>
              <w:left w:val="nil"/>
              <w:bottom w:val="single" w:sz="4" w:space="0" w:color="auto"/>
              <w:right w:val="single" w:sz="4" w:space="0" w:color="auto"/>
            </w:tcBorders>
            <w:shd w:val="clear" w:color="auto" w:fill="auto"/>
            <w:noWrap/>
            <w:vAlign w:val="bottom"/>
            <w:hideMark/>
          </w:tcPr>
          <w:p w14:paraId="78B853C0" w14:textId="77777777" w:rsidR="00C805D5" w:rsidRPr="00E23AC7" w:rsidRDefault="00C805D5">
            <w:pPr>
              <w:spacing w:after="0"/>
              <w:jc w:val="right"/>
              <w:rPr>
                <w:rFonts w:ascii="Calibri" w:eastAsia="Times New Roman" w:hAnsi="Calibri" w:cs="Calibri"/>
                <w:color w:val="000000"/>
                <w:lang w:val="en-US"/>
              </w:rPr>
            </w:pPr>
            <w:r w:rsidRPr="00E23AC7">
              <w:rPr>
                <w:rFonts w:ascii="Calibri" w:hAnsi="Calibri" w:cs="Calibri"/>
                <w:color w:val="000000"/>
              </w:rPr>
              <w:t>-1.547</w:t>
            </w:r>
          </w:p>
        </w:tc>
        <w:tc>
          <w:tcPr>
            <w:tcW w:w="1220" w:type="dxa"/>
            <w:tcBorders>
              <w:top w:val="nil"/>
              <w:left w:val="nil"/>
              <w:bottom w:val="single" w:sz="4" w:space="0" w:color="auto"/>
              <w:right w:val="single" w:sz="4" w:space="0" w:color="auto"/>
            </w:tcBorders>
            <w:shd w:val="clear" w:color="auto" w:fill="auto"/>
            <w:noWrap/>
            <w:vAlign w:val="bottom"/>
            <w:hideMark/>
          </w:tcPr>
          <w:p w14:paraId="5271DB45" w14:textId="77777777" w:rsidR="00C805D5" w:rsidRPr="00E23AC7" w:rsidRDefault="00C805D5">
            <w:pPr>
              <w:spacing w:after="0"/>
              <w:jc w:val="right"/>
              <w:rPr>
                <w:rFonts w:ascii="Calibri" w:eastAsia="Times New Roman" w:hAnsi="Calibri" w:cs="Calibri"/>
                <w:color w:val="000000"/>
                <w:lang w:val="en-US"/>
              </w:rPr>
            </w:pPr>
            <w:r w:rsidRPr="00E23AC7">
              <w:rPr>
                <w:rFonts w:ascii="Calibri" w:hAnsi="Calibri" w:cs="Calibri"/>
                <w:color w:val="000000"/>
              </w:rPr>
              <w:t>1.158</w:t>
            </w:r>
          </w:p>
        </w:tc>
        <w:tc>
          <w:tcPr>
            <w:tcW w:w="1220" w:type="dxa"/>
            <w:tcBorders>
              <w:top w:val="nil"/>
              <w:left w:val="nil"/>
              <w:bottom w:val="single" w:sz="4" w:space="0" w:color="auto"/>
              <w:right w:val="single" w:sz="4" w:space="0" w:color="auto"/>
            </w:tcBorders>
            <w:shd w:val="clear" w:color="auto" w:fill="auto"/>
            <w:noWrap/>
            <w:vAlign w:val="bottom"/>
            <w:hideMark/>
          </w:tcPr>
          <w:p w14:paraId="74F5BCE8" w14:textId="77777777" w:rsidR="00C805D5" w:rsidRPr="00E23AC7" w:rsidRDefault="00C805D5">
            <w:pPr>
              <w:spacing w:after="0"/>
              <w:jc w:val="right"/>
              <w:rPr>
                <w:rFonts w:ascii="Calibri" w:eastAsia="Times New Roman" w:hAnsi="Calibri" w:cs="Calibri"/>
                <w:color w:val="000000"/>
                <w:lang w:val="en-US"/>
              </w:rPr>
            </w:pPr>
            <w:r w:rsidRPr="00E23AC7">
              <w:rPr>
                <w:rFonts w:ascii="Calibri" w:hAnsi="Calibri" w:cs="Calibri"/>
                <w:color w:val="000000"/>
              </w:rPr>
              <w:t>1.472</w:t>
            </w:r>
          </w:p>
        </w:tc>
        <w:tc>
          <w:tcPr>
            <w:tcW w:w="1443" w:type="dxa"/>
            <w:tcBorders>
              <w:top w:val="nil"/>
              <w:left w:val="nil"/>
              <w:bottom w:val="single" w:sz="4" w:space="0" w:color="auto"/>
              <w:right w:val="single" w:sz="8" w:space="0" w:color="auto"/>
            </w:tcBorders>
            <w:shd w:val="clear" w:color="auto" w:fill="auto"/>
            <w:noWrap/>
            <w:vAlign w:val="bottom"/>
            <w:hideMark/>
          </w:tcPr>
          <w:p w14:paraId="125CFE21" w14:textId="77777777" w:rsidR="00C805D5" w:rsidRPr="00E23AC7" w:rsidRDefault="00C805D5">
            <w:pPr>
              <w:spacing w:after="0"/>
              <w:jc w:val="right"/>
              <w:rPr>
                <w:rFonts w:ascii="Calibri" w:eastAsia="Times New Roman" w:hAnsi="Calibri" w:cs="Calibri"/>
                <w:color w:val="000000"/>
                <w:lang w:val="en-US"/>
              </w:rPr>
            </w:pPr>
            <w:r w:rsidRPr="00E23AC7">
              <w:rPr>
                <w:rFonts w:ascii="Calibri" w:hAnsi="Calibri" w:cs="Calibri"/>
                <w:color w:val="000000"/>
              </w:rPr>
              <w:t>-70.846</w:t>
            </w:r>
          </w:p>
        </w:tc>
      </w:tr>
      <w:tr w:rsidR="00C805D5" w:rsidRPr="00A03792" w14:paraId="4F8B09E0" w14:textId="77777777" w:rsidTr="00BA75D9">
        <w:trPr>
          <w:trHeight w:val="315"/>
          <w:jc w:val="center"/>
        </w:trPr>
        <w:tc>
          <w:tcPr>
            <w:tcW w:w="902" w:type="dxa"/>
            <w:tcBorders>
              <w:top w:val="nil"/>
              <w:left w:val="single" w:sz="8" w:space="0" w:color="auto"/>
              <w:bottom w:val="nil"/>
              <w:right w:val="single" w:sz="4" w:space="0" w:color="auto"/>
            </w:tcBorders>
            <w:shd w:val="clear" w:color="000000" w:fill="D9D9D9"/>
            <w:noWrap/>
            <w:vAlign w:val="bottom"/>
            <w:hideMark/>
          </w:tcPr>
          <w:p w14:paraId="253872C4" w14:textId="10542CDC" w:rsidR="00C805D5" w:rsidRPr="00A03792" w:rsidRDefault="00C805D5">
            <w:pPr>
              <w:spacing w:after="0"/>
              <w:rPr>
                <w:rFonts w:ascii="Calibri" w:eastAsia="Times New Roman" w:hAnsi="Calibri" w:cs="Calibri"/>
                <w:color w:val="000000"/>
              </w:rPr>
            </w:pPr>
            <w:r w:rsidRPr="00A03792">
              <w:rPr>
                <w:rFonts w:ascii="Calibri" w:eastAsia="Times New Roman" w:hAnsi="Calibri" w:cs="Calibri"/>
                <w:color w:val="000000"/>
              </w:rPr>
              <w:t>STDEV</w:t>
            </w:r>
            <w:r w:rsidR="00BA75D9">
              <w:rPr>
                <w:rFonts w:ascii="Calibri" w:eastAsia="Times New Roman" w:hAnsi="Calibri" w:cs="Calibri"/>
                <w:color w:val="000000"/>
              </w:rPr>
              <w:t xml:space="preserve"> LIME 2</w:t>
            </w:r>
          </w:p>
        </w:tc>
        <w:tc>
          <w:tcPr>
            <w:tcW w:w="1220" w:type="dxa"/>
            <w:tcBorders>
              <w:top w:val="nil"/>
              <w:left w:val="nil"/>
              <w:bottom w:val="nil"/>
              <w:right w:val="single" w:sz="4" w:space="0" w:color="auto"/>
            </w:tcBorders>
            <w:shd w:val="clear" w:color="auto" w:fill="auto"/>
            <w:noWrap/>
            <w:vAlign w:val="bottom"/>
            <w:hideMark/>
          </w:tcPr>
          <w:p w14:paraId="01978021" w14:textId="77777777" w:rsidR="00C805D5" w:rsidRPr="00E23AC7" w:rsidRDefault="00C805D5">
            <w:pPr>
              <w:spacing w:after="0"/>
              <w:jc w:val="right"/>
              <w:rPr>
                <w:rFonts w:ascii="Calibri" w:eastAsia="Times New Roman" w:hAnsi="Calibri" w:cs="Calibri"/>
                <w:color w:val="000000"/>
                <w:lang w:val="en-US"/>
              </w:rPr>
            </w:pPr>
            <w:r w:rsidRPr="00E23AC7">
              <w:rPr>
                <w:rFonts w:ascii="Calibri" w:hAnsi="Calibri" w:cs="Calibri"/>
                <w:color w:val="000000"/>
              </w:rPr>
              <w:t>3.259</w:t>
            </w:r>
          </w:p>
        </w:tc>
        <w:tc>
          <w:tcPr>
            <w:tcW w:w="1220" w:type="dxa"/>
            <w:tcBorders>
              <w:top w:val="nil"/>
              <w:left w:val="nil"/>
              <w:bottom w:val="nil"/>
              <w:right w:val="single" w:sz="4" w:space="0" w:color="auto"/>
            </w:tcBorders>
            <w:shd w:val="clear" w:color="auto" w:fill="auto"/>
            <w:noWrap/>
            <w:vAlign w:val="bottom"/>
            <w:hideMark/>
          </w:tcPr>
          <w:p w14:paraId="2C1B2AEF" w14:textId="77777777" w:rsidR="00C805D5" w:rsidRPr="00E23AC7" w:rsidRDefault="00C805D5">
            <w:pPr>
              <w:spacing w:after="0"/>
              <w:jc w:val="right"/>
              <w:rPr>
                <w:rFonts w:ascii="Calibri" w:eastAsia="Times New Roman" w:hAnsi="Calibri" w:cs="Calibri"/>
                <w:color w:val="000000"/>
                <w:lang w:val="en-US"/>
              </w:rPr>
            </w:pPr>
            <w:r w:rsidRPr="00E23AC7">
              <w:rPr>
                <w:rFonts w:ascii="Calibri" w:hAnsi="Calibri" w:cs="Calibri"/>
                <w:color w:val="000000"/>
              </w:rPr>
              <w:t>1.529</w:t>
            </w:r>
          </w:p>
        </w:tc>
        <w:tc>
          <w:tcPr>
            <w:tcW w:w="1220" w:type="dxa"/>
            <w:tcBorders>
              <w:top w:val="nil"/>
              <w:left w:val="nil"/>
              <w:bottom w:val="nil"/>
              <w:right w:val="single" w:sz="4" w:space="0" w:color="auto"/>
            </w:tcBorders>
            <w:shd w:val="clear" w:color="auto" w:fill="auto"/>
            <w:noWrap/>
            <w:vAlign w:val="bottom"/>
            <w:hideMark/>
          </w:tcPr>
          <w:p w14:paraId="294AEE77" w14:textId="77777777" w:rsidR="00C805D5" w:rsidRPr="00E23AC7" w:rsidRDefault="00C805D5">
            <w:pPr>
              <w:spacing w:after="0"/>
              <w:jc w:val="right"/>
              <w:rPr>
                <w:rFonts w:ascii="Calibri" w:eastAsia="Times New Roman" w:hAnsi="Calibri" w:cs="Calibri"/>
                <w:color w:val="000000"/>
                <w:lang w:val="en-US"/>
              </w:rPr>
            </w:pPr>
            <w:r w:rsidRPr="00E23AC7">
              <w:rPr>
                <w:rFonts w:ascii="Calibri" w:hAnsi="Calibri" w:cs="Calibri"/>
                <w:color w:val="000000"/>
              </w:rPr>
              <w:t>1.801</w:t>
            </w:r>
          </w:p>
        </w:tc>
        <w:tc>
          <w:tcPr>
            <w:tcW w:w="1443" w:type="dxa"/>
            <w:tcBorders>
              <w:top w:val="nil"/>
              <w:left w:val="nil"/>
              <w:bottom w:val="nil"/>
              <w:right w:val="single" w:sz="8" w:space="0" w:color="auto"/>
            </w:tcBorders>
            <w:shd w:val="clear" w:color="auto" w:fill="auto"/>
            <w:noWrap/>
            <w:vAlign w:val="bottom"/>
            <w:hideMark/>
          </w:tcPr>
          <w:p w14:paraId="3AAB0FD4" w14:textId="77777777" w:rsidR="00C805D5" w:rsidRPr="00E23AC7" w:rsidRDefault="00C805D5">
            <w:pPr>
              <w:spacing w:after="0"/>
              <w:jc w:val="right"/>
              <w:rPr>
                <w:rFonts w:ascii="Calibri" w:eastAsia="Times New Roman" w:hAnsi="Calibri" w:cs="Calibri"/>
                <w:color w:val="000000"/>
              </w:rPr>
            </w:pPr>
            <w:r w:rsidRPr="00E23AC7">
              <w:rPr>
                <w:rFonts w:ascii="Calibri" w:hAnsi="Calibri" w:cs="Calibri"/>
                <w:color w:val="000000"/>
              </w:rPr>
              <w:t>9.588</w:t>
            </w:r>
          </w:p>
        </w:tc>
      </w:tr>
      <w:tr w:rsidR="002F6425" w:rsidRPr="00A03792" w14:paraId="58107035" w14:textId="77777777" w:rsidTr="00BA75D9">
        <w:trPr>
          <w:trHeight w:val="315"/>
          <w:jc w:val="center"/>
        </w:trPr>
        <w:tc>
          <w:tcPr>
            <w:tcW w:w="902" w:type="dxa"/>
            <w:tcBorders>
              <w:top w:val="nil"/>
              <w:left w:val="single" w:sz="8" w:space="0" w:color="auto"/>
              <w:bottom w:val="nil"/>
              <w:right w:val="single" w:sz="4" w:space="0" w:color="auto"/>
            </w:tcBorders>
            <w:shd w:val="clear" w:color="000000" w:fill="D9D9D9"/>
            <w:noWrap/>
            <w:vAlign w:val="bottom"/>
          </w:tcPr>
          <w:p w14:paraId="4F72F98B" w14:textId="43687406" w:rsidR="002F6425" w:rsidRPr="00A03792" w:rsidRDefault="002F6425" w:rsidP="002F6425">
            <w:pPr>
              <w:spacing w:after="0"/>
              <w:rPr>
                <w:rFonts w:ascii="Calibri" w:eastAsia="Times New Roman" w:hAnsi="Calibri" w:cs="Calibri"/>
                <w:color w:val="000000"/>
              </w:rPr>
            </w:pPr>
            <w:r w:rsidRPr="00A03792">
              <w:rPr>
                <w:rFonts w:ascii="Calibri" w:eastAsia="Times New Roman" w:hAnsi="Calibri" w:cs="Calibri"/>
                <w:color w:val="000000"/>
              </w:rPr>
              <w:t>AVG</w:t>
            </w:r>
            <w:r>
              <w:rPr>
                <w:rFonts w:ascii="Calibri" w:eastAsia="Times New Roman" w:hAnsi="Calibri" w:cs="Calibri"/>
                <w:color w:val="000000"/>
              </w:rPr>
              <w:t xml:space="preserve"> LIME 1</w:t>
            </w:r>
          </w:p>
        </w:tc>
        <w:tc>
          <w:tcPr>
            <w:tcW w:w="1220" w:type="dxa"/>
            <w:tcBorders>
              <w:top w:val="nil"/>
              <w:left w:val="nil"/>
              <w:bottom w:val="nil"/>
              <w:right w:val="single" w:sz="4" w:space="0" w:color="auto"/>
            </w:tcBorders>
            <w:shd w:val="clear" w:color="auto" w:fill="auto"/>
            <w:noWrap/>
            <w:vAlign w:val="bottom"/>
          </w:tcPr>
          <w:p w14:paraId="08DC3579" w14:textId="3E213ACA" w:rsidR="002F6425" w:rsidRPr="00E23AC7" w:rsidRDefault="002F6425" w:rsidP="002F6425">
            <w:pPr>
              <w:spacing w:after="0"/>
              <w:jc w:val="right"/>
              <w:rPr>
                <w:rFonts w:ascii="Calibri" w:hAnsi="Calibri" w:cs="Calibri"/>
                <w:color w:val="000000"/>
              </w:rPr>
            </w:pPr>
            <w:r>
              <w:rPr>
                <w:rStyle w:val="normaltextrun"/>
                <w:rFonts w:ascii="Calibri" w:hAnsi="Calibri" w:cs="Calibri"/>
                <w:color w:val="000000"/>
                <w:lang w:val="en-US"/>
              </w:rPr>
              <w:t>0.337</w:t>
            </w:r>
            <w:r>
              <w:rPr>
                <w:rStyle w:val="eop"/>
                <w:rFonts w:ascii="Calibri" w:hAnsi="Calibri" w:cs="Calibri"/>
                <w:color w:val="000000"/>
              </w:rPr>
              <w:t> </w:t>
            </w:r>
          </w:p>
        </w:tc>
        <w:tc>
          <w:tcPr>
            <w:tcW w:w="1220" w:type="dxa"/>
            <w:tcBorders>
              <w:top w:val="nil"/>
              <w:left w:val="nil"/>
              <w:bottom w:val="nil"/>
              <w:right w:val="single" w:sz="4" w:space="0" w:color="auto"/>
            </w:tcBorders>
            <w:shd w:val="clear" w:color="auto" w:fill="auto"/>
            <w:noWrap/>
            <w:vAlign w:val="bottom"/>
          </w:tcPr>
          <w:p w14:paraId="02FC0C9F" w14:textId="1BD92CCE" w:rsidR="002F6425" w:rsidRPr="00E23AC7" w:rsidRDefault="002F6425" w:rsidP="002F6425">
            <w:pPr>
              <w:spacing w:after="0"/>
              <w:jc w:val="right"/>
              <w:rPr>
                <w:rFonts w:ascii="Calibri" w:hAnsi="Calibri" w:cs="Calibri"/>
                <w:color w:val="000000"/>
              </w:rPr>
            </w:pPr>
            <w:r>
              <w:rPr>
                <w:rStyle w:val="normaltextrun"/>
                <w:rFonts w:ascii="Calibri" w:hAnsi="Calibri" w:cs="Calibri"/>
                <w:color w:val="000000"/>
                <w:lang w:val="en-US"/>
              </w:rPr>
              <w:t>2.040</w:t>
            </w:r>
            <w:r>
              <w:rPr>
                <w:rStyle w:val="eop"/>
                <w:rFonts w:ascii="Calibri" w:hAnsi="Calibri" w:cs="Calibri"/>
                <w:color w:val="000000"/>
              </w:rPr>
              <w:t> </w:t>
            </w:r>
          </w:p>
        </w:tc>
        <w:tc>
          <w:tcPr>
            <w:tcW w:w="1220" w:type="dxa"/>
            <w:tcBorders>
              <w:top w:val="nil"/>
              <w:left w:val="nil"/>
              <w:bottom w:val="nil"/>
              <w:right w:val="single" w:sz="4" w:space="0" w:color="auto"/>
            </w:tcBorders>
            <w:shd w:val="clear" w:color="auto" w:fill="auto"/>
            <w:noWrap/>
            <w:vAlign w:val="bottom"/>
          </w:tcPr>
          <w:p w14:paraId="1A7CE2F1" w14:textId="75989102" w:rsidR="002F6425" w:rsidRPr="00E23AC7" w:rsidRDefault="002F6425" w:rsidP="002F6425">
            <w:pPr>
              <w:spacing w:after="0"/>
              <w:jc w:val="right"/>
              <w:rPr>
                <w:rFonts w:ascii="Calibri" w:hAnsi="Calibri" w:cs="Calibri"/>
                <w:color w:val="000000"/>
              </w:rPr>
            </w:pPr>
            <w:r>
              <w:rPr>
                <w:rStyle w:val="normaltextrun"/>
                <w:rFonts w:ascii="Calibri" w:hAnsi="Calibri" w:cs="Calibri"/>
                <w:color w:val="000000"/>
                <w:lang w:val="en-US"/>
              </w:rPr>
              <w:t>3.711</w:t>
            </w:r>
            <w:r>
              <w:rPr>
                <w:rStyle w:val="eop"/>
                <w:rFonts w:ascii="Calibri" w:hAnsi="Calibri" w:cs="Calibri"/>
                <w:color w:val="000000"/>
              </w:rPr>
              <w:t> </w:t>
            </w:r>
          </w:p>
        </w:tc>
        <w:tc>
          <w:tcPr>
            <w:tcW w:w="1443" w:type="dxa"/>
            <w:tcBorders>
              <w:top w:val="nil"/>
              <w:left w:val="nil"/>
              <w:bottom w:val="nil"/>
              <w:right w:val="single" w:sz="8" w:space="0" w:color="auto"/>
            </w:tcBorders>
            <w:shd w:val="clear" w:color="auto" w:fill="auto"/>
            <w:noWrap/>
            <w:vAlign w:val="bottom"/>
          </w:tcPr>
          <w:p w14:paraId="441AED5A" w14:textId="78FFE013" w:rsidR="002F6425" w:rsidRPr="00E23AC7" w:rsidRDefault="002F6425" w:rsidP="002F6425">
            <w:pPr>
              <w:spacing w:after="0"/>
              <w:jc w:val="right"/>
              <w:rPr>
                <w:rFonts w:ascii="Calibri" w:hAnsi="Calibri" w:cs="Calibri"/>
                <w:color w:val="000000"/>
              </w:rPr>
            </w:pPr>
            <w:r>
              <w:rPr>
                <w:rStyle w:val="normaltextrun"/>
                <w:rFonts w:ascii="Calibri" w:hAnsi="Calibri" w:cs="Calibri"/>
                <w:color w:val="000000"/>
              </w:rPr>
              <w:t>-7</w:t>
            </w:r>
            <w:r>
              <w:rPr>
                <w:rStyle w:val="normaltextrun"/>
                <w:rFonts w:ascii="Calibri" w:hAnsi="Calibri" w:cs="Calibri"/>
                <w:color w:val="000000"/>
                <w:lang w:val="en-US"/>
              </w:rPr>
              <w:t>3</w:t>
            </w:r>
            <w:r>
              <w:rPr>
                <w:rStyle w:val="normaltextrun"/>
                <w:rFonts w:ascii="Calibri" w:hAnsi="Calibri" w:cs="Calibri"/>
                <w:color w:val="000000"/>
              </w:rPr>
              <w:t>.3</w:t>
            </w:r>
            <w:r>
              <w:rPr>
                <w:rStyle w:val="normaltextrun"/>
                <w:rFonts w:ascii="Calibri" w:hAnsi="Calibri" w:cs="Calibri"/>
                <w:color w:val="000000"/>
                <w:lang w:val="en-US"/>
              </w:rPr>
              <w:t>10</w:t>
            </w:r>
            <w:r>
              <w:rPr>
                <w:rStyle w:val="eop"/>
                <w:rFonts w:ascii="Calibri" w:hAnsi="Calibri" w:cs="Calibri"/>
                <w:color w:val="000000"/>
              </w:rPr>
              <w:t> </w:t>
            </w:r>
          </w:p>
        </w:tc>
      </w:tr>
      <w:tr w:rsidR="002F6425" w:rsidRPr="00A03792" w14:paraId="08E255CF" w14:textId="77777777">
        <w:trPr>
          <w:trHeight w:val="315"/>
          <w:jc w:val="center"/>
        </w:trPr>
        <w:tc>
          <w:tcPr>
            <w:tcW w:w="902" w:type="dxa"/>
            <w:tcBorders>
              <w:top w:val="nil"/>
              <w:left w:val="single" w:sz="8" w:space="0" w:color="auto"/>
              <w:bottom w:val="single" w:sz="8" w:space="0" w:color="auto"/>
              <w:right w:val="single" w:sz="4" w:space="0" w:color="auto"/>
            </w:tcBorders>
            <w:shd w:val="clear" w:color="000000" w:fill="D9D9D9"/>
            <w:noWrap/>
            <w:vAlign w:val="bottom"/>
          </w:tcPr>
          <w:p w14:paraId="11F4FE18" w14:textId="111C3B04" w:rsidR="002F6425" w:rsidRPr="00A03792" w:rsidRDefault="002F6425" w:rsidP="002F6425">
            <w:pPr>
              <w:spacing w:after="0"/>
              <w:rPr>
                <w:rFonts w:ascii="Calibri" w:eastAsia="Times New Roman" w:hAnsi="Calibri" w:cs="Calibri"/>
                <w:color w:val="000000"/>
              </w:rPr>
            </w:pPr>
            <w:r w:rsidRPr="00A03792">
              <w:rPr>
                <w:rFonts w:ascii="Calibri" w:eastAsia="Times New Roman" w:hAnsi="Calibri" w:cs="Calibri"/>
                <w:color w:val="000000"/>
              </w:rPr>
              <w:t>STDEV</w:t>
            </w:r>
            <w:r>
              <w:rPr>
                <w:rFonts w:ascii="Calibri" w:eastAsia="Times New Roman" w:hAnsi="Calibri" w:cs="Calibri"/>
                <w:color w:val="000000"/>
              </w:rPr>
              <w:t xml:space="preserve"> LIME 1</w:t>
            </w:r>
          </w:p>
        </w:tc>
        <w:tc>
          <w:tcPr>
            <w:tcW w:w="1220" w:type="dxa"/>
            <w:tcBorders>
              <w:top w:val="nil"/>
              <w:left w:val="nil"/>
              <w:bottom w:val="single" w:sz="8" w:space="0" w:color="auto"/>
              <w:right w:val="single" w:sz="4" w:space="0" w:color="auto"/>
            </w:tcBorders>
            <w:shd w:val="clear" w:color="auto" w:fill="auto"/>
            <w:noWrap/>
            <w:vAlign w:val="bottom"/>
          </w:tcPr>
          <w:p w14:paraId="7EC48ED2" w14:textId="0B443DE7" w:rsidR="002F6425" w:rsidRPr="00E23AC7" w:rsidRDefault="002F6425" w:rsidP="002F6425">
            <w:pPr>
              <w:spacing w:after="0"/>
              <w:jc w:val="right"/>
              <w:rPr>
                <w:rFonts w:ascii="Calibri" w:hAnsi="Calibri" w:cs="Calibri"/>
                <w:color w:val="000000"/>
              </w:rPr>
            </w:pPr>
            <w:r>
              <w:rPr>
                <w:rStyle w:val="normaltextrun"/>
                <w:rFonts w:ascii="Calibri" w:hAnsi="Calibri" w:cs="Calibri"/>
                <w:color w:val="000000"/>
                <w:lang w:val="en-US"/>
              </w:rPr>
              <w:t>0.982</w:t>
            </w:r>
            <w:r>
              <w:rPr>
                <w:rStyle w:val="eop"/>
                <w:rFonts w:ascii="Calibri" w:hAnsi="Calibri" w:cs="Calibri"/>
                <w:color w:val="000000"/>
              </w:rPr>
              <w:t> </w:t>
            </w:r>
          </w:p>
        </w:tc>
        <w:tc>
          <w:tcPr>
            <w:tcW w:w="1220" w:type="dxa"/>
            <w:tcBorders>
              <w:top w:val="nil"/>
              <w:left w:val="nil"/>
              <w:bottom w:val="single" w:sz="8" w:space="0" w:color="auto"/>
              <w:right w:val="single" w:sz="4" w:space="0" w:color="auto"/>
            </w:tcBorders>
            <w:shd w:val="clear" w:color="auto" w:fill="auto"/>
            <w:noWrap/>
            <w:vAlign w:val="bottom"/>
          </w:tcPr>
          <w:p w14:paraId="55A7FFA8" w14:textId="54078A47" w:rsidR="002F6425" w:rsidRPr="00E23AC7" w:rsidRDefault="002F6425" w:rsidP="002F6425">
            <w:pPr>
              <w:spacing w:after="0"/>
              <w:jc w:val="right"/>
              <w:rPr>
                <w:rFonts w:ascii="Calibri" w:hAnsi="Calibri" w:cs="Calibri"/>
                <w:color w:val="000000"/>
              </w:rPr>
            </w:pPr>
            <w:r>
              <w:rPr>
                <w:rStyle w:val="normaltextrun"/>
                <w:rFonts w:ascii="Calibri" w:hAnsi="Calibri" w:cs="Calibri"/>
                <w:color w:val="000000"/>
                <w:lang w:val="en-US"/>
              </w:rPr>
              <w:t>1.128</w:t>
            </w:r>
            <w:r>
              <w:rPr>
                <w:rStyle w:val="eop"/>
                <w:rFonts w:ascii="Calibri" w:hAnsi="Calibri" w:cs="Calibri"/>
                <w:color w:val="000000"/>
              </w:rPr>
              <w:t> </w:t>
            </w:r>
          </w:p>
        </w:tc>
        <w:tc>
          <w:tcPr>
            <w:tcW w:w="1220" w:type="dxa"/>
            <w:tcBorders>
              <w:top w:val="nil"/>
              <w:left w:val="nil"/>
              <w:bottom w:val="single" w:sz="8" w:space="0" w:color="auto"/>
              <w:right w:val="single" w:sz="4" w:space="0" w:color="auto"/>
            </w:tcBorders>
            <w:shd w:val="clear" w:color="auto" w:fill="auto"/>
            <w:noWrap/>
            <w:vAlign w:val="bottom"/>
          </w:tcPr>
          <w:p w14:paraId="2907A321" w14:textId="4050AAF2" w:rsidR="002F6425" w:rsidRPr="00E23AC7" w:rsidRDefault="002F6425" w:rsidP="002F6425">
            <w:pPr>
              <w:spacing w:after="0"/>
              <w:jc w:val="right"/>
              <w:rPr>
                <w:rFonts w:ascii="Calibri" w:hAnsi="Calibri" w:cs="Calibri"/>
                <w:color w:val="000000"/>
              </w:rPr>
            </w:pPr>
            <w:r>
              <w:rPr>
                <w:rStyle w:val="normaltextrun"/>
                <w:rFonts w:ascii="Calibri" w:hAnsi="Calibri" w:cs="Calibri"/>
                <w:color w:val="000000"/>
                <w:lang w:val="en-US"/>
              </w:rPr>
              <w:t>1.636</w:t>
            </w:r>
            <w:r>
              <w:rPr>
                <w:rStyle w:val="eop"/>
                <w:rFonts w:ascii="Calibri" w:hAnsi="Calibri" w:cs="Calibri"/>
                <w:color w:val="000000"/>
              </w:rPr>
              <w:t> </w:t>
            </w:r>
          </w:p>
        </w:tc>
        <w:tc>
          <w:tcPr>
            <w:tcW w:w="1443" w:type="dxa"/>
            <w:tcBorders>
              <w:top w:val="nil"/>
              <w:left w:val="nil"/>
              <w:bottom w:val="single" w:sz="8" w:space="0" w:color="auto"/>
              <w:right w:val="single" w:sz="8" w:space="0" w:color="auto"/>
            </w:tcBorders>
            <w:shd w:val="clear" w:color="auto" w:fill="auto"/>
            <w:noWrap/>
            <w:vAlign w:val="bottom"/>
          </w:tcPr>
          <w:p w14:paraId="2509ED53" w14:textId="71BAE7FE" w:rsidR="002F6425" w:rsidRPr="00E23AC7" w:rsidRDefault="002F6425" w:rsidP="002F6425">
            <w:pPr>
              <w:spacing w:after="0"/>
              <w:jc w:val="right"/>
              <w:rPr>
                <w:rFonts w:ascii="Calibri" w:hAnsi="Calibri" w:cs="Calibri"/>
                <w:color w:val="000000"/>
              </w:rPr>
            </w:pPr>
            <w:r>
              <w:rPr>
                <w:rStyle w:val="normaltextrun"/>
                <w:rFonts w:ascii="Calibri" w:hAnsi="Calibri" w:cs="Calibri"/>
                <w:color w:val="000000"/>
              </w:rPr>
              <w:t>2.718</w:t>
            </w:r>
            <w:r>
              <w:rPr>
                <w:rStyle w:val="eop"/>
                <w:rFonts w:ascii="Calibri" w:hAnsi="Calibri" w:cs="Calibri"/>
                <w:color w:val="000000"/>
              </w:rPr>
              <w:t> </w:t>
            </w:r>
          </w:p>
        </w:tc>
      </w:tr>
    </w:tbl>
    <w:p w14:paraId="109A4407" w14:textId="223E8417" w:rsidR="00331B4B" w:rsidRDefault="00331B4B" w:rsidP="006B30C5"/>
    <w:p w14:paraId="535E2BD0" w14:textId="77777777" w:rsidR="00331B4B" w:rsidRDefault="00331B4B">
      <w:pPr>
        <w:spacing w:line="259" w:lineRule="auto"/>
        <w:jc w:val="left"/>
      </w:pPr>
      <w:r>
        <w:br w:type="page"/>
      </w:r>
    </w:p>
    <w:p w14:paraId="7E329B47" w14:textId="780A7A8F" w:rsidR="00E75C53" w:rsidRDefault="00525EBE" w:rsidP="00E75C53">
      <w:pPr>
        <w:rPr>
          <w:lang w:val="en-US"/>
        </w:rPr>
      </w:pPr>
      <w:r w:rsidRPr="16BE1A2C">
        <w:rPr>
          <w:lang w:val="en-US"/>
        </w:rPr>
        <w:t xml:space="preserve">In </w:t>
      </w:r>
      <w:r w:rsidR="00541C42" w:rsidRPr="16BE1A2C">
        <w:rPr>
          <w:lang w:val="en-US"/>
        </w:rPr>
        <w:t>general,</w:t>
      </w:r>
      <w:r w:rsidRPr="16BE1A2C">
        <w:rPr>
          <w:lang w:val="en-US"/>
        </w:rPr>
        <w:t xml:space="preserve"> the comparison results </w:t>
      </w:r>
      <w:r w:rsidR="00541C42" w:rsidRPr="16BE1A2C">
        <w:rPr>
          <w:lang w:val="en-US"/>
        </w:rPr>
        <w:t xml:space="preserve">are within </w:t>
      </w:r>
      <w:r w:rsidR="00262AE4" w:rsidRPr="16BE1A2C">
        <w:rPr>
          <w:lang w:val="en-US"/>
        </w:rPr>
        <w:t xml:space="preserve">the </w:t>
      </w:r>
      <w:r w:rsidR="00541C42" w:rsidRPr="16BE1A2C">
        <w:rPr>
          <w:lang w:val="en-US"/>
        </w:rPr>
        <w:t xml:space="preserve">expected </w:t>
      </w:r>
      <w:r w:rsidR="008D4A7A" w:rsidRPr="16BE1A2C">
        <w:rPr>
          <w:lang w:val="en-US"/>
        </w:rPr>
        <w:t xml:space="preserve">percentage differences </w:t>
      </w:r>
      <w:r w:rsidR="00541C42" w:rsidRPr="16BE1A2C">
        <w:rPr>
          <w:lang w:val="en-US"/>
        </w:rPr>
        <w:t>2 to 4%</w:t>
      </w:r>
      <w:r w:rsidR="00F44B15" w:rsidRPr="16BE1A2C">
        <w:rPr>
          <w:lang w:val="en-US"/>
        </w:rPr>
        <w:t xml:space="preserve"> for GIRO</w:t>
      </w:r>
      <w:r w:rsidR="00541C42" w:rsidRPr="16BE1A2C">
        <w:rPr>
          <w:lang w:val="en-US"/>
        </w:rPr>
        <w:t>, below 3% for</w:t>
      </w:r>
      <w:r w:rsidR="00F44B15" w:rsidRPr="16BE1A2C">
        <w:rPr>
          <w:lang w:val="en-US"/>
        </w:rPr>
        <w:t xml:space="preserve"> S3 (for </w:t>
      </w:r>
      <w:r w:rsidR="00541C42" w:rsidRPr="16BE1A2C">
        <w:rPr>
          <w:lang w:val="en-US"/>
        </w:rPr>
        <w:t xml:space="preserve">all bands apart from 401 nm) </w:t>
      </w:r>
      <w:r w:rsidR="00F44B15" w:rsidRPr="16BE1A2C">
        <w:rPr>
          <w:lang w:val="en-US"/>
        </w:rPr>
        <w:t xml:space="preserve">and </w:t>
      </w:r>
      <w:r w:rsidR="00541C42" w:rsidRPr="16BE1A2C">
        <w:rPr>
          <w:lang w:val="en-US"/>
        </w:rPr>
        <w:t>-1.5%to 1.5%</w:t>
      </w:r>
      <w:r w:rsidR="00F44B15" w:rsidRPr="16BE1A2C">
        <w:rPr>
          <w:lang w:val="en-US"/>
        </w:rPr>
        <w:t xml:space="preserve"> for PROBA-V</w:t>
      </w:r>
      <w:r w:rsidR="432F7FE6" w:rsidRPr="16BE1A2C">
        <w:rPr>
          <w:lang w:val="en-US"/>
        </w:rPr>
        <w:t xml:space="preserve"> </w:t>
      </w:r>
      <w:r w:rsidR="00F44B15" w:rsidRPr="16BE1A2C">
        <w:rPr>
          <w:lang w:val="en-US"/>
        </w:rPr>
        <w:t>(apart from SWIR band)</w:t>
      </w:r>
      <w:r w:rsidR="00E75C53" w:rsidRPr="16BE1A2C">
        <w:rPr>
          <w:lang w:val="en-US"/>
        </w:rPr>
        <w:t>.</w:t>
      </w:r>
    </w:p>
    <w:p w14:paraId="4CE365E4" w14:textId="21E7FBFE" w:rsidR="00F53713" w:rsidRDefault="00E75C53" w:rsidP="00E75C53">
      <w:pPr>
        <w:rPr>
          <w:lang w:val="en-US"/>
        </w:rPr>
      </w:pPr>
      <w:r>
        <w:rPr>
          <w:lang w:val="en-US"/>
        </w:rPr>
        <w:t>H</w:t>
      </w:r>
      <w:r w:rsidR="00F44B15">
        <w:rPr>
          <w:lang w:val="en-US"/>
        </w:rPr>
        <w:t>owever</w:t>
      </w:r>
      <w:r w:rsidR="006A1A1C">
        <w:rPr>
          <w:lang w:val="en-US"/>
        </w:rPr>
        <w:t>,</w:t>
      </w:r>
      <w:r w:rsidR="00F44B15">
        <w:rPr>
          <w:lang w:val="en-US"/>
        </w:rPr>
        <w:t xml:space="preserve"> the </w:t>
      </w:r>
      <w:r w:rsidR="00F53713">
        <w:rPr>
          <w:lang w:val="en-US"/>
        </w:rPr>
        <w:t>comparison with Pleiades shows</w:t>
      </w:r>
      <w:r>
        <w:rPr>
          <w:lang w:val="en-US"/>
        </w:rPr>
        <w:t xml:space="preserve"> t</w:t>
      </w:r>
      <w:r w:rsidR="00F53713">
        <w:rPr>
          <w:lang w:val="en-US"/>
        </w:rPr>
        <w:t>he output of the LIME model irradiance is lower than the PLEIADES irradiance levels, calibrated with other vicarious calibration methods. The comparison with the instrument shows differences of the order of 3.5 to 6 %, depending on the spectral band.</w:t>
      </w:r>
      <w:r>
        <w:rPr>
          <w:lang w:val="en-US"/>
        </w:rPr>
        <w:t xml:space="preserve"> </w:t>
      </w:r>
      <w:r w:rsidR="00F53713">
        <w:rPr>
          <w:lang w:val="en-US"/>
        </w:rPr>
        <w:t xml:space="preserve">For the simulation of irradiances (LIME TBX output) the results are based upon the direct model input (phase angle, </w:t>
      </w:r>
      <w:proofErr w:type="spellStart"/>
      <w:r w:rsidR="00F53713">
        <w:rPr>
          <w:lang w:val="en-US"/>
        </w:rPr>
        <w:t>libration</w:t>
      </w:r>
      <w:proofErr w:type="spellEnd"/>
      <w:r w:rsidR="00F53713">
        <w:rPr>
          <w:lang w:val="en-US"/>
        </w:rPr>
        <w:t xml:space="preserve"> angles, distance correction) as provided by the satellite/instrument operator. Therefore, the intermediate step calculating from position to angles is omitted to simulate the LIME irradiance output.</w:t>
      </w:r>
    </w:p>
    <w:p w14:paraId="5D4F9003" w14:textId="70CD3699" w:rsidR="00331B4B" w:rsidRDefault="008E6DBC" w:rsidP="00331B4B">
      <w:pPr>
        <w:rPr>
          <w:lang w:val="en-US"/>
        </w:rPr>
      </w:pPr>
      <w:r>
        <w:rPr>
          <w:lang w:val="en-US"/>
        </w:rPr>
        <w:t>The</w:t>
      </w:r>
      <w:r w:rsidR="00331B4B">
        <w:rPr>
          <w:lang w:val="en-US"/>
        </w:rPr>
        <w:t xml:space="preserve"> comparisons</w:t>
      </w:r>
      <w:r>
        <w:rPr>
          <w:lang w:val="en-US"/>
        </w:rPr>
        <w:t xml:space="preserve"> performed in this project with the current version of </w:t>
      </w:r>
      <w:r w:rsidR="00331B4B">
        <w:rPr>
          <w:lang w:val="en-US"/>
        </w:rPr>
        <w:t xml:space="preserve">the lunar model </w:t>
      </w:r>
      <w:r>
        <w:rPr>
          <w:lang w:val="en-US"/>
        </w:rPr>
        <w:t>have the following</w:t>
      </w:r>
      <w:r w:rsidR="00331B4B">
        <w:rPr>
          <w:lang w:val="en-US"/>
        </w:rPr>
        <w:t xml:space="preserve"> issues:</w:t>
      </w:r>
    </w:p>
    <w:p w14:paraId="5054A851" w14:textId="319D3893" w:rsidR="00331B4B" w:rsidRDefault="008E6DBC" w:rsidP="00331B4B">
      <w:pPr>
        <w:pStyle w:val="ListParagraph"/>
        <w:numPr>
          <w:ilvl w:val="0"/>
          <w:numId w:val="14"/>
        </w:numPr>
        <w:spacing w:line="259" w:lineRule="auto"/>
        <w:rPr>
          <w:lang w:val="en-US"/>
        </w:rPr>
      </w:pPr>
      <w:r>
        <w:rPr>
          <w:lang w:val="en-US"/>
        </w:rPr>
        <w:t>A</w:t>
      </w:r>
      <w:r w:rsidR="00331B4B">
        <w:rPr>
          <w:lang w:val="en-US"/>
        </w:rPr>
        <w:t xml:space="preserve"> possible lunar phase dependency is observed for all bands, for low phase angles (&lt;10 degrees</w:t>
      </w:r>
      <w:r w:rsidR="00331B4B" w:rsidRPr="00FB01AA">
        <w:rPr>
          <w:lang w:val="en-US"/>
        </w:rPr>
        <w:t>).</w:t>
      </w:r>
      <w:r w:rsidR="00331B4B">
        <w:rPr>
          <w:lang w:val="en-US"/>
        </w:rPr>
        <w:t xml:space="preserve"> </w:t>
      </w:r>
    </w:p>
    <w:p w14:paraId="15805920" w14:textId="77777777" w:rsidR="00331B4B" w:rsidRPr="004D2D90" w:rsidRDefault="00331B4B" w:rsidP="00331B4B">
      <w:pPr>
        <w:pStyle w:val="ListParagraph"/>
        <w:numPr>
          <w:ilvl w:val="0"/>
          <w:numId w:val="14"/>
        </w:numPr>
        <w:spacing w:line="259" w:lineRule="auto"/>
        <w:rPr>
          <w:lang w:val="en-US"/>
        </w:rPr>
      </w:pPr>
      <w:r>
        <w:rPr>
          <w:lang w:val="en-US"/>
        </w:rPr>
        <w:t>PROBA-V SWIR data processing is to be re-assessed for lunar data, as the results do not agree with knowledge of other absolute calibration methods.</w:t>
      </w:r>
    </w:p>
    <w:tbl>
      <w:tblPr>
        <w:tblStyle w:val="GridTable1Light1"/>
        <w:tblW w:w="0" w:type="auto"/>
        <w:tblLook w:val="04A0" w:firstRow="1" w:lastRow="0" w:firstColumn="1" w:lastColumn="0" w:noHBand="0" w:noVBand="1"/>
      </w:tblPr>
      <w:tblGrid>
        <w:gridCol w:w="1413"/>
        <w:gridCol w:w="7603"/>
      </w:tblGrid>
      <w:tr w:rsidR="00C07BAE" w14:paraId="54D3B64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6CE97FAB" w14:textId="49137928" w:rsidR="00C07BAE" w:rsidRDefault="00C07BAE">
            <w:r>
              <w:t xml:space="preserve">Output Deliverables </w:t>
            </w:r>
          </w:p>
        </w:tc>
      </w:tr>
      <w:tr w:rsidR="00C07BAE" w14:paraId="00B9CAD6" w14:textId="77777777">
        <w:tc>
          <w:tcPr>
            <w:cnfStyle w:val="001000000000" w:firstRow="0" w:lastRow="0" w:firstColumn="1" w:lastColumn="0" w:oddVBand="0" w:evenVBand="0" w:oddHBand="0" w:evenHBand="0" w:firstRowFirstColumn="0" w:firstRowLastColumn="0" w:lastRowFirstColumn="0" w:lastRowLastColumn="0"/>
            <w:tcW w:w="1413" w:type="dxa"/>
          </w:tcPr>
          <w:p w14:paraId="5904EF67" w14:textId="63DB983D" w:rsidR="00C07BAE" w:rsidRDefault="002D7A4D">
            <w:r>
              <w:t>DB-2</w:t>
            </w:r>
            <w:r w:rsidR="00C07BAE">
              <w:t xml:space="preserve">  </w:t>
            </w:r>
          </w:p>
        </w:tc>
        <w:tc>
          <w:tcPr>
            <w:tcW w:w="7603" w:type="dxa"/>
          </w:tcPr>
          <w:p w14:paraId="2D6116F0" w14:textId="7AB681D8" w:rsidR="00C07BAE" w:rsidRDefault="002D7A4D">
            <w:pPr>
              <w:cnfStyle w:val="000000000000" w:firstRow="0" w:lastRow="0" w:firstColumn="0" w:lastColumn="0" w:oddVBand="0" w:evenVBand="0" w:oddHBand="0" w:evenHBand="0" w:firstRowFirstColumn="0" w:firstRowLastColumn="0" w:lastRowFirstColumn="0" w:lastRowLastColumn="0"/>
            </w:pPr>
            <w:r w:rsidRPr="002D7A4D">
              <w:t>Database of remote sensing lunar observations in GLOD format</w:t>
            </w:r>
          </w:p>
        </w:tc>
      </w:tr>
      <w:tr w:rsidR="00C07BAE" w14:paraId="154093B5" w14:textId="77777777">
        <w:tc>
          <w:tcPr>
            <w:cnfStyle w:val="001000000000" w:firstRow="0" w:lastRow="0" w:firstColumn="1" w:lastColumn="0" w:oddVBand="0" w:evenVBand="0" w:oddHBand="0" w:evenHBand="0" w:firstRowFirstColumn="0" w:firstRowLastColumn="0" w:lastRowFirstColumn="0" w:lastRowLastColumn="0"/>
            <w:tcW w:w="1413" w:type="dxa"/>
          </w:tcPr>
          <w:p w14:paraId="72A71874" w14:textId="17EF5B7D" w:rsidR="00C07BAE" w:rsidRDefault="00C07BAE">
            <w:r>
              <w:t>D-</w:t>
            </w:r>
            <w:r w:rsidR="002D7A4D">
              <w:t>4</w:t>
            </w:r>
          </w:p>
        </w:tc>
        <w:tc>
          <w:tcPr>
            <w:tcW w:w="7603" w:type="dxa"/>
          </w:tcPr>
          <w:p w14:paraId="419F3EFF" w14:textId="63A50F15" w:rsidR="00C07BAE" w:rsidRDefault="008A66D4">
            <w:pPr>
              <w:cnfStyle w:val="000000000000" w:firstRow="0" w:lastRow="0" w:firstColumn="0" w:lastColumn="0" w:oddVBand="0" w:evenVBand="0" w:oddHBand="0" w:evenHBand="0" w:firstRowFirstColumn="0" w:firstRowLastColumn="0" w:lastRowFirstColumn="0" w:lastRowLastColumn="0"/>
            </w:pPr>
            <w:r w:rsidRPr="008A66D4">
              <w:t>Updated LIME comparison to various datasets</w:t>
            </w:r>
          </w:p>
        </w:tc>
      </w:tr>
    </w:tbl>
    <w:p w14:paraId="13EC5379" w14:textId="77777777" w:rsidR="00C07BAE" w:rsidRDefault="00C07BAE" w:rsidP="00C07BAE"/>
    <w:p w14:paraId="44723C5D" w14:textId="061F4399" w:rsidR="00C23700" w:rsidRDefault="00C23700" w:rsidP="00C5376E">
      <w:pPr>
        <w:pStyle w:val="Heading2"/>
      </w:pPr>
      <w:bookmarkStart w:id="38" w:name="_Toc145498336"/>
      <w:bookmarkStart w:id="39" w:name="_Toc154064810"/>
      <w:r>
        <w:t>Task 1.6:</w:t>
      </w:r>
      <w:r w:rsidR="00C5376E" w:rsidRPr="00C5376E">
        <w:t xml:space="preserve"> </w:t>
      </w:r>
      <w:r w:rsidR="00C5376E">
        <w:t>Assessing the impact of the LIME modelling capabilities</w:t>
      </w:r>
      <w:r w:rsidR="007175CD">
        <w:t xml:space="preserve"> </w:t>
      </w:r>
      <w:r w:rsidR="00C5376E">
        <w:t>on night aerosol retrieval</w:t>
      </w:r>
      <w:bookmarkEnd w:id="38"/>
      <w:bookmarkEnd w:id="39"/>
    </w:p>
    <w:p w14:paraId="1FFD73BA" w14:textId="641DBD6C" w:rsidR="007175CD" w:rsidRDefault="008F4B14" w:rsidP="007175CD">
      <w:r>
        <w:t>The p</w:t>
      </w:r>
      <w:r w:rsidRPr="008F4B14">
        <w:t xml:space="preserve">urpose </w:t>
      </w:r>
      <w:r>
        <w:t>of Task</w:t>
      </w:r>
      <w:r w:rsidR="00F25C38">
        <w:t xml:space="preserve">1.6 </w:t>
      </w:r>
      <w:r w:rsidR="00F1489F">
        <w:t>was</w:t>
      </w:r>
      <w:r>
        <w:t xml:space="preserve"> to </w:t>
      </w:r>
      <w:r w:rsidR="009F2C5C">
        <w:t>assess</w:t>
      </w:r>
      <w:r w:rsidRPr="008F4B14">
        <w:t xml:space="preserve"> the impact on the stability and accuracy of aerosol retrieval (day vs. night) of using the LIME (version v01) vs. the </w:t>
      </w:r>
      <w:r w:rsidR="00F25C38" w:rsidRPr="00F25C38">
        <w:t xml:space="preserve">ROLO implementation for Moon photometry observation </w:t>
      </w:r>
      <w:r w:rsidR="00F25C38">
        <w:t>(</w:t>
      </w:r>
      <w:r w:rsidRPr="008F4B14">
        <w:t>RIMO</w:t>
      </w:r>
      <w:r w:rsidR="00F25C38">
        <w:t>)</w:t>
      </w:r>
      <w:r w:rsidRPr="008F4B14">
        <w:t xml:space="preserve"> correction factor (RCF) lunar irradiance model as reference, which accounts for a correction factor to provide accurate lunar photometric aerosol measurements, comparing also the impact on </w:t>
      </w:r>
      <w:r w:rsidR="00DC3956">
        <w:t>Aerosol Optical Depth (</w:t>
      </w:r>
      <w:r w:rsidRPr="008F4B14">
        <w:t>AOD</w:t>
      </w:r>
      <w:r w:rsidR="00DC3956">
        <w:t>)</w:t>
      </w:r>
      <w:r w:rsidRPr="008F4B14">
        <w:t xml:space="preserve"> using the ROLO/RIMO model.</w:t>
      </w:r>
    </w:p>
    <w:p w14:paraId="05299AA5" w14:textId="77777777" w:rsidR="002E3950" w:rsidRDefault="002E3950" w:rsidP="002E3950">
      <w:pPr>
        <w:keepNext/>
      </w:pPr>
      <w:r>
        <w:rPr>
          <w:noProof/>
        </w:rPr>
        <w:drawing>
          <wp:inline distT="0" distB="0" distL="0" distR="0" wp14:anchorId="03A510C5" wp14:editId="6E81091D">
            <wp:extent cx="5731510" cy="4563745"/>
            <wp:effectExtent l="0" t="0" r="2540" b="8255"/>
            <wp:docPr id="2"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graph&#10;&#10;Description automatically generated"/>
                    <pic:cNvPicPr/>
                  </pic:nvPicPr>
                  <pic:blipFill>
                    <a:blip r:embed="rId35"/>
                    <a:stretch>
                      <a:fillRect/>
                    </a:stretch>
                  </pic:blipFill>
                  <pic:spPr>
                    <a:xfrm>
                      <a:off x="0" y="0"/>
                      <a:ext cx="5731510" cy="4563745"/>
                    </a:xfrm>
                    <a:prstGeom prst="rect">
                      <a:avLst/>
                    </a:prstGeom>
                  </pic:spPr>
                </pic:pic>
              </a:graphicData>
            </a:graphic>
          </wp:inline>
        </w:drawing>
      </w:r>
    </w:p>
    <w:p w14:paraId="5EF6BAD0" w14:textId="66A97833" w:rsidR="002E3950" w:rsidRDefault="002E3950" w:rsidP="002E3950">
      <w:pPr>
        <w:pStyle w:val="Caption"/>
      </w:pPr>
      <w:r>
        <w:t xml:space="preserve">Figure </w:t>
      </w:r>
      <w:r>
        <w:fldChar w:fldCharType="begin"/>
      </w:r>
      <w:r>
        <w:instrText>SEQ Figure \* ARABIC</w:instrText>
      </w:r>
      <w:r>
        <w:fldChar w:fldCharType="separate"/>
      </w:r>
      <w:r w:rsidR="00E65009">
        <w:rPr>
          <w:noProof/>
        </w:rPr>
        <w:t>11</w:t>
      </w:r>
      <w:r>
        <w:fldChar w:fldCharType="end"/>
      </w:r>
      <w:r w:rsidRPr="002E3950">
        <w:t xml:space="preserve"> </w:t>
      </w:r>
      <w:r w:rsidRPr="00C55D3A">
        <w:t>Scatterplot between the AOD retrieved using RCF as reference and the AOD calculated using (a) RIMO and (b) LIME, for the six different spectral bands of the CE318-TS. Statistics of the fitting plots are also included in the text box, with number of points (N), linear fitting coefficients and regression coefficient (r). Axis in (a) have been adapted to those in (b), and therefore outliers are not visible in this graph.</w:t>
      </w:r>
      <w:r>
        <w:t xml:space="preserve"> (ref. Figure 3 in D-5)</w:t>
      </w:r>
    </w:p>
    <w:p w14:paraId="1E0CCA74" w14:textId="2D885A25" w:rsidR="004C0EAC" w:rsidRDefault="004C0EAC" w:rsidP="004C0EAC">
      <w:r>
        <w:t xml:space="preserve">The LIME model introduces a substantial improvement in the calculation of AOD at night in comparison to the use of the ROLO/RIMO model. Our results show AOD departures from our references (the AOD retrieved using the RCF model) quite consistent to the 2% uncertainty limit expected for the LIME model. In this sense, standard errors below 0.014 have been found in the linear fitting analysis between AOD RCF and AOD LIME. The only exception was found for those </w:t>
      </w:r>
      <w:proofErr w:type="spellStart"/>
      <w:r>
        <w:t>Cimel</w:t>
      </w:r>
      <w:proofErr w:type="spellEnd"/>
      <w:r>
        <w:t xml:space="preserve"> spectral bands measuring with the </w:t>
      </w:r>
      <w:proofErr w:type="spellStart"/>
      <w:r>
        <w:t>InGaAs</w:t>
      </w:r>
      <w:proofErr w:type="spellEnd"/>
      <w:r>
        <w:t xml:space="preserve"> detector (1020i and 1640 nm), where a higher standard error was retrieved using LIME. In the case of 1640 </w:t>
      </w:r>
      <w:proofErr w:type="gramStart"/>
      <w:r>
        <w:t>nm</w:t>
      </w:r>
      <w:proofErr w:type="gramEnd"/>
      <w:r>
        <w:t xml:space="preserve"> we observed standard errors of 0.027 in the RCF versus LIME comparison in contrast to the value of 0.023 found in the comparison RCF versus RIMO. These differences are one order of magnitude higher in the case of RCF-LIME comparison at Silicon 1020 nm (0.001) with respect to </w:t>
      </w:r>
      <w:proofErr w:type="spellStart"/>
      <w:r>
        <w:t>InGaAs</w:t>
      </w:r>
      <w:proofErr w:type="spellEnd"/>
      <w:r>
        <w:t xml:space="preserve"> 1020 nm (0.016) spectral band. Similar conclusions can be extract from the analysis of AOD differences with the optical air mass. </w:t>
      </w:r>
    </w:p>
    <w:p w14:paraId="10189A14" w14:textId="2F2E0E1A" w:rsidR="004C0EAC" w:rsidRDefault="004C0EAC" w:rsidP="004C0EAC">
      <w:r>
        <w:t xml:space="preserve">However, despite of these good results, we have to admit that appreciable problems still exist in the LIME v01 irradiance model, associated to low phase angles (still needed more measurements near full moon), associated to the </w:t>
      </w:r>
      <w:proofErr w:type="spellStart"/>
      <w:r>
        <w:t>InGaAs</w:t>
      </w:r>
      <w:proofErr w:type="spellEnd"/>
      <w:r>
        <w:t xml:space="preserve"> spectral bands, but also to the rest of spectral bands in the view of the important zenith angle dependence of the AOD retrieved at night with the LIME model (Figures A2 and 6). On the other hand, the RCF was specifically designed to achieve accurate AOD, but not accurate </w:t>
      </w:r>
      <w:proofErr w:type="spellStart"/>
      <w:r>
        <w:t>extraterrestrial</w:t>
      </w:r>
      <w:proofErr w:type="spellEnd"/>
      <w:r>
        <w:t xml:space="preserve"> lunar irradiance in SI units. There are fundamental differences between LIME and RCF, the main one being the SI irradiance calibration of the measurements used to derive the LIME model. This is not existing in RCF, thus the RCF cannot be used to infer lunar irradiance, only AOD. However, the AOD retrieval with LIME is a good indication of the model uncertainty and helps monitoring the model performance.</w:t>
      </w:r>
    </w:p>
    <w:tbl>
      <w:tblPr>
        <w:tblStyle w:val="GridTable1Light1"/>
        <w:tblW w:w="0" w:type="auto"/>
        <w:tblLook w:val="04A0" w:firstRow="1" w:lastRow="0" w:firstColumn="1" w:lastColumn="0" w:noHBand="0" w:noVBand="1"/>
      </w:tblPr>
      <w:tblGrid>
        <w:gridCol w:w="1413"/>
        <w:gridCol w:w="7603"/>
      </w:tblGrid>
      <w:tr w:rsidR="007175CD" w14:paraId="1122C27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731F418D" w14:textId="77777777" w:rsidR="007175CD" w:rsidRDefault="007175CD">
            <w:r>
              <w:t xml:space="preserve">Output Deliverables </w:t>
            </w:r>
          </w:p>
        </w:tc>
      </w:tr>
      <w:tr w:rsidR="007175CD" w14:paraId="00D67093" w14:textId="77777777">
        <w:tc>
          <w:tcPr>
            <w:cnfStyle w:val="001000000000" w:firstRow="0" w:lastRow="0" w:firstColumn="1" w:lastColumn="0" w:oddVBand="0" w:evenVBand="0" w:oddHBand="0" w:evenHBand="0" w:firstRowFirstColumn="0" w:firstRowLastColumn="0" w:lastRowFirstColumn="0" w:lastRowLastColumn="0"/>
            <w:tcW w:w="1413" w:type="dxa"/>
          </w:tcPr>
          <w:p w14:paraId="7D8B665B" w14:textId="616B7120" w:rsidR="007175CD" w:rsidRDefault="007175CD">
            <w:r>
              <w:t xml:space="preserve">D-5  </w:t>
            </w:r>
          </w:p>
        </w:tc>
        <w:tc>
          <w:tcPr>
            <w:tcW w:w="7603" w:type="dxa"/>
          </w:tcPr>
          <w:p w14:paraId="089F788A" w14:textId="77777777" w:rsidR="005F2940" w:rsidRDefault="005F2940" w:rsidP="005F2940">
            <w:pPr>
              <w:cnfStyle w:val="000000000000" w:firstRow="0" w:lastRow="0" w:firstColumn="0" w:lastColumn="0" w:oddVBand="0" w:evenVBand="0" w:oddHBand="0" w:evenHBand="0" w:firstRowFirstColumn="0" w:firstRowLastColumn="0" w:lastRowFirstColumn="0" w:lastRowLastColumn="0"/>
            </w:pPr>
            <w:r>
              <w:t>Report on the impact of using the LIME model on the stability and accuracy of</w:t>
            </w:r>
          </w:p>
          <w:p w14:paraId="67E2BF6C" w14:textId="68DFFEDA" w:rsidR="007175CD" w:rsidRDefault="005F2940" w:rsidP="005F2940">
            <w:pPr>
              <w:cnfStyle w:val="000000000000" w:firstRow="0" w:lastRow="0" w:firstColumn="0" w:lastColumn="0" w:oddVBand="0" w:evenVBand="0" w:oddHBand="0" w:evenHBand="0" w:firstRowFirstColumn="0" w:firstRowLastColumn="0" w:lastRowFirstColumn="0" w:lastRowLastColumn="0"/>
            </w:pPr>
            <w:r>
              <w:t>aerosol retrieval (day vs. night)</w:t>
            </w:r>
          </w:p>
        </w:tc>
      </w:tr>
    </w:tbl>
    <w:p w14:paraId="0C191B45" w14:textId="77777777" w:rsidR="007175CD" w:rsidRPr="007175CD" w:rsidRDefault="007175CD" w:rsidP="007175CD"/>
    <w:p w14:paraId="20F309DC" w14:textId="0875C9D0" w:rsidR="004E6065" w:rsidRPr="00E806B0" w:rsidRDefault="004E6065" w:rsidP="004E6065">
      <w:pPr>
        <w:pStyle w:val="Heading1"/>
      </w:pPr>
      <w:bookmarkStart w:id="40" w:name="_Toc145498337"/>
      <w:bookmarkStart w:id="41" w:name="_Toc154064811"/>
      <w:r w:rsidRPr="00E806B0">
        <w:t xml:space="preserve">Task 2: </w:t>
      </w:r>
      <w:r w:rsidR="00783B38" w:rsidRPr="00783B38">
        <w:t>Development of the LIME toolbox</w:t>
      </w:r>
      <w:bookmarkEnd w:id="40"/>
      <w:bookmarkEnd w:id="41"/>
    </w:p>
    <w:p w14:paraId="671DA3EC" w14:textId="1B7AA9D1" w:rsidR="009F524B" w:rsidRDefault="009F524B" w:rsidP="009F524B">
      <w:r>
        <w:t xml:space="preserve">Within this project, the Task 2 objective </w:t>
      </w:r>
      <w:r w:rsidR="00ED78CE">
        <w:t>was</w:t>
      </w:r>
      <w:r>
        <w:t xml:space="preserve"> </w:t>
      </w:r>
      <w:r w:rsidR="00487852">
        <w:t xml:space="preserve">to </w:t>
      </w:r>
      <w:r>
        <w:t>develop a LIME toolbox</w:t>
      </w:r>
      <w:r w:rsidR="00487852">
        <w:t xml:space="preserve"> </w:t>
      </w:r>
      <w:r w:rsidR="00C439B3">
        <w:t>(LIME-TBX)</w:t>
      </w:r>
      <w:r>
        <w:t xml:space="preserve"> allowing to easily run the LIME model and compare its outputs to remote sensing measurements, especially ESA satellite sensors. </w:t>
      </w:r>
    </w:p>
    <w:p w14:paraId="2D0EA7C8" w14:textId="1BF38A1C" w:rsidR="009F524B" w:rsidRDefault="009F524B" w:rsidP="00BD2E82">
      <w:r>
        <w:t>The LIME</w:t>
      </w:r>
      <w:r w:rsidR="00AD34ED">
        <w:t>-</w:t>
      </w:r>
      <w:r>
        <w:t xml:space="preserve">TBX requirements were described in Annex 1 of the </w:t>
      </w:r>
      <w:r w:rsidR="004F7B3F">
        <w:t>[</w:t>
      </w:r>
      <w:r w:rsidR="00BD2E82">
        <w:t>R-0]</w:t>
      </w:r>
      <w:r>
        <w:t xml:space="preserve"> and agreed with ESA in deliverable D6 </w:t>
      </w:r>
      <w:r w:rsidR="00AD34ED">
        <w:t>–</w:t>
      </w:r>
      <w:r w:rsidR="00BD2E82">
        <w:t xml:space="preserve"> </w:t>
      </w:r>
      <w:r>
        <w:t>LIME</w:t>
      </w:r>
      <w:r w:rsidR="00AD34ED">
        <w:t>-</w:t>
      </w:r>
      <w:r>
        <w:t xml:space="preserve">TBX requirement document. The main functionality is to simulate lunar observations for any observer position or satellite sensor (with specified </w:t>
      </w:r>
      <w:r w:rsidR="00BD2E82">
        <w:t>spectral response function (</w:t>
      </w:r>
      <w:r>
        <w:t>SRF</w:t>
      </w:r>
      <w:r w:rsidR="00BD2E82">
        <w:t>)</w:t>
      </w:r>
      <w:r>
        <w:t xml:space="preserve">) at any date/time. </w:t>
      </w:r>
    </w:p>
    <w:p w14:paraId="491D2C4E" w14:textId="5177840F" w:rsidR="00D15AF0" w:rsidRPr="00D15AF0" w:rsidRDefault="00D15AF0" w:rsidP="00D15AF0">
      <w:r w:rsidRPr="00D15AF0">
        <w:t>The LIME model has been implemented in a software toolbox</w:t>
      </w:r>
      <w:r w:rsidR="00C910AB">
        <w:t xml:space="preserve">, </w:t>
      </w:r>
      <w:r w:rsidRPr="00D15AF0">
        <w:t>LIME-TB</w:t>
      </w:r>
      <w:r w:rsidR="00C910AB">
        <w:t>X</w:t>
      </w:r>
      <w:r w:rsidRPr="00D15AF0">
        <w:t xml:space="preserve"> to facilitate the use of the LIME model by the scientific community, mainly for satellite Cal/Val exercises. The toolbox incorporates the novel spectral reflectance derived from hyperspectral measurements</w:t>
      </w:r>
      <w:r w:rsidR="001110D1">
        <w:t xml:space="preserve"> as a default</w:t>
      </w:r>
      <w:r w:rsidR="0096065F">
        <w:t xml:space="preserve"> option</w:t>
      </w:r>
      <w:r w:rsidRPr="00D15AF0">
        <w:t>, as well as the Apollo rocks spectrum used in the previous model version</w:t>
      </w:r>
      <w:r w:rsidR="00127967">
        <w:t xml:space="preserve"> as an additional option</w:t>
      </w:r>
      <w:r w:rsidRPr="00D15AF0">
        <w:t xml:space="preserve">. These are used for spectral interpolation between the </w:t>
      </w:r>
      <w:proofErr w:type="spellStart"/>
      <w:r w:rsidRPr="00D15AF0">
        <w:t>C</w:t>
      </w:r>
      <w:r w:rsidR="00062113">
        <w:t>i</w:t>
      </w:r>
      <w:r w:rsidR="00C62681">
        <w:t>mel</w:t>
      </w:r>
      <w:proofErr w:type="spellEnd"/>
      <w:r w:rsidR="00C62681">
        <w:t xml:space="preserve"> photometer</w:t>
      </w:r>
      <w:r w:rsidRPr="00D15AF0">
        <w:t xml:space="preserve"> bands. The toolbox also provides uncertainty estimates for the lunar irradiance simulations and flexible input/output, both from a user interface of the desktop application and the command line. Visualization tools and import/export of data </w:t>
      </w:r>
      <w:r w:rsidR="00D76A30">
        <w:t xml:space="preserve">are shown in </w:t>
      </w:r>
      <w:r w:rsidR="00476A79">
        <w:fldChar w:fldCharType="begin"/>
      </w:r>
      <w:r w:rsidR="00476A79">
        <w:instrText xml:space="preserve"> REF _Ref154048033 \h </w:instrText>
      </w:r>
      <w:r w:rsidR="00476A79">
        <w:fldChar w:fldCharType="separate"/>
      </w:r>
      <w:r w:rsidR="00476A79">
        <w:t xml:space="preserve">Figure </w:t>
      </w:r>
      <w:r w:rsidR="00476A79">
        <w:rPr>
          <w:noProof/>
        </w:rPr>
        <w:t>7</w:t>
      </w:r>
      <w:r w:rsidR="00476A79">
        <w:fldChar w:fldCharType="end"/>
      </w:r>
      <w:r w:rsidRPr="00D15AF0">
        <w:t xml:space="preserve">. Predefined and custom instrument </w:t>
      </w:r>
      <w:r w:rsidR="007174CA">
        <w:t>SRF</w:t>
      </w:r>
      <w:r w:rsidRPr="00D15AF0">
        <w:t xml:space="preserve"> can be used to simulate the signal from actual sensors.  </w:t>
      </w:r>
    </w:p>
    <w:p w14:paraId="20761C8D" w14:textId="77777777" w:rsidR="00062113" w:rsidRDefault="0092433D" w:rsidP="00062113">
      <w:pPr>
        <w:keepNext/>
      </w:pPr>
      <w:r>
        <w:rPr>
          <w:noProof/>
        </w:rPr>
        <mc:AlternateContent>
          <mc:Choice Requires="wpc">
            <w:drawing>
              <wp:inline distT="0" distB="0" distL="0" distR="0" wp14:anchorId="247D92D3" wp14:editId="1A6170EE">
                <wp:extent cx="5501009" cy="3858897"/>
                <wp:effectExtent l="0" t="0" r="4445" b="8255"/>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8" name="Picture 8" descr="A screenshot of a computer&#10;&#10;Description automatically generated">
                            <a:extLst>
                              <a:ext uri="{FF2B5EF4-FFF2-40B4-BE49-F238E27FC236}">
                                <a16:creationId xmlns:a16="http://schemas.microsoft.com/office/drawing/2014/main" id="{1001D866-4BF2-1B6F-57A9-EF345CC9EEE4}"/>
                              </a:ext>
                            </a:extLst>
                          </pic:cNvPr>
                          <pic:cNvPicPr>
                            <a:picLocks noChangeAspect="1"/>
                          </pic:cNvPicPr>
                        </pic:nvPicPr>
                        <pic:blipFill>
                          <a:blip r:embed="rId36"/>
                          <a:stretch>
                            <a:fillRect/>
                          </a:stretch>
                        </pic:blipFill>
                        <pic:spPr>
                          <a:xfrm>
                            <a:off x="230361" y="285229"/>
                            <a:ext cx="2214153" cy="1340088"/>
                          </a:xfrm>
                          <a:prstGeom prst="rect">
                            <a:avLst/>
                          </a:prstGeom>
                        </pic:spPr>
                      </pic:pic>
                      <pic:pic xmlns:pic="http://schemas.openxmlformats.org/drawingml/2006/picture">
                        <pic:nvPicPr>
                          <pic:cNvPr id="13" name="Picture 13" descr="A screen shot of a computer&#10;&#10;Description automatically generated">
                            <a:extLst>
                              <a:ext uri="{FF2B5EF4-FFF2-40B4-BE49-F238E27FC236}">
                                <a16:creationId xmlns:a16="http://schemas.microsoft.com/office/drawing/2014/main" id="{179D5A46-58EA-A88A-C3E0-7DB7993D5418}"/>
                              </a:ext>
                            </a:extLst>
                          </pic:cNvPr>
                          <pic:cNvPicPr>
                            <a:picLocks noChangeAspect="1"/>
                          </pic:cNvPicPr>
                        </pic:nvPicPr>
                        <pic:blipFill>
                          <a:blip r:embed="rId37"/>
                          <a:stretch>
                            <a:fillRect/>
                          </a:stretch>
                        </pic:blipFill>
                        <pic:spPr>
                          <a:xfrm>
                            <a:off x="35999" y="1975483"/>
                            <a:ext cx="2667507" cy="899913"/>
                          </a:xfrm>
                          <a:prstGeom prst="rect">
                            <a:avLst/>
                          </a:prstGeom>
                        </pic:spPr>
                      </pic:pic>
                      <pic:pic xmlns:pic="http://schemas.openxmlformats.org/drawingml/2006/picture">
                        <pic:nvPicPr>
                          <pic:cNvPr id="14" name="Picture 14" descr="A screenshot of a computer&#10;&#10;Description automatically generated">
                            <a:extLst>
                              <a:ext uri="{FF2B5EF4-FFF2-40B4-BE49-F238E27FC236}">
                                <a16:creationId xmlns:a16="http://schemas.microsoft.com/office/drawing/2014/main" id="{64C662A6-2B0C-134D-629E-39E741E1DE82}"/>
                              </a:ext>
                            </a:extLst>
                          </pic:cNvPr>
                          <pic:cNvPicPr>
                            <a:picLocks noChangeAspect="1"/>
                          </pic:cNvPicPr>
                        </pic:nvPicPr>
                        <pic:blipFill>
                          <a:blip r:embed="rId38"/>
                          <a:stretch>
                            <a:fillRect/>
                          </a:stretch>
                        </pic:blipFill>
                        <pic:spPr>
                          <a:xfrm>
                            <a:off x="2834069" y="181211"/>
                            <a:ext cx="2584927" cy="1531036"/>
                          </a:xfrm>
                          <a:prstGeom prst="rect">
                            <a:avLst/>
                          </a:prstGeom>
                        </pic:spPr>
                      </pic:pic>
                      <pic:pic xmlns:pic="http://schemas.openxmlformats.org/drawingml/2006/picture">
                        <pic:nvPicPr>
                          <pic:cNvPr id="15" name="Picture 15" descr="A screenshot of a computer&#10;&#10;Description automatically generated">
                            <a:extLst>
                              <a:ext uri="{FF2B5EF4-FFF2-40B4-BE49-F238E27FC236}">
                                <a16:creationId xmlns:a16="http://schemas.microsoft.com/office/drawing/2014/main" id="{55275895-F686-15DA-290F-73543CFC90D1}"/>
                              </a:ext>
                            </a:extLst>
                          </pic:cNvPr>
                          <pic:cNvPicPr>
                            <a:picLocks noChangeAspect="1"/>
                          </pic:cNvPicPr>
                        </pic:nvPicPr>
                        <pic:blipFill rotWithShape="1">
                          <a:blip r:embed="rId39"/>
                          <a:srcRect l="15655" t="13516" r="27157" b="39247"/>
                          <a:stretch/>
                        </pic:blipFill>
                        <pic:spPr>
                          <a:xfrm>
                            <a:off x="77960" y="2934117"/>
                            <a:ext cx="2625546" cy="802706"/>
                          </a:xfrm>
                          <a:prstGeom prst="rect">
                            <a:avLst/>
                          </a:prstGeom>
                        </pic:spPr>
                      </pic:pic>
                      <pic:pic xmlns:pic="http://schemas.openxmlformats.org/drawingml/2006/picture">
                        <pic:nvPicPr>
                          <pic:cNvPr id="16" name="Picture 16" descr="A screen shot of a graph&#10;&#10;Description automatically generated">
                            <a:extLst>
                              <a:ext uri="{FF2B5EF4-FFF2-40B4-BE49-F238E27FC236}">
                                <a16:creationId xmlns:a16="http://schemas.microsoft.com/office/drawing/2014/main" id="{AA497E58-ADBB-CE32-0F2C-A08114945936}"/>
                              </a:ext>
                            </a:extLst>
                          </pic:cNvPr>
                          <pic:cNvPicPr>
                            <a:picLocks noChangeAspect="1"/>
                          </pic:cNvPicPr>
                        </pic:nvPicPr>
                        <pic:blipFill>
                          <a:blip r:embed="rId40"/>
                          <a:stretch>
                            <a:fillRect/>
                          </a:stretch>
                        </pic:blipFill>
                        <pic:spPr>
                          <a:xfrm>
                            <a:off x="2814342" y="1957177"/>
                            <a:ext cx="2687205" cy="1769985"/>
                          </a:xfrm>
                          <a:prstGeom prst="rect">
                            <a:avLst/>
                          </a:prstGeom>
                        </pic:spPr>
                      </pic:pic>
                    </wpc:wpc>
                  </a:graphicData>
                </a:graphic>
              </wp:inline>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2DCCCB70">
              <v:group id="Canvas 7" style="width:433.15pt;height:303.85pt;mso-position-horizontal-relative:char;mso-position-vertical-relative:line" coordsize="55010,38588" o:spid="_x0000_s1026" editas="canvas" w14:anchorId="606F2D4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">
                <v:shape id="_x0000_s1027" style="position:absolute;width:55010;height:38588;visibility:visible;mso-wrap-style:square" filled="t" type="#_x0000_t75">
                  <v:fill o:detectmouseclick="t"/>
                  <v:path o:connecttype="none"/>
                </v:shape>
                <v:shape id="Picture 8" style="position:absolute;left:2303;top:2852;width:22142;height:13401;visibility:visible;mso-wrap-style:square" alt="A screenshot of a computer&#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">
                  <v:imagedata o:title="A screenshot of a computer&#10;&#10;Description automatically generated" r:id="rId41"/>
                </v:shape>
                <v:shape id="Picture 13" style="position:absolute;left:359;top:19754;width:26676;height:8999;visibility:visible;mso-wrap-style:square" alt="A screen shot of a computer&#10;&#10;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">
                  <v:imagedata o:title="A screen shot of a computer&#10;&#10;Description automatically generated" r:id="rId42"/>
                </v:shape>
                <v:shape id="Picture 14" style="position:absolute;left:28340;top:1812;width:25849;height:15310;visibility:visible;mso-wrap-style:square" alt="A screenshot of a computer&#10;&#10;Description automatically generated"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">
                  <v:imagedata o:title="A screenshot of a computer&#10;&#10;Description automatically generated" r:id="rId43"/>
                </v:shape>
                <v:shape id="Picture 15" style="position:absolute;left:779;top:29341;width:26256;height:8027;visibility:visible;mso-wrap-style:square" alt="A screenshot of a computer&#10;&#10;Description automatically generated"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">
                  <v:imagedata cropleft="10260f" croptop="8858f" cropright="17798f" cropbottom="25721f" o:title="A screenshot of a computer&#10;&#10;Description automatically generated" r:id="rId44"/>
                </v:shape>
                <v:shape id="Picture 16" style="position:absolute;left:28143;top:19571;width:26872;height:17700;visibility:visible;mso-wrap-style:square" alt="A screen shot of a graph&#10;&#10;Description automatically generated"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">
                  <v:imagedata o:title="A screen shot of a graph&#10;&#10;Description automatically generated" r:id="rId45"/>
                </v:shape>
                <w10:anchorlock/>
              </v:group>
            </w:pict>
          </mc:Fallback>
        </mc:AlternateContent>
      </w:r>
    </w:p>
    <w:p w14:paraId="1FC82FCD" w14:textId="0AB69B8D" w:rsidR="00745E7F" w:rsidRDefault="00062113" w:rsidP="00062113">
      <w:pPr>
        <w:pStyle w:val="Caption"/>
      </w:pPr>
      <w:bookmarkStart w:id="42" w:name="_Ref154048033"/>
      <w:r>
        <w:t xml:space="preserve">Figure </w:t>
      </w:r>
      <w:r>
        <w:fldChar w:fldCharType="begin"/>
      </w:r>
      <w:r>
        <w:instrText>SEQ Figure \* ARABIC</w:instrText>
      </w:r>
      <w:r>
        <w:fldChar w:fldCharType="separate"/>
      </w:r>
      <w:r w:rsidR="00E65009">
        <w:rPr>
          <w:noProof/>
        </w:rPr>
        <w:t>12</w:t>
      </w:r>
      <w:r>
        <w:fldChar w:fldCharType="end"/>
      </w:r>
      <w:bookmarkEnd w:id="42"/>
      <w:r>
        <w:t xml:space="preserve"> LIME-TBX screenshots showing its </w:t>
      </w:r>
      <w:r w:rsidR="000E63C0">
        <w:t>functionality.</w:t>
      </w:r>
    </w:p>
    <w:p w14:paraId="2A935CC9" w14:textId="4B8D46C7" w:rsidR="00BF2E20" w:rsidRDefault="00527F6E" w:rsidP="00ED5312">
      <w:r>
        <w:t>A</w:t>
      </w:r>
      <w:r w:rsidR="00150296">
        <w:t>nother function of</w:t>
      </w:r>
      <w:r w:rsidR="00ED5312">
        <w:t xml:space="preserve"> LIME-TBX </w:t>
      </w:r>
      <w:r w:rsidR="00150296">
        <w:t>is the capability to perform</w:t>
      </w:r>
      <w:r w:rsidR="006F4C7D">
        <w:t xml:space="preserve"> and visualise (</w:t>
      </w:r>
      <w:r w:rsidR="006F4C7D">
        <w:fldChar w:fldCharType="begin"/>
      </w:r>
      <w:r w:rsidR="006F4C7D">
        <w:instrText xml:space="preserve"> REF _Ref154048537 \h </w:instrText>
      </w:r>
      <w:r w:rsidR="006F4C7D">
        <w:fldChar w:fldCharType="separate"/>
      </w:r>
      <w:r w:rsidR="006F4C7D">
        <w:t xml:space="preserve">Figure </w:t>
      </w:r>
      <w:r w:rsidR="006F4C7D">
        <w:rPr>
          <w:noProof/>
        </w:rPr>
        <w:t>8</w:t>
      </w:r>
      <w:r w:rsidR="006F4C7D">
        <w:fldChar w:fldCharType="end"/>
      </w:r>
      <w:r w:rsidR="006F4C7D">
        <w:t xml:space="preserve">) </w:t>
      </w:r>
      <w:r w:rsidR="00150296">
        <w:t>comparison between the LIME model and a satellite of interest</w:t>
      </w:r>
      <w:r w:rsidR="009E4B7B">
        <w:t xml:space="preserve"> or </w:t>
      </w:r>
      <w:r w:rsidR="0065281E">
        <w:t xml:space="preserve">in situ </w:t>
      </w:r>
      <w:r w:rsidR="001E7810">
        <w:t>measurements</w:t>
      </w:r>
      <w:r w:rsidR="0065281E">
        <w:t>.</w:t>
      </w:r>
    </w:p>
    <w:p w14:paraId="1497AEB4" w14:textId="77777777" w:rsidR="00CB22B0" w:rsidRDefault="00BF2E20" w:rsidP="00CB22B0">
      <w:pPr>
        <w:keepNext/>
      </w:pPr>
      <w:r>
        <w:rPr>
          <w:noProof/>
        </w:rPr>
        <mc:AlternateContent>
          <mc:Choice Requires="wpc">
            <w:drawing>
              <wp:inline distT="0" distB="0" distL="0" distR="0" wp14:anchorId="6C93F69F" wp14:editId="3B0DCEE8">
                <wp:extent cx="5999018" cy="3495386"/>
                <wp:effectExtent l="0" t="0" r="1905" b="0"/>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8" name="Picture 18" descr="A screen shot of a graph&#10;&#10;Description automatically generated">
                            <a:extLst>
                              <a:ext uri="{FF2B5EF4-FFF2-40B4-BE49-F238E27FC236}">
                                <a16:creationId xmlns:a16="http://schemas.microsoft.com/office/drawing/2014/main" id="{8A1051B3-2ADD-34AE-F5F8-B2D1056CAF3A}"/>
                              </a:ext>
                            </a:extLst>
                          </pic:cNvPr>
                          <pic:cNvPicPr>
                            <a:picLocks noChangeAspect="1"/>
                          </pic:cNvPicPr>
                        </pic:nvPicPr>
                        <pic:blipFill>
                          <a:blip r:embed="rId46"/>
                          <a:stretch>
                            <a:fillRect/>
                          </a:stretch>
                        </pic:blipFill>
                        <pic:spPr>
                          <a:xfrm>
                            <a:off x="942109" y="20779"/>
                            <a:ext cx="4065963" cy="3474261"/>
                          </a:xfrm>
                          <a:prstGeom prst="rect">
                            <a:avLst/>
                          </a:prstGeom>
                        </pic:spPr>
                      </pic:pic>
                    </wpc:wpc>
                  </a:graphicData>
                </a:graphic>
              </wp:inline>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642722D3">
              <v:group id="Canvas 17" style="width:472.35pt;height:275.25pt;mso-position-horizontal-relative:char;mso-position-vertical-relative:line" coordsize="59988,34950" o:spid="_x0000_s1026" editas="canvas" w14:anchorId="5E02D6C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">
                <v:shape id="_x0000_s1027" style="position:absolute;width:59988;height:34950;visibility:visible;mso-wrap-style:square" filled="t" type="#_x0000_t75">
                  <v:fill o:detectmouseclick="t"/>
                  <v:path o:connecttype="none"/>
                </v:shape>
                <v:shape id="Picture 18" style="position:absolute;left:9421;top:207;width:40659;height:34743;visibility:visible;mso-wrap-style:square" alt="A screen shot of a graph&#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">
                  <v:imagedata o:title="A screen shot of a graph&#10;&#10;Description automatically generated" r:id="rId47"/>
                </v:shape>
                <w10:anchorlock/>
              </v:group>
            </w:pict>
          </mc:Fallback>
        </mc:AlternateContent>
      </w:r>
    </w:p>
    <w:p w14:paraId="1A15F680" w14:textId="637832AA" w:rsidR="00CB22B0" w:rsidRDefault="00CB22B0" w:rsidP="00CB22B0">
      <w:pPr>
        <w:pStyle w:val="Caption"/>
      </w:pPr>
      <w:bookmarkStart w:id="43" w:name="_Ref154048537"/>
      <w:r>
        <w:t xml:space="preserve">Figure </w:t>
      </w:r>
      <w:r>
        <w:fldChar w:fldCharType="begin"/>
      </w:r>
      <w:r>
        <w:instrText>SEQ Figure \* ARABIC</w:instrText>
      </w:r>
      <w:r>
        <w:fldChar w:fldCharType="separate"/>
      </w:r>
      <w:r w:rsidR="00E65009">
        <w:rPr>
          <w:noProof/>
        </w:rPr>
        <w:t>13</w:t>
      </w:r>
      <w:r>
        <w:fldChar w:fldCharType="end"/>
      </w:r>
      <w:bookmarkEnd w:id="43"/>
      <w:r>
        <w:t xml:space="preserve"> LIME-TBX a </w:t>
      </w:r>
      <w:r w:rsidR="0065281E">
        <w:t>screenshot</w:t>
      </w:r>
      <w:r>
        <w:t xml:space="preserve"> from </w:t>
      </w:r>
      <w:r w:rsidR="0065281E">
        <w:t xml:space="preserve">comparison of model Lunar </w:t>
      </w:r>
      <w:r w:rsidR="001E7810">
        <w:t>irradiance</w:t>
      </w:r>
      <w:r w:rsidR="0065281E">
        <w:t xml:space="preserve"> an</w:t>
      </w:r>
      <w:r w:rsidR="001E7810">
        <w:t>d the observed irradiance (derived from in situ measurements fitted to Langley plot)</w:t>
      </w:r>
    </w:p>
    <w:p w14:paraId="2EF7D951" w14:textId="4D856807" w:rsidR="00ED5312" w:rsidRPr="00ED5312" w:rsidRDefault="00ED5312" w:rsidP="00ED5312"/>
    <w:tbl>
      <w:tblPr>
        <w:tblStyle w:val="GridTable1Light1"/>
        <w:tblW w:w="0" w:type="auto"/>
        <w:tblLook w:val="04A0" w:firstRow="1" w:lastRow="0" w:firstColumn="1" w:lastColumn="0" w:noHBand="0" w:noVBand="1"/>
      </w:tblPr>
      <w:tblGrid>
        <w:gridCol w:w="1413"/>
        <w:gridCol w:w="7603"/>
      </w:tblGrid>
      <w:tr w:rsidR="00783B38" w14:paraId="26008D5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63BEB3B2" w14:textId="77777777" w:rsidR="00783B38" w:rsidRDefault="00783B38">
            <w:r>
              <w:t xml:space="preserve">Output Deliverables </w:t>
            </w:r>
          </w:p>
        </w:tc>
      </w:tr>
      <w:tr w:rsidR="00783B38" w14:paraId="3FF19582" w14:textId="77777777">
        <w:tc>
          <w:tcPr>
            <w:cnfStyle w:val="001000000000" w:firstRow="0" w:lastRow="0" w:firstColumn="1" w:lastColumn="0" w:oddVBand="0" w:evenVBand="0" w:oddHBand="0" w:evenHBand="0" w:firstRowFirstColumn="0" w:firstRowLastColumn="0" w:lastRowFirstColumn="0" w:lastRowLastColumn="0"/>
            <w:tcW w:w="1413" w:type="dxa"/>
          </w:tcPr>
          <w:p w14:paraId="7E3B9FCA" w14:textId="6942BE82" w:rsidR="00783B38" w:rsidRDefault="00BA5CE2">
            <w:r>
              <w:t>D-6</w:t>
            </w:r>
          </w:p>
        </w:tc>
        <w:tc>
          <w:tcPr>
            <w:tcW w:w="7603" w:type="dxa"/>
          </w:tcPr>
          <w:p w14:paraId="5B17ED25" w14:textId="37681CF3" w:rsidR="00783B38" w:rsidRDefault="006123D6">
            <w:pPr>
              <w:cnfStyle w:val="000000000000" w:firstRow="0" w:lastRow="0" w:firstColumn="0" w:lastColumn="0" w:oddVBand="0" w:evenVBand="0" w:oddHBand="0" w:evenHBand="0" w:firstRowFirstColumn="0" w:firstRowLastColumn="0" w:lastRowFirstColumn="0" w:lastRowLastColumn="0"/>
            </w:pPr>
            <w:r w:rsidRPr="006123D6">
              <w:t>LIME TBX requirement document</w:t>
            </w:r>
          </w:p>
        </w:tc>
      </w:tr>
      <w:tr w:rsidR="00BA5CE2" w14:paraId="7DFCB80F" w14:textId="77777777">
        <w:tc>
          <w:tcPr>
            <w:cnfStyle w:val="001000000000" w:firstRow="0" w:lastRow="0" w:firstColumn="1" w:lastColumn="0" w:oddVBand="0" w:evenVBand="0" w:oddHBand="0" w:evenHBand="0" w:firstRowFirstColumn="0" w:firstRowLastColumn="0" w:lastRowFirstColumn="0" w:lastRowLastColumn="0"/>
            <w:tcW w:w="1413" w:type="dxa"/>
          </w:tcPr>
          <w:p w14:paraId="00018CF8" w14:textId="0B4697C7" w:rsidR="00BA5CE2" w:rsidRDefault="00BA5CE2">
            <w:r>
              <w:t>D-7</w:t>
            </w:r>
          </w:p>
        </w:tc>
        <w:tc>
          <w:tcPr>
            <w:tcW w:w="7603" w:type="dxa"/>
          </w:tcPr>
          <w:p w14:paraId="5689C2A2" w14:textId="20D4B105" w:rsidR="00BA5CE2" w:rsidRDefault="006123D6">
            <w:pPr>
              <w:cnfStyle w:val="000000000000" w:firstRow="0" w:lastRow="0" w:firstColumn="0" w:lastColumn="0" w:oddVBand="0" w:evenVBand="0" w:oddHBand="0" w:evenHBand="0" w:firstRowFirstColumn="0" w:firstRowLastColumn="0" w:lastRowFirstColumn="0" w:lastRowLastColumn="0"/>
            </w:pPr>
            <w:r w:rsidRPr="006123D6">
              <w:t>LIME TBX technical specification document</w:t>
            </w:r>
          </w:p>
        </w:tc>
      </w:tr>
      <w:tr w:rsidR="00BA5CE2" w14:paraId="41434D67" w14:textId="77777777">
        <w:tc>
          <w:tcPr>
            <w:cnfStyle w:val="001000000000" w:firstRow="0" w:lastRow="0" w:firstColumn="1" w:lastColumn="0" w:oddVBand="0" w:evenVBand="0" w:oddHBand="0" w:evenHBand="0" w:firstRowFirstColumn="0" w:firstRowLastColumn="0" w:lastRowFirstColumn="0" w:lastRowLastColumn="0"/>
            <w:tcW w:w="1413" w:type="dxa"/>
          </w:tcPr>
          <w:p w14:paraId="2E99BE30" w14:textId="3E1D638F" w:rsidR="00BA5CE2" w:rsidRDefault="00BA5CE2">
            <w:r>
              <w:t>D-8</w:t>
            </w:r>
          </w:p>
        </w:tc>
        <w:tc>
          <w:tcPr>
            <w:tcW w:w="7603" w:type="dxa"/>
          </w:tcPr>
          <w:p w14:paraId="5B21F866" w14:textId="080E4933" w:rsidR="00BA5CE2" w:rsidRDefault="0058745C">
            <w:pPr>
              <w:cnfStyle w:val="000000000000" w:firstRow="0" w:lastRow="0" w:firstColumn="0" w:lastColumn="0" w:oddVBand="0" w:evenVBand="0" w:oddHBand="0" w:evenHBand="0" w:firstRowFirstColumn="0" w:firstRowLastColumn="0" w:lastRowFirstColumn="0" w:lastRowLastColumn="0"/>
            </w:pPr>
            <w:r w:rsidRPr="0058745C">
              <w:t>LIME TBX verification plan</w:t>
            </w:r>
          </w:p>
        </w:tc>
      </w:tr>
      <w:tr w:rsidR="00BA5CE2" w14:paraId="2F2A34E7" w14:textId="77777777">
        <w:tc>
          <w:tcPr>
            <w:cnfStyle w:val="001000000000" w:firstRow="0" w:lastRow="0" w:firstColumn="1" w:lastColumn="0" w:oddVBand="0" w:evenVBand="0" w:oddHBand="0" w:evenHBand="0" w:firstRowFirstColumn="0" w:firstRowLastColumn="0" w:lastRowFirstColumn="0" w:lastRowLastColumn="0"/>
            <w:tcW w:w="1413" w:type="dxa"/>
          </w:tcPr>
          <w:p w14:paraId="17E0AC29" w14:textId="429168D1" w:rsidR="00BA5CE2" w:rsidRDefault="00BA5CE2">
            <w:r>
              <w:t>D-9</w:t>
            </w:r>
          </w:p>
        </w:tc>
        <w:tc>
          <w:tcPr>
            <w:tcW w:w="7603" w:type="dxa"/>
          </w:tcPr>
          <w:p w14:paraId="213952CD" w14:textId="5D6BE2BD" w:rsidR="00BA5CE2" w:rsidRDefault="0058745C">
            <w:pPr>
              <w:cnfStyle w:val="000000000000" w:firstRow="0" w:lastRow="0" w:firstColumn="0" w:lastColumn="0" w:oddVBand="0" w:evenVBand="0" w:oddHBand="0" w:evenHBand="0" w:firstRowFirstColumn="0" w:firstRowLastColumn="0" w:lastRowFirstColumn="0" w:lastRowLastColumn="0"/>
            </w:pPr>
            <w:r w:rsidRPr="0058745C">
              <w:t>LIME TBX verification report</w:t>
            </w:r>
          </w:p>
        </w:tc>
      </w:tr>
      <w:tr w:rsidR="00783B38" w14:paraId="344E11DD" w14:textId="77777777">
        <w:tc>
          <w:tcPr>
            <w:cnfStyle w:val="001000000000" w:firstRow="0" w:lastRow="0" w:firstColumn="1" w:lastColumn="0" w:oddVBand="0" w:evenVBand="0" w:oddHBand="0" w:evenHBand="0" w:firstRowFirstColumn="0" w:firstRowLastColumn="0" w:lastRowFirstColumn="0" w:lastRowLastColumn="0"/>
            <w:tcW w:w="1413" w:type="dxa"/>
          </w:tcPr>
          <w:p w14:paraId="320179BD" w14:textId="54BB5C8E" w:rsidR="00783B38" w:rsidRDefault="006123D6">
            <w:r>
              <w:t>D-10</w:t>
            </w:r>
          </w:p>
        </w:tc>
        <w:tc>
          <w:tcPr>
            <w:tcW w:w="7603" w:type="dxa"/>
          </w:tcPr>
          <w:p w14:paraId="7DA81582" w14:textId="1F488348" w:rsidR="00783B38" w:rsidRDefault="0058745C">
            <w:pPr>
              <w:cnfStyle w:val="000000000000" w:firstRow="0" w:lastRow="0" w:firstColumn="0" w:lastColumn="0" w:oddVBand="0" w:evenVBand="0" w:oddHBand="0" w:evenHBand="0" w:firstRowFirstColumn="0" w:firstRowLastColumn="0" w:lastRowFirstColumn="0" w:lastRowLastColumn="0"/>
            </w:pPr>
            <w:r w:rsidRPr="0058745C">
              <w:t>LIME TBX user manual</w:t>
            </w:r>
          </w:p>
        </w:tc>
      </w:tr>
      <w:tr w:rsidR="00783B38" w14:paraId="041860F2" w14:textId="77777777">
        <w:tc>
          <w:tcPr>
            <w:cnfStyle w:val="001000000000" w:firstRow="0" w:lastRow="0" w:firstColumn="1" w:lastColumn="0" w:oddVBand="0" w:evenVBand="0" w:oddHBand="0" w:evenHBand="0" w:firstRowFirstColumn="0" w:firstRowLastColumn="0" w:lastRowFirstColumn="0" w:lastRowLastColumn="0"/>
            <w:tcW w:w="1413" w:type="dxa"/>
          </w:tcPr>
          <w:p w14:paraId="32102C05" w14:textId="2E7D2525" w:rsidR="00783B38" w:rsidRDefault="006123D6">
            <w:r>
              <w:t>SW-3</w:t>
            </w:r>
          </w:p>
        </w:tc>
        <w:tc>
          <w:tcPr>
            <w:tcW w:w="7603" w:type="dxa"/>
          </w:tcPr>
          <w:p w14:paraId="31758266" w14:textId="1A515C1E" w:rsidR="00783B38" w:rsidRPr="00414B68" w:rsidRDefault="005E21D9">
            <w:pPr>
              <w:cnfStyle w:val="000000000000" w:firstRow="0" w:lastRow="0" w:firstColumn="0" w:lastColumn="0" w:oddVBand="0" w:evenVBand="0" w:oddHBand="0" w:evenHBand="0" w:firstRowFirstColumn="0" w:firstRowLastColumn="0" w:lastRowFirstColumn="0" w:lastRowLastColumn="0"/>
            </w:pPr>
            <w:r w:rsidRPr="005E21D9">
              <w:t>LIME TBX</w:t>
            </w:r>
          </w:p>
        </w:tc>
      </w:tr>
    </w:tbl>
    <w:p w14:paraId="5A8B6FB6" w14:textId="77777777" w:rsidR="00783B38" w:rsidRPr="00E806B0" w:rsidRDefault="00783B38" w:rsidP="008F0887"/>
    <w:p w14:paraId="26CDFFD6" w14:textId="2BDA46AD" w:rsidR="004E6065" w:rsidRDefault="004E6065" w:rsidP="00674678">
      <w:pPr>
        <w:pStyle w:val="Heading1"/>
      </w:pPr>
      <w:bookmarkStart w:id="44" w:name="_Toc145498338"/>
      <w:bookmarkStart w:id="45" w:name="_Toc154064812"/>
      <w:r w:rsidRPr="00E806B0">
        <w:t xml:space="preserve">Task 3: </w:t>
      </w:r>
      <w:r w:rsidR="00700561">
        <w:t xml:space="preserve">Project </w:t>
      </w:r>
      <w:r w:rsidR="007A30B4" w:rsidRPr="00674678">
        <w:t>management</w:t>
      </w:r>
      <w:bookmarkEnd w:id="44"/>
      <w:bookmarkEnd w:id="45"/>
    </w:p>
    <w:p w14:paraId="73704C3C" w14:textId="1B5BD1DC" w:rsidR="00E31865" w:rsidRPr="00E31865" w:rsidRDefault="00C64F73" w:rsidP="00C64F73">
      <w:r>
        <w:t xml:space="preserve">Task 5 covered the project management aspect of the project in accordance with the contract and project management standards set up by NPL which allowed NPL to manage the risks and issues during the delivery of the project to ensure its success. Regular communication with the customer was maintained to allow visibility of how the delivery was coordinated, alongside the official project meetings via teleconferences with Marc Bouvet of ESA, NPL, UVa and VITO. The progress of the delivery was </w:t>
      </w:r>
      <w:r w:rsidR="004D760F">
        <w:t xml:space="preserve">documented </w:t>
      </w:r>
      <w:r w:rsidR="008E7225">
        <w:t xml:space="preserve">as </w:t>
      </w:r>
      <w:r w:rsidR="004D760F">
        <w:t>the</w:t>
      </w:r>
      <w:r>
        <w:t xml:space="preserve"> minutes of the </w:t>
      </w:r>
      <w:r w:rsidR="00674678">
        <w:t>project’s</w:t>
      </w:r>
      <w:r w:rsidR="004D760F">
        <w:t xml:space="preserve"> meetings</w:t>
      </w:r>
      <w:r>
        <w:t>.</w:t>
      </w:r>
      <w:r w:rsidR="004D760F">
        <w:t xml:space="preserve"> </w:t>
      </w:r>
    </w:p>
    <w:p w14:paraId="14B694FD" w14:textId="13055030" w:rsidR="004E6065" w:rsidRPr="00E806B0" w:rsidRDefault="004E6065" w:rsidP="004E6065">
      <w:pPr>
        <w:pStyle w:val="Heading1"/>
      </w:pPr>
      <w:bookmarkStart w:id="46" w:name="_Toc145498339"/>
      <w:bookmarkStart w:id="47" w:name="_Toc154064813"/>
      <w:r w:rsidRPr="00E806B0">
        <w:t xml:space="preserve">Project outreach, </w:t>
      </w:r>
      <w:r w:rsidR="00700561" w:rsidRPr="00E806B0">
        <w:t>publications,</w:t>
      </w:r>
      <w:r w:rsidRPr="00E806B0">
        <w:t xml:space="preserve"> and presentations</w:t>
      </w:r>
      <w:bookmarkEnd w:id="46"/>
      <w:bookmarkEnd w:id="47"/>
    </w:p>
    <w:p w14:paraId="1A0F3162" w14:textId="096C7049" w:rsidR="009C4389" w:rsidRDefault="00DD3304" w:rsidP="00DD3304">
      <w:r>
        <w:t xml:space="preserve">Outcomes from LIME 1 </w:t>
      </w:r>
      <w:r w:rsidR="009C4389">
        <w:t>project were</w:t>
      </w:r>
      <w:r>
        <w:t xml:space="preserve"> </w:t>
      </w:r>
      <w:r w:rsidR="009C4389">
        <w:t>summarised</w:t>
      </w:r>
      <w:r>
        <w:t xml:space="preserve"> into a peer revie</w:t>
      </w:r>
      <w:r w:rsidR="009243EE">
        <w:t>w</w:t>
      </w:r>
      <w:r>
        <w:t xml:space="preserve"> publication, that is currently </w:t>
      </w:r>
      <w:r w:rsidR="009C4389">
        <w:t xml:space="preserve">under review. </w:t>
      </w:r>
    </w:p>
    <w:p w14:paraId="32450061" w14:textId="0FDF0FED" w:rsidR="00DD3304" w:rsidRDefault="009C4389" w:rsidP="00DD3304">
      <w:r>
        <w:t xml:space="preserve">Carlos Toledano et al., </w:t>
      </w:r>
      <w:r w:rsidR="00DD3304">
        <w:t>LIME: Lunar Irradiance Model of ESA, a new tool for the absolute radiometric calibration using the Moon</w:t>
      </w:r>
      <w:r>
        <w:t xml:space="preserve">, </w:t>
      </w:r>
      <w:r w:rsidR="00DD3304">
        <w:t>MS No.: egusphere-2023-1539</w:t>
      </w:r>
      <w:r w:rsidR="00BF1A92">
        <w:t>.</w:t>
      </w:r>
    </w:p>
    <w:p w14:paraId="3B151E07" w14:textId="062B5080" w:rsidR="00661194" w:rsidRDefault="00661194" w:rsidP="004E6065">
      <w:r>
        <w:t xml:space="preserve">The </w:t>
      </w:r>
      <w:r w:rsidR="002A12E2">
        <w:t xml:space="preserve">current LIME-2 </w:t>
      </w:r>
      <w:r>
        <w:t>project was presented at the following meetings</w:t>
      </w:r>
      <w:r w:rsidR="00442F66">
        <w:t>:</w:t>
      </w:r>
    </w:p>
    <w:p w14:paraId="381D4EBF" w14:textId="5DEED60B" w:rsidR="00DC3732" w:rsidRPr="00DC3732" w:rsidRDefault="00DC3732" w:rsidP="00DC3732">
      <w:pPr>
        <w:numPr>
          <w:ilvl w:val="0"/>
          <w:numId w:val="30"/>
        </w:numPr>
      </w:pPr>
      <w:r w:rsidRPr="00DC3732">
        <w:t xml:space="preserve">ESA - LPS 2022 </w:t>
      </w:r>
    </w:p>
    <w:p w14:paraId="5762BAD8" w14:textId="324BF3F4" w:rsidR="00DC3732" w:rsidRDefault="00DC3732" w:rsidP="00DC3732">
      <w:pPr>
        <w:numPr>
          <w:ilvl w:val="0"/>
          <w:numId w:val="30"/>
        </w:numPr>
      </w:pPr>
      <w:r w:rsidRPr="00DC3732">
        <w:t>BIPMWMO</w:t>
      </w:r>
      <w:r w:rsidR="00B015DE">
        <w:t xml:space="preserve">, September </w:t>
      </w:r>
      <w:r w:rsidRPr="00DC3732">
        <w:t>2022</w:t>
      </w:r>
    </w:p>
    <w:p w14:paraId="593019FA" w14:textId="449184E5" w:rsidR="00DC3732" w:rsidRDefault="00EB7EB3" w:rsidP="00DC3732">
      <w:pPr>
        <w:numPr>
          <w:ilvl w:val="0"/>
          <w:numId w:val="30"/>
        </w:numPr>
      </w:pPr>
      <w:r>
        <w:t>GSICS 2023</w:t>
      </w:r>
      <w:r w:rsidR="002D551A">
        <w:t xml:space="preserve"> Annual Meeting</w:t>
      </w:r>
      <w:r w:rsidR="00B015DE">
        <w:t>,</w:t>
      </w:r>
      <w:r w:rsidR="002D551A">
        <w:t xml:space="preserve"> </w:t>
      </w:r>
      <w:r w:rsidR="00B015DE">
        <w:t>March 2023</w:t>
      </w:r>
      <w:r w:rsidR="002A12E2">
        <w:t xml:space="preserve"> </w:t>
      </w:r>
    </w:p>
    <w:p w14:paraId="6BF39EB2" w14:textId="4EDB0815" w:rsidR="000B3AEF" w:rsidRDefault="000B3AEF" w:rsidP="00DC3732">
      <w:pPr>
        <w:numPr>
          <w:ilvl w:val="0"/>
          <w:numId w:val="30"/>
        </w:numPr>
      </w:pPr>
      <w:r w:rsidRPr="000B3AEF">
        <w:t>4th Join GSICS/IVOS Lunar Calibration Workshop, Dec 2023</w:t>
      </w:r>
    </w:p>
    <w:p w14:paraId="6F9BC2B5" w14:textId="239526EB" w:rsidR="006163BD" w:rsidRDefault="006163BD" w:rsidP="006163BD">
      <w:r>
        <w:t>The deliverables from</w:t>
      </w:r>
      <w:r w:rsidR="001B1677">
        <w:t xml:space="preserve"> </w:t>
      </w:r>
      <w:r>
        <w:t>LIME 1 project</w:t>
      </w:r>
      <w:r w:rsidR="001B1677">
        <w:t xml:space="preserve"> </w:t>
      </w:r>
      <w:r w:rsidR="00626885">
        <w:t>and LIME</w:t>
      </w:r>
      <w:r>
        <w:t xml:space="preserve"> model </w:t>
      </w:r>
      <w:r w:rsidR="001B1677">
        <w:t>coefficients</w:t>
      </w:r>
      <w:r>
        <w:t xml:space="preserve"> are available to the user community via COES </w:t>
      </w:r>
      <w:r w:rsidR="00626885">
        <w:t xml:space="preserve">Cal/Val </w:t>
      </w:r>
      <w:r>
        <w:t>portal</w:t>
      </w:r>
      <w:r w:rsidR="00626885">
        <w:t xml:space="preserve"> </w:t>
      </w:r>
      <w:hyperlink r:id="rId48" w:history="1">
        <w:r w:rsidR="00D81671" w:rsidRPr="00705424">
          <w:rPr>
            <w:rStyle w:val="Hyperlink"/>
          </w:rPr>
          <w:t>https://calvalportal.ceos.org/lime</w:t>
        </w:r>
      </w:hyperlink>
      <w:r w:rsidR="00D81671">
        <w:t xml:space="preserve">. </w:t>
      </w:r>
    </w:p>
    <w:p w14:paraId="3712C104" w14:textId="571C938B" w:rsidR="000B3C59" w:rsidRDefault="000B3C59" w:rsidP="006163BD">
      <w:r>
        <w:t xml:space="preserve">The </w:t>
      </w:r>
      <w:proofErr w:type="gramStart"/>
      <w:r>
        <w:t>in</w:t>
      </w:r>
      <w:r w:rsidR="002C6858">
        <w:t xml:space="preserve"> </w:t>
      </w:r>
      <w:r>
        <w:t>si</w:t>
      </w:r>
      <w:r w:rsidR="002C6858">
        <w:t>t</w:t>
      </w:r>
      <w:r>
        <w:t>u</w:t>
      </w:r>
      <w:proofErr w:type="gramEnd"/>
      <w:r>
        <w:t xml:space="preserve"> data set</w:t>
      </w:r>
      <w:r w:rsidR="00DC64A8">
        <w:t>s</w:t>
      </w:r>
      <w:r>
        <w:t xml:space="preserve"> </w:t>
      </w:r>
      <w:r w:rsidR="002C6858">
        <w:t>from multispectral</w:t>
      </w:r>
      <w:r>
        <w:t xml:space="preserve"> and </w:t>
      </w:r>
      <w:r w:rsidR="002C6858">
        <w:t>hyperspectral</w:t>
      </w:r>
      <w:r>
        <w:t xml:space="preserve"> </w:t>
      </w:r>
      <w:r w:rsidR="002C6858">
        <w:t>measurements</w:t>
      </w:r>
      <w:r>
        <w:t xml:space="preserve"> were </w:t>
      </w:r>
      <w:r w:rsidR="002C6858">
        <w:t xml:space="preserve">published on </w:t>
      </w:r>
      <w:proofErr w:type="spellStart"/>
      <w:r w:rsidR="00DC64A8">
        <w:t>Z</w:t>
      </w:r>
      <w:r w:rsidR="002C6858">
        <w:t>enodo</w:t>
      </w:r>
      <w:proofErr w:type="spellEnd"/>
      <w:r w:rsidR="002C6858">
        <w:t xml:space="preserve"> platform</w:t>
      </w:r>
      <w:r w:rsidR="00DC64A8">
        <w:t>:</w:t>
      </w:r>
      <w:r w:rsidR="002C6858">
        <w:t xml:space="preserve"> </w:t>
      </w:r>
    </w:p>
    <w:p w14:paraId="4697D7D3" w14:textId="4305A8CD" w:rsidR="00B03189" w:rsidRPr="00ED23DA" w:rsidRDefault="00B03189" w:rsidP="006163BD">
      <w:pPr>
        <w:rPr>
          <w:lang w:val="nl-NL"/>
        </w:rPr>
      </w:pPr>
      <w:r>
        <w:t xml:space="preserve">De Vis, P., </w:t>
      </w:r>
      <w:proofErr w:type="spellStart"/>
      <w:r>
        <w:t>Gatón</w:t>
      </w:r>
      <w:proofErr w:type="spellEnd"/>
      <w:r>
        <w:t xml:space="preserve"> </w:t>
      </w:r>
      <w:proofErr w:type="spellStart"/>
      <w:r>
        <w:t>Herguedas</w:t>
      </w:r>
      <w:proofErr w:type="spellEnd"/>
      <w:r>
        <w:t xml:space="preserve">, J., Toledano, C., González, R., MacLellan, C., &amp; Ramsay, R. (2024). LIME ASD spectral lunar reflectance dataset (1.0.2) [Data set]. </w:t>
      </w:r>
      <w:proofErr w:type="spellStart"/>
      <w:r w:rsidRPr="00ED23DA">
        <w:rPr>
          <w:lang w:val="nl-NL"/>
        </w:rPr>
        <w:t>Zenodo</w:t>
      </w:r>
      <w:proofErr w:type="spellEnd"/>
      <w:r w:rsidRPr="00ED23DA">
        <w:rPr>
          <w:lang w:val="nl-NL"/>
        </w:rPr>
        <w:t xml:space="preserve">. </w:t>
      </w:r>
      <w:hyperlink r:id="rId49" w:history="1">
        <w:r w:rsidRPr="00ED23DA">
          <w:rPr>
            <w:rStyle w:val="Hyperlink"/>
            <w:lang w:val="nl-NL"/>
          </w:rPr>
          <w:t>https://doi.org/10.5281/zenodo.10540556</w:t>
        </w:r>
      </w:hyperlink>
      <w:r w:rsidR="00BA619E" w:rsidRPr="00ED23DA">
        <w:rPr>
          <w:lang w:val="nl-NL"/>
        </w:rPr>
        <w:t>.</w:t>
      </w:r>
    </w:p>
    <w:p w14:paraId="0CA60EA4" w14:textId="083DB998" w:rsidR="00B03189" w:rsidRDefault="00BA619E" w:rsidP="006163BD">
      <w:proofErr w:type="spellStart"/>
      <w:r w:rsidRPr="00ED23DA">
        <w:rPr>
          <w:lang w:val="nl-NL"/>
        </w:rPr>
        <w:t>Toledano</w:t>
      </w:r>
      <w:proofErr w:type="spellEnd"/>
      <w:r w:rsidRPr="00ED23DA">
        <w:rPr>
          <w:lang w:val="nl-NL"/>
        </w:rPr>
        <w:t xml:space="preserve">, C., </w:t>
      </w:r>
      <w:proofErr w:type="spellStart"/>
      <w:r w:rsidRPr="00ED23DA">
        <w:rPr>
          <w:lang w:val="nl-NL"/>
        </w:rPr>
        <w:t>González</w:t>
      </w:r>
      <w:proofErr w:type="spellEnd"/>
      <w:r w:rsidRPr="00ED23DA">
        <w:rPr>
          <w:lang w:val="nl-NL"/>
        </w:rPr>
        <w:t xml:space="preserve">, R., </w:t>
      </w:r>
      <w:proofErr w:type="spellStart"/>
      <w:r w:rsidRPr="00ED23DA">
        <w:rPr>
          <w:lang w:val="nl-NL"/>
        </w:rPr>
        <w:t>Adriaensen</w:t>
      </w:r>
      <w:proofErr w:type="spellEnd"/>
      <w:r w:rsidRPr="00ED23DA">
        <w:rPr>
          <w:lang w:val="nl-NL"/>
        </w:rPr>
        <w:t xml:space="preserve">, S., </w:t>
      </w:r>
      <w:proofErr w:type="spellStart"/>
      <w:r w:rsidRPr="00ED23DA">
        <w:rPr>
          <w:lang w:val="nl-NL"/>
        </w:rPr>
        <w:t>Gatón</w:t>
      </w:r>
      <w:proofErr w:type="spellEnd"/>
      <w:r w:rsidRPr="00ED23DA">
        <w:rPr>
          <w:lang w:val="nl-NL"/>
        </w:rPr>
        <w:t xml:space="preserve"> </w:t>
      </w:r>
      <w:proofErr w:type="spellStart"/>
      <w:r w:rsidRPr="00ED23DA">
        <w:rPr>
          <w:lang w:val="nl-NL"/>
        </w:rPr>
        <w:t>Herguedas</w:t>
      </w:r>
      <w:proofErr w:type="spellEnd"/>
      <w:r w:rsidRPr="00ED23DA">
        <w:rPr>
          <w:lang w:val="nl-NL"/>
        </w:rPr>
        <w:t xml:space="preserve">, J., &amp; De Vis, P. (2024). </w:t>
      </w:r>
      <w:r>
        <w:t xml:space="preserve">LIME </w:t>
      </w:r>
      <w:proofErr w:type="spellStart"/>
      <w:r>
        <w:t>Cimel</w:t>
      </w:r>
      <w:proofErr w:type="spellEnd"/>
      <w:r>
        <w:t xml:space="preserve"> spectral lunar irradiance dataset (1.0.0) [Data set]. </w:t>
      </w:r>
      <w:proofErr w:type="spellStart"/>
      <w:r>
        <w:t>Zenodo</w:t>
      </w:r>
      <w:proofErr w:type="spellEnd"/>
      <w:r>
        <w:t xml:space="preserve">. </w:t>
      </w:r>
      <w:hyperlink r:id="rId50" w:history="1">
        <w:r w:rsidRPr="00CB5474">
          <w:rPr>
            <w:rStyle w:val="Hyperlink"/>
          </w:rPr>
          <w:t>https://doi.org/10.5281/zenodo.10534334</w:t>
        </w:r>
      </w:hyperlink>
      <w:r>
        <w:t xml:space="preserve"> .</w:t>
      </w:r>
    </w:p>
    <w:p w14:paraId="3418E73C" w14:textId="221B53F7" w:rsidR="004E6065" w:rsidRDefault="004E6065" w:rsidP="004E6065">
      <w:pPr>
        <w:pStyle w:val="Heading1"/>
      </w:pPr>
      <w:bookmarkStart w:id="48" w:name="_Toc145498340"/>
      <w:bookmarkStart w:id="49" w:name="_Toc154064814"/>
      <w:r w:rsidRPr="00E806B0">
        <w:t xml:space="preserve">Project legacy and future </w:t>
      </w:r>
      <w:r w:rsidR="00D80D55" w:rsidRPr="00E806B0">
        <w:t>activity</w:t>
      </w:r>
      <w:bookmarkEnd w:id="48"/>
      <w:bookmarkEnd w:id="49"/>
    </w:p>
    <w:p w14:paraId="78D3FBB3" w14:textId="1CC9898D" w:rsidR="00621970" w:rsidRPr="00660C44" w:rsidRDefault="00222DA6" w:rsidP="00487852">
      <w:r w:rsidRPr="00660C44">
        <w:t xml:space="preserve">The LIME model </w:t>
      </w:r>
      <w:r w:rsidR="00F52684">
        <w:t xml:space="preserve">coefficients </w:t>
      </w:r>
      <w:r w:rsidR="00180D53">
        <w:t>are</w:t>
      </w:r>
      <w:r w:rsidR="00F52684">
        <w:t xml:space="preserve"> publicly available </w:t>
      </w:r>
      <w:r w:rsidR="00180D53">
        <w:t xml:space="preserve">to the users </w:t>
      </w:r>
      <w:r w:rsidR="00F52684">
        <w:t>via CEOS Cal/Val portal</w:t>
      </w:r>
      <w:r w:rsidR="00180D53">
        <w:t>. The coefficients are updated annually with the increased number of in situ measurements.</w:t>
      </w:r>
      <w:r w:rsidR="00B1532D">
        <w:t xml:space="preserve"> </w:t>
      </w:r>
      <w:r w:rsidR="00A03680">
        <w:t xml:space="preserve">In total 450 Langley plots were </w:t>
      </w:r>
      <w:r w:rsidR="000848B6">
        <w:t>collected</w:t>
      </w:r>
      <w:r w:rsidR="00A03680">
        <w:t xml:space="preserve"> from in situ measurements using </w:t>
      </w:r>
      <w:proofErr w:type="spellStart"/>
      <w:r w:rsidR="00A03680">
        <w:t>Cimel</w:t>
      </w:r>
      <w:proofErr w:type="spellEnd"/>
      <w:r w:rsidR="00A03680">
        <w:t xml:space="preserve"> </w:t>
      </w:r>
      <w:r w:rsidR="000848B6">
        <w:t>photometer</w:t>
      </w:r>
      <w:r w:rsidR="00A03680">
        <w:t xml:space="preserve"> to fit the model</w:t>
      </w:r>
      <w:r w:rsidR="000848B6">
        <w:t>.</w:t>
      </w:r>
      <w:r w:rsidR="00BA49D2">
        <w:t xml:space="preserve"> </w:t>
      </w:r>
      <w:r w:rsidR="00794F99">
        <w:t xml:space="preserve">The </w:t>
      </w:r>
      <w:r w:rsidR="00BA49D2">
        <w:t xml:space="preserve">LIME model is regarded as the one with </w:t>
      </w:r>
      <w:r w:rsidR="00AD2132">
        <w:t>robust</w:t>
      </w:r>
      <w:r w:rsidR="00BA49D2">
        <w:t xml:space="preserve"> </w:t>
      </w:r>
      <w:r w:rsidR="00AD2132">
        <w:t>uncertainty</w:t>
      </w:r>
      <w:r w:rsidR="00BA49D2">
        <w:t xml:space="preserve"> evaluation</w:t>
      </w:r>
      <w:r w:rsidR="00AD2132">
        <w:t xml:space="preserve"> </w:t>
      </w:r>
      <w:r w:rsidR="00794F99">
        <w:t xml:space="preserve">within GSICS community, </w:t>
      </w:r>
      <w:r w:rsidR="00AD2132">
        <w:t>as it was commented several time</w:t>
      </w:r>
      <w:r w:rsidR="006D14A7">
        <w:t>s</w:t>
      </w:r>
      <w:r w:rsidR="00AD2132">
        <w:t xml:space="preserve"> by Tom Stone at </w:t>
      </w:r>
      <w:r w:rsidR="00AD2132" w:rsidRPr="00AD2132">
        <w:t>4th Join GSICS/IVOS Lunar Calibration Workshop</w:t>
      </w:r>
      <w:r w:rsidR="00C20E92">
        <w:t xml:space="preserve"> </w:t>
      </w:r>
      <w:r w:rsidR="00AD2132" w:rsidRPr="00AD2132">
        <w:t>Dec 2023</w:t>
      </w:r>
      <w:r w:rsidR="00794F99">
        <w:t>.</w:t>
      </w:r>
    </w:p>
    <w:p w14:paraId="7721476A" w14:textId="4FC9C75E" w:rsidR="00AF7C71" w:rsidRDefault="00660C44" w:rsidP="00487852">
      <w:r>
        <w:t xml:space="preserve">The future activities will be </w:t>
      </w:r>
      <w:r w:rsidR="00AF7C71">
        <w:t>conducted</w:t>
      </w:r>
      <w:r>
        <w:t xml:space="preserve"> </w:t>
      </w:r>
      <w:r w:rsidR="00AF7C71">
        <w:t>as a</w:t>
      </w:r>
      <w:r w:rsidR="00ED5312">
        <w:t xml:space="preserve"> CNN to the current project</w:t>
      </w:r>
      <w:r w:rsidR="00302A80">
        <w:t xml:space="preserve"> </w:t>
      </w:r>
      <w:r w:rsidR="00AF7C71">
        <w:t>and will focus on further improvement of the LIME model and dissemination and maintenance of LIME-TBX.</w:t>
      </w:r>
    </w:p>
    <w:p w14:paraId="5D2B2513" w14:textId="7C698507" w:rsidR="00621970" w:rsidRPr="00ED5312" w:rsidRDefault="00621970" w:rsidP="00487852">
      <w:r w:rsidRPr="00ED5312">
        <w:t xml:space="preserve">A dedicated LIME website will be of great interest for public dissemination and use of the LIME model. It will provide all the scientific information (publications and documentation) related to the lunar model, as well as access to the Toolbox. Moreover, a forum will be created for interaction with the users. The purpose is to assist the users in the utilisation of LIME and to receive feedback that helps improving the model and the toolbox itself. Questions will be answered within a working week. As indicated in the CCR, the website will include a general presentation of LIME, access to the LIME code on a repository and Toolbox installers for </w:t>
      </w:r>
      <w:proofErr w:type="spellStart"/>
      <w:r w:rsidRPr="00ED5312">
        <w:t>linux</w:t>
      </w:r>
      <w:proofErr w:type="spellEnd"/>
      <w:r w:rsidRPr="00ED5312">
        <w:t xml:space="preserve">/Windows/Mac. The access will be restricted to registered users. The collection of user data will be compliant with the GDPR (name, </w:t>
      </w:r>
      <w:proofErr w:type="gramStart"/>
      <w:r w:rsidRPr="00ED5312">
        <w:t>affiliation</w:t>
      </w:r>
      <w:proofErr w:type="gramEnd"/>
      <w:r w:rsidRPr="00ED5312">
        <w:t xml:space="preserve"> and email only). A quarterly report about statistics on the website registration/usage/access will be provided. </w:t>
      </w:r>
    </w:p>
    <w:p w14:paraId="5B3A30B4" w14:textId="707DEAFB" w:rsidR="00621970" w:rsidRPr="00ED5312" w:rsidRDefault="00B1532D" w:rsidP="00ED5312">
      <w:r>
        <w:t>The LI</w:t>
      </w:r>
      <w:r w:rsidR="00250037">
        <w:t>ME-TB</w:t>
      </w:r>
      <w:r w:rsidR="006565F8">
        <w:t>X</w:t>
      </w:r>
      <w:r w:rsidR="00250037">
        <w:t xml:space="preserve"> will be maintain as</w:t>
      </w:r>
      <w:r w:rsidR="00621970" w:rsidRPr="00ED5312">
        <w:t xml:space="preserve"> it is expected that the software will evolve by incorporation of new functionalities and error corrections. The documentation associated to the LIME</w:t>
      </w:r>
      <w:r w:rsidR="00250037">
        <w:t>-TBX</w:t>
      </w:r>
      <w:r w:rsidR="00621970" w:rsidRPr="00ED5312">
        <w:t xml:space="preserve"> will be maintained in line with the software evolution. Software problem reports will be tracked using the git repository functionality. The LIME requirement document will incorporate additions as per ESA request, as well as those arising from user’s feedback or relevant communities like the GSICS working group on lunar calibration. The final goal is to foster LIME improvements and evolution, both for the model itself and the Toolbox.  </w:t>
      </w:r>
    </w:p>
    <w:p w14:paraId="416E42C8" w14:textId="2F1DDE37" w:rsidR="00ED40A7" w:rsidRPr="00ED40A7" w:rsidRDefault="00ED40A7" w:rsidP="00ED40A7">
      <w:r w:rsidRPr="00ED40A7">
        <w:t>The measurements of a radiometrically characterized and calibrated photometer are fundamental to the LIME model. Those measurements cover the spectral range 440-1640 nm in 12 narrow spectral bands. In between those bands, the hyperspectral measurements of an ASD spectro</w:t>
      </w:r>
      <w:r w:rsidR="001766B5">
        <w:t>radiometer</w:t>
      </w:r>
      <w:r w:rsidRPr="00ED40A7">
        <w:t xml:space="preserve"> are used to provide relative spectral response to the lunar reflectance. One of the limitations of the current model is the lack of reliable </w:t>
      </w:r>
      <w:proofErr w:type="spellStart"/>
      <w:r w:rsidRPr="00ED40A7">
        <w:t>C</w:t>
      </w:r>
      <w:r>
        <w:t>imel</w:t>
      </w:r>
      <w:proofErr w:type="spellEnd"/>
      <w:r w:rsidRPr="00ED40A7">
        <w:t xml:space="preserve"> observations beyond 1640 nm, i.e. in the range 1640-2500 nm, which is the upper spectral limit of LIME. To overcome this problem, we propose to modify another </w:t>
      </w:r>
      <w:proofErr w:type="spellStart"/>
      <w:r w:rsidR="001766B5">
        <w:t>Cimel</w:t>
      </w:r>
      <w:proofErr w:type="spellEnd"/>
      <w:r w:rsidRPr="00ED40A7">
        <w:t xml:space="preserve"> radiometer by incorporating a 2200 nm spectral channel. </w:t>
      </w:r>
    </w:p>
    <w:p w14:paraId="5A6AC732" w14:textId="3428D213" w:rsidR="00ED40A7" w:rsidRPr="00ED40A7" w:rsidRDefault="00ED40A7" w:rsidP="00ED40A7">
      <w:r w:rsidRPr="00ED40A7">
        <w:t xml:space="preserve">This CCN also aims to improve the spectral interpolation. This will be done by improving the ASD measurements as well as the data processing that is applied before providing the reference ASD dataset to the LIME-TBX. The measurements will be improved through developing new fore optics for the ASD. These fore optics will have a larger and better understood field-of-view, which will make the measurements less sensitive to small offsets and the changing shape of the moon as it goes through the lunar phases. The new system should be less sensitive to angular </w:t>
      </w:r>
      <w:r w:rsidR="00361F6C" w:rsidRPr="00ED40A7">
        <w:t>variation and</w:t>
      </w:r>
      <w:r w:rsidRPr="00ED40A7">
        <w:t xml:space="preserve"> will thus have a more robust calibration. Another improvement will come through additional quality checks and outlier removal. This will be implemented in an automated python script that checks the Langley plot results </w:t>
      </w:r>
      <w:r w:rsidR="00361F6C" w:rsidRPr="00ED40A7">
        <w:t>and</w:t>
      </w:r>
      <w:r w:rsidRPr="00ED40A7">
        <w:t xml:space="preserve"> propagates uncertainties.   </w:t>
      </w:r>
    </w:p>
    <w:p w14:paraId="4497EBBD" w14:textId="77777777" w:rsidR="00EA65F1" w:rsidRPr="00EA65F1" w:rsidRDefault="00EA65F1" w:rsidP="00EA65F1">
      <w:r w:rsidRPr="00EA65F1">
        <w:t>The LIME model consists of 2 major parts: total lunar irradiance and the degree of linear polarisation (</w:t>
      </w:r>
      <w:proofErr w:type="spellStart"/>
      <w:r w:rsidRPr="00EA65F1">
        <w:t>DoLP</w:t>
      </w:r>
      <w:proofErr w:type="spellEnd"/>
      <w:r w:rsidRPr="00EA65F1">
        <w:t>) predication. The latter is based on lunar phase angle only and therefore quite convenient to model. Within the scope of this project, significant improvements to both model parts are proposed: </w:t>
      </w:r>
    </w:p>
    <w:p w14:paraId="133B9192" w14:textId="77777777" w:rsidR="00EA65F1" w:rsidRPr="00EA65F1" w:rsidRDefault="00EA65F1" w:rsidP="00EA65F1">
      <w:pPr>
        <w:pStyle w:val="ListParagraph"/>
        <w:numPr>
          <w:ilvl w:val="0"/>
          <w:numId w:val="36"/>
        </w:numPr>
      </w:pPr>
      <w:r w:rsidRPr="00EA65F1">
        <w:t xml:space="preserve">Extension of the </w:t>
      </w:r>
      <w:proofErr w:type="spellStart"/>
      <w:r w:rsidRPr="00EA65F1">
        <w:t>DoLP</w:t>
      </w:r>
      <w:proofErr w:type="spellEnd"/>
      <w:r w:rsidRPr="00EA65F1">
        <w:t xml:space="preserve"> with hyperspectral data,  </w:t>
      </w:r>
    </w:p>
    <w:p w14:paraId="6F4C54B2" w14:textId="3E0209E4" w:rsidR="00EA65F1" w:rsidRPr="00EA65F1" w:rsidRDefault="00EA65F1" w:rsidP="00EA65F1">
      <w:pPr>
        <w:pStyle w:val="ListParagraph"/>
        <w:numPr>
          <w:ilvl w:val="0"/>
          <w:numId w:val="36"/>
        </w:numPr>
      </w:pPr>
      <w:r w:rsidRPr="00EA65F1">
        <w:t>Improve interpolation between the different CIMEL wavelengths</w:t>
      </w:r>
      <w:r>
        <w:t>,</w:t>
      </w:r>
      <w:r w:rsidRPr="00EA65F1">
        <w:t> </w:t>
      </w:r>
    </w:p>
    <w:p w14:paraId="5E5A1584" w14:textId="511A231C" w:rsidR="00EA65F1" w:rsidRPr="00EA65F1" w:rsidRDefault="00EA65F1" w:rsidP="00EA65F1">
      <w:pPr>
        <w:pStyle w:val="ListParagraph"/>
        <w:numPr>
          <w:ilvl w:val="0"/>
          <w:numId w:val="36"/>
        </w:numPr>
      </w:pPr>
      <w:r w:rsidRPr="00EA65F1">
        <w:t>Improve the filtering of the CIMEL data</w:t>
      </w:r>
      <w:r>
        <w:t>,</w:t>
      </w:r>
      <w:r w:rsidRPr="00EA65F1">
        <w:t> </w:t>
      </w:r>
    </w:p>
    <w:p w14:paraId="40F855AD" w14:textId="77777777" w:rsidR="00EA65F1" w:rsidRPr="00EA65F1" w:rsidRDefault="00EA65F1" w:rsidP="00EA65F1">
      <w:pPr>
        <w:pStyle w:val="ListParagraph"/>
        <w:numPr>
          <w:ilvl w:val="0"/>
          <w:numId w:val="36"/>
        </w:numPr>
      </w:pPr>
      <w:r w:rsidRPr="00EA65F1">
        <w:t>Modelling of Angle of Linear Polarisation (</w:t>
      </w:r>
      <w:proofErr w:type="spellStart"/>
      <w:r w:rsidRPr="00EA65F1">
        <w:t>AoLP</w:t>
      </w:r>
      <w:proofErr w:type="spellEnd"/>
      <w:r w:rsidRPr="00EA65F1">
        <w:t>)  </w:t>
      </w:r>
    </w:p>
    <w:p w14:paraId="44AA7867" w14:textId="77777777" w:rsidR="00222D71" w:rsidRPr="00222D71" w:rsidRDefault="00222D71" w:rsidP="00ED40A7"/>
    <w:sectPr w:rsidR="00222D71" w:rsidRPr="00222D71" w:rsidSect="009A107D">
      <w:headerReference w:type="default" r:id="rId51"/>
      <w:footerReference w:type="default" r:id="rId5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0B4C0" w14:textId="77777777" w:rsidR="002425E7" w:rsidRDefault="002425E7" w:rsidP="0041691B">
      <w:r>
        <w:separator/>
      </w:r>
    </w:p>
  </w:endnote>
  <w:endnote w:type="continuationSeparator" w:id="0">
    <w:p w14:paraId="601ADF91" w14:textId="77777777" w:rsidR="002425E7" w:rsidRDefault="002425E7" w:rsidP="0041691B">
      <w:r>
        <w:continuationSeparator/>
      </w:r>
    </w:p>
  </w:endnote>
  <w:endnote w:type="continuationNotice" w:id="1">
    <w:p w14:paraId="4983652A" w14:textId="77777777" w:rsidR="002425E7" w:rsidRDefault="002425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4962785"/>
      <w:docPartObj>
        <w:docPartGallery w:val="Page Numbers (Bottom of Page)"/>
        <w:docPartUnique/>
      </w:docPartObj>
    </w:sdtPr>
    <w:sdtEndPr>
      <w:rPr>
        <w:color w:val="7F7F7F" w:themeColor="background1" w:themeShade="7F"/>
        <w:spacing w:val="60"/>
      </w:rPr>
    </w:sdtEndPr>
    <w:sdtContent>
      <w:p w14:paraId="681F8FAE" w14:textId="77777777" w:rsidR="00306720" w:rsidRDefault="0030672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17</w:t>
        </w:r>
        <w:r>
          <w:rPr>
            <w:noProof/>
          </w:rPr>
          <w:fldChar w:fldCharType="end"/>
        </w:r>
        <w:r>
          <w:t xml:space="preserve"> | </w:t>
        </w:r>
        <w:r>
          <w:rPr>
            <w:color w:val="7F7F7F" w:themeColor="background1" w:themeShade="7F"/>
            <w:spacing w:val="60"/>
          </w:rPr>
          <w:t>Page</w:t>
        </w:r>
      </w:p>
    </w:sdtContent>
  </w:sdt>
  <w:p w14:paraId="681F8FAF" w14:textId="77777777" w:rsidR="00306720" w:rsidRDefault="00306720" w:rsidP="00416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412AC" w14:textId="77777777" w:rsidR="002425E7" w:rsidRDefault="002425E7" w:rsidP="0041691B">
      <w:r>
        <w:separator/>
      </w:r>
    </w:p>
  </w:footnote>
  <w:footnote w:type="continuationSeparator" w:id="0">
    <w:p w14:paraId="65773726" w14:textId="77777777" w:rsidR="002425E7" w:rsidRDefault="002425E7" w:rsidP="0041691B">
      <w:r>
        <w:continuationSeparator/>
      </w:r>
    </w:p>
  </w:footnote>
  <w:footnote w:type="continuationNotice" w:id="1">
    <w:p w14:paraId="6B5F9B17" w14:textId="77777777" w:rsidR="002425E7" w:rsidRDefault="002425E7">
      <w:pPr>
        <w:spacing w:after="0"/>
      </w:pPr>
    </w:p>
  </w:footnote>
  <w:footnote w:id="2">
    <w:p w14:paraId="5588992A" w14:textId="77777777" w:rsidR="00D24773" w:rsidRPr="009849AC" w:rsidRDefault="00D24773" w:rsidP="00D24773">
      <w:pPr>
        <w:pStyle w:val="FootnoteText"/>
        <w:rPr>
          <w:lang w:val="en-US"/>
        </w:rPr>
      </w:pPr>
      <w:r w:rsidRPr="009849AC">
        <w:rPr>
          <w:rStyle w:val="FootnoteReference"/>
        </w:rPr>
        <w:footnoteRef/>
      </w:r>
      <w:r w:rsidRPr="009849AC">
        <w:t xml:space="preserve"> </w:t>
      </w:r>
      <w:r w:rsidRPr="009849AC">
        <w:rPr>
          <w:lang w:val="en-US"/>
        </w:rPr>
        <w:t xml:space="preserve">The LIME uncertainty at the </w:t>
      </w:r>
      <w:proofErr w:type="spellStart"/>
      <w:r w:rsidRPr="009849AC">
        <w:rPr>
          <w:lang w:val="en-US"/>
        </w:rPr>
        <w:t>Cimel</w:t>
      </w:r>
      <w:proofErr w:type="spellEnd"/>
      <w:r w:rsidRPr="009849AC">
        <w:rPr>
          <w:lang w:val="en-US"/>
        </w:rPr>
        <w:t xml:space="preserve"> bands can be considered fix although according to Monte-Carlo simulations in LIME-1 project, there is small dependence of this uncertainty on phase angle.</w:t>
      </w:r>
    </w:p>
  </w:footnote>
  <w:footnote w:id="3">
    <w:p w14:paraId="4F9EBA2B" w14:textId="743BFA24" w:rsidR="00236833" w:rsidRDefault="00236833">
      <w:pPr>
        <w:pStyle w:val="FootnoteText"/>
      </w:pPr>
      <w:r>
        <w:rPr>
          <w:rStyle w:val="FootnoteReference"/>
        </w:rPr>
        <w:footnoteRef/>
      </w:r>
      <w:r>
        <w:t xml:space="preserve"> </w:t>
      </w:r>
      <w:r w:rsidR="00395F75" w:rsidRPr="008F5F84">
        <w:t>www.comet-toolkit.org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en-US"/>
      </w:rPr>
      <w:alias w:val="Title"/>
      <w:tag w:val=""/>
      <w:id w:val="-985862737"/>
      <w:dataBinding w:prefixMappings="xmlns:ns0='http://purl.org/dc/elements/1.1/' xmlns:ns1='http://schemas.openxmlformats.org/package/2006/metadata/core-properties' " w:xpath="/ns1:coreProperties[1]/ns0:title[1]" w:storeItemID="{6C3C8BC8-F283-45AE-878A-BAB7291924A1}"/>
      <w:text/>
    </w:sdtPr>
    <w:sdtContent>
      <w:p w14:paraId="681F8FAC" w14:textId="114291D2" w:rsidR="00306720" w:rsidRDefault="00306720" w:rsidP="0041691B">
        <w:pPr>
          <w:pStyle w:val="Header"/>
        </w:pPr>
        <w:r>
          <w:rPr>
            <w:lang w:val="en-US"/>
          </w:rPr>
          <w:t>Project final technical report and executive summary</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24815"/>
    <w:multiLevelType w:val="hybridMultilevel"/>
    <w:tmpl w:val="402EB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EF5964"/>
    <w:multiLevelType w:val="hybridMultilevel"/>
    <w:tmpl w:val="4C1C4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F75BB"/>
    <w:multiLevelType w:val="hybridMultilevel"/>
    <w:tmpl w:val="30B611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7409E"/>
    <w:multiLevelType w:val="hybridMultilevel"/>
    <w:tmpl w:val="4F50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05C4D"/>
    <w:multiLevelType w:val="hybridMultilevel"/>
    <w:tmpl w:val="E8AA84DC"/>
    <w:lvl w:ilvl="0" w:tplc="EAAA0346">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69A3582"/>
    <w:multiLevelType w:val="multilevel"/>
    <w:tmpl w:val="DC36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D54FC"/>
    <w:multiLevelType w:val="hybridMultilevel"/>
    <w:tmpl w:val="25049474"/>
    <w:lvl w:ilvl="0" w:tplc="BD82A40E">
      <w:start w:val="1"/>
      <w:numFmt w:val="bullet"/>
      <w:lvlText w:val="•"/>
      <w:lvlJc w:val="left"/>
      <w:pPr>
        <w:tabs>
          <w:tab w:val="num" w:pos="720"/>
        </w:tabs>
        <w:ind w:left="720" w:hanging="360"/>
      </w:pPr>
      <w:rPr>
        <w:rFonts w:ascii="Arial" w:hAnsi="Arial" w:hint="default"/>
      </w:rPr>
    </w:lvl>
    <w:lvl w:ilvl="1" w:tplc="2B1E7C6C" w:tentative="1">
      <w:start w:val="1"/>
      <w:numFmt w:val="bullet"/>
      <w:lvlText w:val="•"/>
      <w:lvlJc w:val="left"/>
      <w:pPr>
        <w:tabs>
          <w:tab w:val="num" w:pos="1440"/>
        </w:tabs>
        <w:ind w:left="1440" w:hanging="360"/>
      </w:pPr>
      <w:rPr>
        <w:rFonts w:ascii="Arial" w:hAnsi="Arial" w:hint="default"/>
      </w:rPr>
    </w:lvl>
    <w:lvl w:ilvl="2" w:tplc="B1BE64C6" w:tentative="1">
      <w:start w:val="1"/>
      <w:numFmt w:val="bullet"/>
      <w:lvlText w:val="•"/>
      <w:lvlJc w:val="left"/>
      <w:pPr>
        <w:tabs>
          <w:tab w:val="num" w:pos="2160"/>
        </w:tabs>
        <w:ind w:left="2160" w:hanging="360"/>
      </w:pPr>
      <w:rPr>
        <w:rFonts w:ascii="Arial" w:hAnsi="Arial" w:hint="default"/>
      </w:rPr>
    </w:lvl>
    <w:lvl w:ilvl="3" w:tplc="98184FAA" w:tentative="1">
      <w:start w:val="1"/>
      <w:numFmt w:val="bullet"/>
      <w:lvlText w:val="•"/>
      <w:lvlJc w:val="left"/>
      <w:pPr>
        <w:tabs>
          <w:tab w:val="num" w:pos="2880"/>
        </w:tabs>
        <w:ind w:left="2880" w:hanging="360"/>
      </w:pPr>
      <w:rPr>
        <w:rFonts w:ascii="Arial" w:hAnsi="Arial" w:hint="default"/>
      </w:rPr>
    </w:lvl>
    <w:lvl w:ilvl="4" w:tplc="BB88F4CC" w:tentative="1">
      <w:start w:val="1"/>
      <w:numFmt w:val="bullet"/>
      <w:lvlText w:val="•"/>
      <w:lvlJc w:val="left"/>
      <w:pPr>
        <w:tabs>
          <w:tab w:val="num" w:pos="3600"/>
        </w:tabs>
        <w:ind w:left="3600" w:hanging="360"/>
      </w:pPr>
      <w:rPr>
        <w:rFonts w:ascii="Arial" w:hAnsi="Arial" w:hint="default"/>
      </w:rPr>
    </w:lvl>
    <w:lvl w:ilvl="5" w:tplc="EF622E8C" w:tentative="1">
      <w:start w:val="1"/>
      <w:numFmt w:val="bullet"/>
      <w:lvlText w:val="•"/>
      <w:lvlJc w:val="left"/>
      <w:pPr>
        <w:tabs>
          <w:tab w:val="num" w:pos="4320"/>
        </w:tabs>
        <w:ind w:left="4320" w:hanging="360"/>
      </w:pPr>
      <w:rPr>
        <w:rFonts w:ascii="Arial" w:hAnsi="Arial" w:hint="default"/>
      </w:rPr>
    </w:lvl>
    <w:lvl w:ilvl="6" w:tplc="2A207892" w:tentative="1">
      <w:start w:val="1"/>
      <w:numFmt w:val="bullet"/>
      <w:lvlText w:val="•"/>
      <w:lvlJc w:val="left"/>
      <w:pPr>
        <w:tabs>
          <w:tab w:val="num" w:pos="5040"/>
        </w:tabs>
        <w:ind w:left="5040" w:hanging="360"/>
      </w:pPr>
      <w:rPr>
        <w:rFonts w:ascii="Arial" w:hAnsi="Arial" w:hint="default"/>
      </w:rPr>
    </w:lvl>
    <w:lvl w:ilvl="7" w:tplc="FF18FC6E" w:tentative="1">
      <w:start w:val="1"/>
      <w:numFmt w:val="bullet"/>
      <w:lvlText w:val="•"/>
      <w:lvlJc w:val="left"/>
      <w:pPr>
        <w:tabs>
          <w:tab w:val="num" w:pos="5760"/>
        </w:tabs>
        <w:ind w:left="5760" w:hanging="360"/>
      </w:pPr>
      <w:rPr>
        <w:rFonts w:ascii="Arial" w:hAnsi="Arial" w:hint="default"/>
      </w:rPr>
    </w:lvl>
    <w:lvl w:ilvl="8" w:tplc="AA200C7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A05649"/>
    <w:multiLevelType w:val="hybridMultilevel"/>
    <w:tmpl w:val="F19EC3A4"/>
    <w:lvl w:ilvl="0" w:tplc="6C58E3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2C2803"/>
    <w:multiLevelType w:val="hybridMultilevel"/>
    <w:tmpl w:val="49F81EAA"/>
    <w:lvl w:ilvl="0" w:tplc="0809000F">
      <w:start w:val="1"/>
      <w:numFmt w:val="decimal"/>
      <w:lvlText w:val="%1."/>
      <w:lvlJc w:val="left"/>
      <w:pPr>
        <w:ind w:left="770" w:hanging="360"/>
      </w:pPr>
      <w:rPr>
        <w:rFonts w:cs="Times New Roman"/>
      </w:rPr>
    </w:lvl>
    <w:lvl w:ilvl="1" w:tplc="08090019">
      <w:start w:val="1"/>
      <w:numFmt w:val="lowerLetter"/>
      <w:lvlText w:val="%2."/>
      <w:lvlJc w:val="left"/>
      <w:pPr>
        <w:ind w:left="1490" w:hanging="360"/>
      </w:pPr>
      <w:rPr>
        <w:rFonts w:cs="Times New Roman"/>
      </w:rPr>
    </w:lvl>
    <w:lvl w:ilvl="2" w:tplc="0809001B" w:tentative="1">
      <w:start w:val="1"/>
      <w:numFmt w:val="lowerRoman"/>
      <w:lvlText w:val="%3."/>
      <w:lvlJc w:val="right"/>
      <w:pPr>
        <w:ind w:left="2210" w:hanging="180"/>
      </w:pPr>
      <w:rPr>
        <w:rFonts w:cs="Times New Roman"/>
      </w:rPr>
    </w:lvl>
    <w:lvl w:ilvl="3" w:tplc="0809000F" w:tentative="1">
      <w:start w:val="1"/>
      <w:numFmt w:val="decimal"/>
      <w:lvlText w:val="%4."/>
      <w:lvlJc w:val="left"/>
      <w:pPr>
        <w:ind w:left="2930" w:hanging="360"/>
      </w:pPr>
      <w:rPr>
        <w:rFonts w:cs="Times New Roman"/>
      </w:rPr>
    </w:lvl>
    <w:lvl w:ilvl="4" w:tplc="08090019" w:tentative="1">
      <w:start w:val="1"/>
      <w:numFmt w:val="lowerLetter"/>
      <w:lvlText w:val="%5."/>
      <w:lvlJc w:val="left"/>
      <w:pPr>
        <w:ind w:left="3650" w:hanging="360"/>
      </w:pPr>
      <w:rPr>
        <w:rFonts w:cs="Times New Roman"/>
      </w:rPr>
    </w:lvl>
    <w:lvl w:ilvl="5" w:tplc="0809001B" w:tentative="1">
      <w:start w:val="1"/>
      <w:numFmt w:val="lowerRoman"/>
      <w:lvlText w:val="%6."/>
      <w:lvlJc w:val="right"/>
      <w:pPr>
        <w:ind w:left="4370" w:hanging="180"/>
      </w:pPr>
      <w:rPr>
        <w:rFonts w:cs="Times New Roman"/>
      </w:rPr>
    </w:lvl>
    <w:lvl w:ilvl="6" w:tplc="0809000F" w:tentative="1">
      <w:start w:val="1"/>
      <w:numFmt w:val="decimal"/>
      <w:lvlText w:val="%7."/>
      <w:lvlJc w:val="left"/>
      <w:pPr>
        <w:ind w:left="5090" w:hanging="360"/>
      </w:pPr>
      <w:rPr>
        <w:rFonts w:cs="Times New Roman"/>
      </w:rPr>
    </w:lvl>
    <w:lvl w:ilvl="7" w:tplc="08090019" w:tentative="1">
      <w:start w:val="1"/>
      <w:numFmt w:val="lowerLetter"/>
      <w:lvlText w:val="%8."/>
      <w:lvlJc w:val="left"/>
      <w:pPr>
        <w:ind w:left="5810" w:hanging="360"/>
      </w:pPr>
      <w:rPr>
        <w:rFonts w:cs="Times New Roman"/>
      </w:rPr>
    </w:lvl>
    <w:lvl w:ilvl="8" w:tplc="0809001B" w:tentative="1">
      <w:start w:val="1"/>
      <w:numFmt w:val="lowerRoman"/>
      <w:lvlText w:val="%9."/>
      <w:lvlJc w:val="right"/>
      <w:pPr>
        <w:ind w:left="6530" w:hanging="180"/>
      </w:pPr>
      <w:rPr>
        <w:rFonts w:cs="Times New Roman"/>
      </w:rPr>
    </w:lvl>
  </w:abstractNum>
  <w:abstractNum w:abstractNumId="9" w15:restartNumberingAfterBreak="0">
    <w:nsid w:val="2D460F0B"/>
    <w:multiLevelType w:val="hybridMultilevel"/>
    <w:tmpl w:val="786A1D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FAE5307"/>
    <w:multiLevelType w:val="hybridMultilevel"/>
    <w:tmpl w:val="F8DA6A6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32F4790E"/>
    <w:multiLevelType w:val="hybridMultilevel"/>
    <w:tmpl w:val="C4D0E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4424AF"/>
    <w:multiLevelType w:val="multilevel"/>
    <w:tmpl w:val="B418AF38"/>
    <w:lvl w:ilvl="0">
      <w:start w:val="1"/>
      <w:numFmt w:val="decimal"/>
      <w:lvlText w:val="%1"/>
      <w:lvlJc w:val="left"/>
      <w:pPr>
        <w:ind w:left="432" w:hanging="432"/>
      </w:pPr>
      <w:rPr>
        <w:rFonts w:hint="default"/>
        <w:lang w:val="en-U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6"/>
      <w:lvlJc w:val="left"/>
      <w:pPr>
        <w:ind w:left="431" w:hanging="431"/>
      </w:pPr>
      <w:rPr>
        <w:rFonts w:hint="default"/>
      </w:rPr>
    </w:lvl>
    <w:lvl w:ilvl="6">
      <w:start w:val="1"/>
      <w:numFmt w:val="decimal"/>
      <w:lvlText w:val="%6.%7"/>
      <w:lvlJc w:val="left"/>
      <w:pPr>
        <w:ind w:left="578" w:hanging="578"/>
      </w:pPr>
      <w:rPr>
        <w:rFonts w:hint="default"/>
      </w:rPr>
    </w:lvl>
    <w:lvl w:ilvl="7">
      <w:start w:val="1"/>
      <w:numFmt w:val="decimal"/>
      <w:lvlText w:val="%6.%7.%8"/>
      <w:lvlJc w:val="left"/>
      <w:pPr>
        <w:ind w:left="720" w:hanging="720"/>
      </w:pPr>
      <w:rPr>
        <w:rFonts w:hint="default"/>
      </w:rPr>
    </w:lvl>
    <w:lvl w:ilvl="8">
      <w:start w:val="1"/>
      <w:numFmt w:val="decimal"/>
      <w:lvlText w:val="%6.%7.%8.%9"/>
      <w:lvlJc w:val="left"/>
      <w:pPr>
        <w:ind w:left="862" w:hanging="862"/>
      </w:pPr>
      <w:rPr>
        <w:rFonts w:hint="default"/>
      </w:rPr>
    </w:lvl>
  </w:abstractNum>
  <w:abstractNum w:abstractNumId="13" w15:restartNumberingAfterBreak="0">
    <w:nsid w:val="3EC30E60"/>
    <w:multiLevelType w:val="hybridMultilevel"/>
    <w:tmpl w:val="7DC2077E"/>
    <w:lvl w:ilvl="0" w:tplc="0C184A0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EF76BD"/>
    <w:multiLevelType w:val="hybridMultilevel"/>
    <w:tmpl w:val="7A9C1904"/>
    <w:lvl w:ilvl="0" w:tplc="7DE8D48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FA8303E"/>
    <w:multiLevelType w:val="hybridMultilevel"/>
    <w:tmpl w:val="ABA0B688"/>
    <w:lvl w:ilvl="0" w:tplc="0836563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B6865CA"/>
    <w:multiLevelType w:val="hybridMultilevel"/>
    <w:tmpl w:val="A9CECCDA"/>
    <w:lvl w:ilvl="0" w:tplc="66A6705A">
      <w:start w:val="2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5EB21D3F"/>
    <w:multiLevelType w:val="hybridMultilevel"/>
    <w:tmpl w:val="55D439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63587DE8"/>
    <w:multiLevelType w:val="hybridMultilevel"/>
    <w:tmpl w:val="B2062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36445AA"/>
    <w:multiLevelType w:val="hybridMultilevel"/>
    <w:tmpl w:val="FADA1068"/>
    <w:lvl w:ilvl="0" w:tplc="844CEF6E">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67AB6664"/>
    <w:multiLevelType w:val="hybridMultilevel"/>
    <w:tmpl w:val="A36038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0F2CCD"/>
    <w:multiLevelType w:val="hybridMultilevel"/>
    <w:tmpl w:val="AED8176A"/>
    <w:lvl w:ilvl="0" w:tplc="66A6705A">
      <w:start w:val="21"/>
      <w:numFmt w:val="bullet"/>
      <w:lvlText w:val="-"/>
      <w:lvlJc w:val="left"/>
      <w:pPr>
        <w:ind w:left="720" w:hanging="360"/>
      </w:pPr>
      <w:rPr>
        <w:rFonts w:ascii="Calibri" w:eastAsiaTheme="minorHAnsi"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69E82ABA"/>
    <w:multiLevelType w:val="hybridMultilevel"/>
    <w:tmpl w:val="B87E3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98201C"/>
    <w:multiLevelType w:val="hybridMultilevel"/>
    <w:tmpl w:val="BB984B32"/>
    <w:lvl w:ilvl="0" w:tplc="6C58E3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7159AA"/>
    <w:multiLevelType w:val="hybridMultilevel"/>
    <w:tmpl w:val="9A40F2EC"/>
    <w:lvl w:ilvl="0" w:tplc="E4345CEE">
      <w:start w:val="2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5" w15:restartNumberingAfterBreak="0">
    <w:nsid w:val="6E603ACE"/>
    <w:multiLevelType w:val="hybridMultilevel"/>
    <w:tmpl w:val="79D8D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0203C21"/>
    <w:multiLevelType w:val="hybridMultilevel"/>
    <w:tmpl w:val="1718765A"/>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7" w15:restartNumberingAfterBreak="0">
    <w:nsid w:val="7244635B"/>
    <w:multiLevelType w:val="multilevel"/>
    <w:tmpl w:val="3A786F0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none"/>
      <w:pStyle w:val="Heading5"/>
      <w:lvlText w:val=""/>
      <w:lvlJc w:val="left"/>
      <w:pPr>
        <w:ind w:left="0"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7A06051B"/>
    <w:multiLevelType w:val="hybridMultilevel"/>
    <w:tmpl w:val="A21EFD24"/>
    <w:lvl w:ilvl="0" w:tplc="EDEC3A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37081"/>
    <w:multiLevelType w:val="hybridMultilevel"/>
    <w:tmpl w:val="97BA3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1879477">
    <w:abstractNumId w:val="12"/>
  </w:num>
  <w:num w:numId="2" w16cid:durableId="1048186794">
    <w:abstractNumId w:val="12"/>
  </w:num>
  <w:num w:numId="3" w16cid:durableId="966354731">
    <w:abstractNumId w:val="12"/>
  </w:num>
  <w:num w:numId="4" w16cid:durableId="271791380">
    <w:abstractNumId w:val="9"/>
  </w:num>
  <w:num w:numId="5" w16cid:durableId="1360356911">
    <w:abstractNumId w:val="14"/>
  </w:num>
  <w:num w:numId="6" w16cid:durableId="1075973548">
    <w:abstractNumId w:val="0"/>
  </w:num>
  <w:num w:numId="7" w16cid:durableId="746877304">
    <w:abstractNumId w:val="15"/>
  </w:num>
  <w:num w:numId="8" w16cid:durableId="1808235576">
    <w:abstractNumId w:val="12"/>
  </w:num>
  <w:num w:numId="9" w16cid:durableId="1899778748">
    <w:abstractNumId w:val="12"/>
  </w:num>
  <w:num w:numId="10" w16cid:durableId="2118517893">
    <w:abstractNumId w:val="18"/>
  </w:num>
  <w:num w:numId="11" w16cid:durableId="1666666444">
    <w:abstractNumId w:val="4"/>
  </w:num>
  <w:num w:numId="12" w16cid:durableId="10961688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1708969">
    <w:abstractNumId w:val="17"/>
  </w:num>
  <w:num w:numId="14" w16cid:durableId="1741054542">
    <w:abstractNumId w:val="10"/>
  </w:num>
  <w:num w:numId="15" w16cid:durableId="686908979">
    <w:abstractNumId w:val="21"/>
  </w:num>
  <w:num w:numId="16" w16cid:durableId="1187478083">
    <w:abstractNumId w:val="24"/>
  </w:num>
  <w:num w:numId="17" w16cid:durableId="2097942562">
    <w:abstractNumId w:val="16"/>
  </w:num>
  <w:num w:numId="18" w16cid:durableId="818377571">
    <w:abstractNumId w:val="27"/>
  </w:num>
  <w:num w:numId="19" w16cid:durableId="899824122">
    <w:abstractNumId w:val="25"/>
  </w:num>
  <w:num w:numId="20" w16cid:durableId="1334184393">
    <w:abstractNumId w:val="19"/>
  </w:num>
  <w:num w:numId="21" w16cid:durableId="15800145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7062506">
    <w:abstractNumId w:val="28"/>
  </w:num>
  <w:num w:numId="23" w16cid:durableId="1878739603">
    <w:abstractNumId w:val="8"/>
  </w:num>
  <w:num w:numId="24" w16cid:durableId="619604840">
    <w:abstractNumId w:val="3"/>
  </w:num>
  <w:num w:numId="25" w16cid:durableId="1593470551">
    <w:abstractNumId w:val="26"/>
  </w:num>
  <w:num w:numId="26" w16cid:durableId="686755292">
    <w:abstractNumId w:val="11"/>
  </w:num>
  <w:num w:numId="27" w16cid:durableId="1986009551">
    <w:abstractNumId w:val="22"/>
  </w:num>
  <w:num w:numId="28" w16cid:durableId="1071271884">
    <w:abstractNumId w:val="1"/>
  </w:num>
  <w:num w:numId="29" w16cid:durableId="56711780">
    <w:abstractNumId w:val="13"/>
  </w:num>
  <w:num w:numId="30" w16cid:durableId="1792625362">
    <w:abstractNumId w:val="6"/>
  </w:num>
  <w:num w:numId="31" w16cid:durableId="984621251">
    <w:abstractNumId w:val="2"/>
  </w:num>
  <w:num w:numId="32" w16cid:durableId="582763813">
    <w:abstractNumId w:val="20"/>
  </w:num>
  <w:num w:numId="33" w16cid:durableId="1024483909">
    <w:abstractNumId w:val="23"/>
  </w:num>
  <w:num w:numId="34" w16cid:durableId="356852551">
    <w:abstractNumId w:val="7"/>
  </w:num>
  <w:num w:numId="35" w16cid:durableId="2080057012">
    <w:abstractNumId w:val="5"/>
  </w:num>
  <w:num w:numId="36" w16cid:durableId="6766621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CB3"/>
    <w:rsid w:val="000027C3"/>
    <w:rsid w:val="0000308A"/>
    <w:rsid w:val="00003339"/>
    <w:rsid w:val="00003890"/>
    <w:rsid w:val="00003CE4"/>
    <w:rsid w:val="00006DD5"/>
    <w:rsid w:val="000104EC"/>
    <w:rsid w:val="00010EFF"/>
    <w:rsid w:val="000131E7"/>
    <w:rsid w:val="000135D1"/>
    <w:rsid w:val="0001498F"/>
    <w:rsid w:val="0001507C"/>
    <w:rsid w:val="000157AF"/>
    <w:rsid w:val="00017131"/>
    <w:rsid w:val="00020DF4"/>
    <w:rsid w:val="00022225"/>
    <w:rsid w:val="000232EA"/>
    <w:rsid w:val="00023E0B"/>
    <w:rsid w:val="0002483F"/>
    <w:rsid w:val="00025D3D"/>
    <w:rsid w:val="00025E6F"/>
    <w:rsid w:val="0002695D"/>
    <w:rsid w:val="00026A35"/>
    <w:rsid w:val="00026F1F"/>
    <w:rsid w:val="000303E6"/>
    <w:rsid w:val="000308B4"/>
    <w:rsid w:val="00030D2E"/>
    <w:rsid w:val="00030E69"/>
    <w:rsid w:val="00031190"/>
    <w:rsid w:val="00032F1F"/>
    <w:rsid w:val="0003324F"/>
    <w:rsid w:val="00034E8A"/>
    <w:rsid w:val="00035615"/>
    <w:rsid w:val="000357E6"/>
    <w:rsid w:val="00035866"/>
    <w:rsid w:val="00035990"/>
    <w:rsid w:val="00035ED8"/>
    <w:rsid w:val="000363D2"/>
    <w:rsid w:val="000367C1"/>
    <w:rsid w:val="00036CEB"/>
    <w:rsid w:val="00037EA5"/>
    <w:rsid w:val="00037FC8"/>
    <w:rsid w:val="00040462"/>
    <w:rsid w:val="00040C68"/>
    <w:rsid w:val="00043B58"/>
    <w:rsid w:val="00043FF2"/>
    <w:rsid w:val="000479FA"/>
    <w:rsid w:val="00047AAC"/>
    <w:rsid w:val="00047FE3"/>
    <w:rsid w:val="0005380B"/>
    <w:rsid w:val="00054031"/>
    <w:rsid w:val="00054A6E"/>
    <w:rsid w:val="000559D2"/>
    <w:rsid w:val="00055C02"/>
    <w:rsid w:val="00055E86"/>
    <w:rsid w:val="00055F78"/>
    <w:rsid w:val="00056DF5"/>
    <w:rsid w:val="00057AEE"/>
    <w:rsid w:val="00057E80"/>
    <w:rsid w:val="00060794"/>
    <w:rsid w:val="000609DE"/>
    <w:rsid w:val="0006170A"/>
    <w:rsid w:val="0006195B"/>
    <w:rsid w:val="00061C43"/>
    <w:rsid w:val="00062113"/>
    <w:rsid w:val="00062958"/>
    <w:rsid w:val="00062ACA"/>
    <w:rsid w:val="00062C29"/>
    <w:rsid w:val="000633DB"/>
    <w:rsid w:val="00063831"/>
    <w:rsid w:val="00063D58"/>
    <w:rsid w:val="00064089"/>
    <w:rsid w:val="000649A2"/>
    <w:rsid w:val="00066972"/>
    <w:rsid w:val="00066C17"/>
    <w:rsid w:val="00066C19"/>
    <w:rsid w:val="00066CD7"/>
    <w:rsid w:val="00070072"/>
    <w:rsid w:val="00070155"/>
    <w:rsid w:val="00070A3F"/>
    <w:rsid w:val="00070AE7"/>
    <w:rsid w:val="00070BB1"/>
    <w:rsid w:val="00070F99"/>
    <w:rsid w:val="000717F8"/>
    <w:rsid w:val="00071F2B"/>
    <w:rsid w:val="00072862"/>
    <w:rsid w:val="0007293C"/>
    <w:rsid w:val="000730DF"/>
    <w:rsid w:val="000731DE"/>
    <w:rsid w:val="0007364A"/>
    <w:rsid w:val="00073ACE"/>
    <w:rsid w:val="00073B30"/>
    <w:rsid w:val="00076ECA"/>
    <w:rsid w:val="0007728C"/>
    <w:rsid w:val="00077BC4"/>
    <w:rsid w:val="00077D2E"/>
    <w:rsid w:val="00080383"/>
    <w:rsid w:val="00081EB4"/>
    <w:rsid w:val="000825C5"/>
    <w:rsid w:val="0008354D"/>
    <w:rsid w:val="000847D0"/>
    <w:rsid w:val="000848B6"/>
    <w:rsid w:val="00084E9F"/>
    <w:rsid w:val="0008573F"/>
    <w:rsid w:val="0008606E"/>
    <w:rsid w:val="00090461"/>
    <w:rsid w:val="00090A89"/>
    <w:rsid w:val="00090F62"/>
    <w:rsid w:val="000919FA"/>
    <w:rsid w:val="00092C6B"/>
    <w:rsid w:val="00092CA8"/>
    <w:rsid w:val="00092CE3"/>
    <w:rsid w:val="000937C8"/>
    <w:rsid w:val="00093F12"/>
    <w:rsid w:val="0009412B"/>
    <w:rsid w:val="00094CD7"/>
    <w:rsid w:val="0009661B"/>
    <w:rsid w:val="00096912"/>
    <w:rsid w:val="00096F8C"/>
    <w:rsid w:val="00097351"/>
    <w:rsid w:val="0009768D"/>
    <w:rsid w:val="00097860"/>
    <w:rsid w:val="000A0156"/>
    <w:rsid w:val="000A0494"/>
    <w:rsid w:val="000A0822"/>
    <w:rsid w:val="000A097B"/>
    <w:rsid w:val="000A0AAD"/>
    <w:rsid w:val="000A1523"/>
    <w:rsid w:val="000A2D86"/>
    <w:rsid w:val="000A380E"/>
    <w:rsid w:val="000A5B14"/>
    <w:rsid w:val="000B03C6"/>
    <w:rsid w:val="000B1B5B"/>
    <w:rsid w:val="000B3AEF"/>
    <w:rsid w:val="000B3C59"/>
    <w:rsid w:val="000B3F55"/>
    <w:rsid w:val="000B489E"/>
    <w:rsid w:val="000B5475"/>
    <w:rsid w:val="000B5CB7"/>
    <w:rsid w:val="000B6045"/>
    <w:rsid w:val="000B6C62"/>
    <w:rsid w:val="000B735B"/>
    <w:rsid w:val="000B7DF4"/>
    <w:rsid w:val="000C0B1D"/>
    <w:rsid w:val="000C0FA9"/>
    <w:rsid w:val="000C1B30"/>
    <w:rsid w:val="000C2333"/>
    <w:rsid w:val="000C3176"/>
    <w:rsid w:val="000C47C5"/>
    <w:rsid w:val="000C4EE3"/>
    <w:rsid w:val="000C5FC0"/>
    <w:rsid w:val="000C7766"/>
    <w:rsid w:val="000C7E3E"/>
    <w:rsid w:val="000D0674"/>
    <w:rsid w:val="000D1570"/>
    <w:rsid w:val="000D1CAB"/>
    <w:rsid w:val="000D227E"/>
    <w:rsid w:val="000D249A"/>
    <w:rsid w:val="000D3BE2"/>
    <w:rsid w:val="000D6266"/>
    <w:rsid w:val="000D7684"/>
    <w:rsid w:val="000E098C"/>
    <w:rsid w:val="000E16F4"/>
    <w:rsid w:val="000E1BEC"/>
    <w:rsid w:val="000E1F9D"/>
    <w:rsid w:val="000E2862"/>
    <w:rsid w:val="000E28A5"/>
    <w:rsid w:val="000E357C"/>
    <w:rsid w:val="000E4A1D"/>
    <w:rsid w:val="000E5D87"/>
    <w:rsid w:val="000E63C0"/>
    <w:rsid w:val="000E6599"/>
    <w:rsid w:val="000E790E"/>
    <w:rsid w:val="000E7AB9"/>
    <w:rsid w:val="000F1A0A"/>
    <w:rsid w:val="000F27EC"/>
    <w:rsid w:val="000F289E"/>
    <w:rsid w:val="000F2A48"/>
    <w:rsid w:val="000F2C07"/>
    <w:rsid w:val="000F3DC1"/>
    <w:rsid w:val="000F4467"/>
    <w:rsid w:val="000F656C"/>
    <w:rsid w:val="000F704F"/>
    <w:rsid w:val="00101141"/>
    <w:rsid w:val="001017E4"/>
    <w:rsid w:val="00101FBB"/>
    <w:rsid w:val="00102248"/>
    <w:rsid w:val="00102EF4"/>
    <w:rsid w:val="00103086"/>
    <w:rsid w:val="0010413D"/>
    <w:rsid w:val="00105732"/>
    <w:rsid w:val="00105E1D"/>
    <w:rsid w:val="00105E96"/>
    <w:rsid w:val="001060A6"/>
    <w:rsid w:val="0010629B"/>
    <w:rsid w:val="0010671F"/>
    <w:rsid w:val="0010689C"/>
    <w:rsid w:val="0010746D"/>
    <w:rsid w:val="00110517"/>
    <w:rsid w:val="001110D1"/>
    <w:rsid w:val="00111D01"/>
    <w:rsid w:val="00111E2C"/>
    <w:rsid w:val="00113325"/>
    <w:rsid w:val="00113F84"/>
    <w:rsid w:val="0011435E"/>
    <w:rsid w:val="001161DF"/>
    <w:rsid w:val="00120FC2"/>
    <w:rsid w:val="00121AFB"/>
    <w:rsid w:val="00121F05"/>
    <w:rsid w:val="001237C8"/>
    <w:rsid w:val="00123D79"/>
    <w:rsid w:val="00124F89"/>
    <w:rsid w:val="00126531"/>
    <w:rsid w:val="00127967"/>
    <w:rsid w:val="0013074E"/>
    <w:rsid w:val="00131B5F"/>
    <w:rsid w:val="00133EB3"/>
    <w:rsid w:val="00134D80"/>
    <w:rsid w:val="00135192"/>
    <w:rsid w:val="00135A7F"/>
    <w:rsid w:val="0013771A"/>
    <w:rsid w:val="00140511"/>
    <w:rsid w:val="0014097C"/>
    <w:rsid w:val="00142A4B"/>
    <w:rsid w:val="00142FD3"/>
    <w:rsid w:val="00143506"/>
    <w:rsid w:val="0014374A"/>
    <w:rsid w:val="00143F0D"/>
    <w:rsid w:val="00146BED"/>
    <w:rsid w:val="001471FF"/>
    <w:rsid w:val="00147E1F"/>
    <w:rsid w:val="001501D3"/>
    <w:rsid w:val="00150296"/>
    <w:rsid w:val="001503DC"/>
    <w:rsid w:val="00150807"/>
    <w:rsid w:val="00151C77"/>
    <w:rsid w:val="00153E56"/>
    <w:rsid w:val="0015413B"/>
    <w:rsid w:val="001541E8"/>
    <w:rsid w:val="0015472D"/>
    <w:rsid w:val="00154ADF"/>
    <w:rsid w:val="00154B48"/>
    <w:rsid w:val="00154C73"/>
    <w:rsid w:val="00156BC5"/>
    <w:rsid w:val="00157569"/>
    <w:rsid w:val="00157AED"/>
    <w:rsid w:val="00160552"/>
    <w:rsid w:val="0016146F"/>
    <w:rsid w:val="0016401B"/>
    <w:rsid w:val="00164199"/>
    <w:rsid w:val="00164299"/>
    <w:rsid w:val="001645CB"/>
    <w:rsid w:val="0016473A"/>
    <w:rsid w:val="00164B71"/>
    <w:rsid w:val="00164F8D"/>
    <w:rsid w:val="00166148"/>
    <w:rsid w:val="00167F43"/>
    <w:rsid w:val="00173835"/>
    <w:rsid w:val="00173CC8"/>
    <w:rsid w:val="00173EA4"/>
    <w:rsid w:val="00175B1F"/>
    <w:rsid w:val="00176017"/>
    <w:rsid w:val="001766B5"/>
    <w:rsid w:val="00177738"/>
    <w:rsid w:val="00177F70"/>
    <w:rsid w:val="0018085B"/>
    <w:rsid w:val="00180D53"/>
    <w:rsid w:val="001822E3"/>
    <w:rsid w:val="001825A2"/>
    <w:rsid w:val="001827F6"/>
    <w:rsid w:val="00182C20"/>
    <w:rsid w:val="00183F5A"/>
    <w:rsid w:val="00184240"/>
    <w:rsid w:val="001842D2"/>
    <w:rsid w:val="0018462B"/>
    <w:rsid w:val="001850CC"/>
    <w:rsid w:val="001850F3"/>
    <w:rsid w:val="00185ACC"/>
    <w:rsid w:val="001861C9"/>
    <w:rsid w:val="0018670B"/>
    <w:rsid w:val="001877EB"/>
    <w:rsid w:val="001879EE"/>
    <w:rsid w:val="00187BE7"/>
    <w:rsid w:val="00187DDD"/>
    <w:rsid w:val="00187F1F"/>
    <w:rsid w:val="00193537"/>
    <w:rsid w:val="001956C6"/>
    <w:rsid w:val="001A0663"/>
    <w:rsid w:val="001A0F13"/>
    <w:rsid w:val="001A1D84"/>
    <w:rsid w:val="001A3DD5"/>
    <w:rsid w:val="001A7326"/>
    <w:rsid w:val="001B0215"/>
    <w:rsid w:val="001B15D5"/>
    <w:rsid w:val="001B1677"/>
    <w:rsid w:val="001B1DB3"/>
    <w:rsid w:val="001B2516"/>
    <w:rsid w:val="001B26EE"/>
    <w:rsid w:val="001B2785"/>
    <w:rsid w:val="001B3AF2"/>
    <w:rsid w:val="001B3F96"/>
    <w:rsid w:val="001B3FD3"/>
    <w:rsid w:val="001B4DCB"/>
    <w:rsid w:val="001B4F43"/>
    <w:rsid w:val="001B51B2"/>
    <w:rsid w:val="001B555E"/>
    <w:rsid w:val="001B6C32"/>
    <w:rsid w:val="001B6E8B"/>
    <w:rsid w:val="001C096A"/>
    <w:rsid w:val="001C31DF"/>
    <w:rsid w:val="001C3823"/>
    <w:rsid w:val="001C3A54"/>
    <w:rsid w:val="001C4068"/>
    <w:rsid w:val="001C6B94"/>
    <w:rsid w:val="001C6D99"/>
    <w:rsid w:val="001C6FF0"/>
    <w:rsid w:val="001D10F2"/>
    <w:rsid w:val="001D2135"/>
    <w:rsid w:val="001D3FB7"/>
    <w:rsid w:val="001D519C"/>
    <w:rsid w:val="001D5FA1"/>
    <w:rsid w:val="001D6D34"/>
    <w:rsid w:val="001D79D5"/>
    <w:rsid w:val="001D7BDD"/>
    <w:rsid w:val="001D7F16"/>
    <w:rsid w:val="001E0DFD"/>
    <w:rsid w:val="001E0E62"/>
    <w:rsid w:val="001E1F88"/>
    <w:rsid w:val="001E30CD"/>
    <w:rsid w:val="001E3A19"/>
    <w:rsid w:val="001E5AA7"/>
    <w:rsid w:val="001E5F93"/>
    <w:rsid w:val="001E776E"/>
    <w:rsid w:val="001E7810"/>
    <w:rsid w:val="001F024A"/>
    <w:rsid w:val="001F2730"/>
    <w:rsid w:val="001F2B58"/>
    <w:rsid w:val="001F2CA5"/>
    <w:rsid w:val="001F3DE1"/>
    <w:rsid w:val="001F4A68"/>
    <w:rsid w:val="001F53F0"/>
    <w:rsid w:val="001F558C"/>
    <w:rsid w:val="001F5E66"/>
    <w:rsid w:val="001F738C"/>
    <w:rsid w:val="00200DBD"/>
    <w:rsid w:val="0020186B"/>
    <w:rsid w:val="0020259F"/>
    <w:rsid w:val="00203786"/>
    <w:rsid w:val="002037C3"/>
    <w:rsid w:val="002046EF"/>
    <w:rsid w:val="00205597"/>
    <w:rsid w:val="00205AA8"/>
    <w:rsid w:val="00205E57"/>
    <w:rsid w:val="00205EF7"/>
    <w:rsid w:val="00206533"/>
    <w:rsid w:val="002073A2"/>
    <w:rsid w:val="002077F4"/>
    <w:rsid w:val="00210735"/>
    <w:rsid w:val="00211612"/>
    <w:rsid w:val="00211BBA"/>
    <w:rsid w:val="002130C6"/>
    <w:rsid w:val="0021388A"/>
    <w:rsid w:val="00214995"/>
    <w:rsid w:val="00214F32"/>
    <w:rsid w:val="00215C61"/>
    <w:rsid w:val="00216B31"/>
    <w:rsid w:val="00216D00"/>
    <w:rsid w:val="0021704C"/>
    <w:rsid w:val="00217B3C"/>
    <w:rsid w:val="0022080B"/>
    <w:rsid w:val="002209A2"/>
    <w:rsid w:val="00220D17"/>
    <w:rsid w:val="00221187"/>
    <w:rsid w:val="002214D7"/>
    <w:rsid w:val="0022171F"/>
    <w:rsid w:val="002219E0"/>
    <w:rsid w:val="002221C3"/>
    <w:rsid w:val="00222D71"/>
    <w:rsid w:val="00222DA6"/>
    <w:rsid w:val="00223C8C"/>
    <w:rsid w:val="002240C0"/>
    <w:rsid w:val="00225626"/>
    <w:rsid w:val="002263ED"/>
    <w:rsid w:val="002305D7"/>
    <w:rsid w:val="002308A2"/>
    <w:rsid w:val="00230EBB"/>
    <w:rsid w:val="0023121B"/>
    <w:rsid w:val="002345FA"/>
    <w:rsid w:val="00234722"/>
    <w:rsid w:val="0023544C"/>
    <w:rsid w:val="002355F0"/>
    <w:rsid w:val="0023597F"/>
    <w:rsid w:val="002360F3"/>
    <w:rsid w:val="002364ED"/>
    <w:rsid w:val="00236833"/>
    <w:rsid w:val="00236B88"/>
    <w:rsid w:val="00237A37"/>
    <w:rsid w:val="00237EC6"/>
    <w:rsid w:val="00240219"/>
    <w:rsid w:val="00240B19"/>
    <w:rsid w:val="002425E7"/>
    <w:rsid w:val="002425E9"/>
    <w:rsid w:val="0024312A"/>
    <w:rsid w:val="00243342"/>
    <w:rsid w:val="0024395A"/>
    <w:rsid w:val="0024458E"/>
    <w:rsid w:val="00244ED6"/>
    <w:rsid w:val="00245CD5"/>
    <w:rsid w:val="00247672"/>
    <w:rsid w:val="002478A0"/>
    <w:rsid w:val="00247A4F"/>
    <w:rsid w:val="00247F67"/>
    <w:rsid w:val="00250037"/>
    <w:rsid w:val="0025141D"/>
    <w:rsid w:val="00251C0C"/>
    <w:rsid w:val="00251CE6"/>
    <w:rsid w:val="00252ACE"/>
    <w:rsid w:val="00252DD6"/>
    <w:rsid w:val="00252DF7"/>
    <w:rsid w:val="002561F6"/>
    <w:rsid w:val="00256264"/>
    <w:rsid w:val="002573DD"/>
    <w:rsid w:val="0025794F"/>
    <w:rsid w:val="0026028A"/>
    <w:rsid w:val="002617B0"/>
    <w:rsid w:val="00262041"/>
    <w:rsid w:val="00262A24"/>
    <w:rsid w:val="00262AE4"/>
    <w:rsid w:val="00264E13"/>
    <w:rsid w:val="00267656"/>
    <w:rsid w:val="00267DF6"/>
    <w:rsid w:val="00270259"/>
    <w:rsid w:val="00270548"/>
    <w:rsid w:val="0027074B"/>
    <w:rsid w:val="002709AF"/>
    <w:rsid w:val="00270E1C"/>
    <w:rsid w:val="00272542"/>
    <w:rsid w:val="00272E08"/>
    <w:rsid w:val="00273256"/>
    <w:rsid w:val="002746B0"/>
    <w:rsid w:val="00274899"/>
    <w:rsid w:val="002755EA"/>
    <w:rsid w:val="002758DB"/>
    <w:rsid w:val="00275E38"/>
    <w:rsid w:val="002763C1"/>
    <w:rsid w:val="00276665"/>
    <w:rsid w:val="002772BC"/>
    <w:rsid w:val="0028099C"/>
    <w:rsid w:val="00280DC8"/>
    <w:rsid w:val="002810D2"/>
    <w:rsid w:val="002810E1"/>
    <w:rsid w:val="0028139C"/>
    <w:rsid w:val="00281F95"/>
    <w:rsid w:val="00283306"/>
    <w:rsid w:val="00283F37"/>
    <w:rsid w:val="002844BF"/>
    <w:rsid w:val="00284A47"/>
    <w:rsid w:val="00284F9C"/>
    <w:rsid w:val="00285D4F"/>
    <w:rsid w:val="00285E28"/>
    <w:rsid w:val="00286D35"/>
    <w:rsid w:val="00287C4C"/>
    <w:rsid w:val="00290A65"/>
    <w:rsid w:val="00293ADC"/>
    <w:rsid w:val="002940B1"/>
    <w:rsid w:val="00295276"/>
    <w:rsid w:val="00295DB2"/>
    <w:rsid w:val="00297573"/>
    <w:rsid w:val="002A020A"/>
    <w:rsid w:val="002A08A8"/>
    <w:rsid w:val="002A10CD"/>
    <w:rsid w:val="002A12E2"/>
    <w:rsid w:val="002A32DF"/>
    <w:rsid w:val="002A4BBC"/>
    <w:rsid w:val="002A57D8"/>
    <w:rsid w:val="002A5C92"/>
    <w:rsid w:val="002A5E98"/>
    <w:rsid w:val="002A60A0"/>
    <w:rsid w:val="002A7E36"/>
    <w:rsid w:val="002A7F82"/>
    <w:rsid w:val="002B054B"/>
    <w:rsid w:val="002B1264"/>
    <w:rsid w:val="002B12A4"/>
    <w:rsid w:val="002B2208"/>
    <w:rsid w:val="002B285C"/>
    <w:rsid w:val="002B4067"/>
    <w:rsid w:val="002B4AD4"/>
    <w:rsid w:val="002B5939"/>
    <w:rsid w:val="002B5B94"/>
    <w:rsid w:val="002B60CF"/>
    <w:rsid w:val="002B6842"/>
    <w:rsid w:val="002B69AF"/>
    <w:rsid w:val="002B7422"/>
    <w:rsid w:val="002C142E"/>
    <w:rsid w:val="002C3417"/>
    <w:rsid w:val="002C36E3"/>
    <w:rsid w:val="002C441E"/>
    <w:rsid w:val="002C47FD"/>
    <w:rsid w:val="002C4C11"/>
    <w:rsid w:val="002C52E5"/>
    <w:rsid w:val="002C590F"/>
    <w:rsid w:val="002C5CC0"/>
    <w:rsid w:val="002C60B5"/>
    <w:rsid w:val="002C6858"/>
    <w:rsid w:val="002C698D"/>
    <w:rsid w:val="002C772D"/>
    <w:rsid w:val="002C7B7D"/>
    <w:rsid w:val="002D1095"/>
    <w:rsid w:val="002D4629"/>
    <w:rsid w:val="002D484A"/>
    <w:rsid w:val="002D551A"/>
    <w:rsid w:val="002D5B01"/>
    <w:rsid w:val="002D5D4F"/>
    <w:rsid w:val="002D6279"/>
    <w:rsid w:val="002D6D00"/>
    <w:rsid w:val="002D7A4D"/>
    <w:rsid w:val="002D7ABA"/>
    <w:rsid w:val="002E0199"/>
    <w:rsid w:val="002E0786"/>
    <w:rsid w:val="002E126D"/>
    <w:rsid w:val="002E197E"/>
    <w:rsid w:val="002E3950"/>
    <w:rsid w:val="002E3ED1"/>
    <w:rsid w:val="002E53C6"/>
    <w:rsid w:val="002E53F8"/>
    <w:rsid w:val="002E64C8"/>
    <w:rsid w:val="002E6620"/>
    <w:rsid w:val="002E6974"/>
    <w:rsid w:val="002E72CA"/>
    <w:rsid w:val="002F0886"/>
    <w:rsid w:val="002F4254"/>
    <w:rsid w:val="002F44D1"/>
    <w:rsid w:val="002F4BEE"/>
    <w:rsid w:val="002F4E25"/>
    <w:rsid w:val="002F5334"/>
    <w:rsid w:val="002F584E"/>
    <w:rsid w:val="002F60F0"/>
    <w:rsid w:val="002F6425"/>
    <w:rsid w:val="002F6A14"/>
    <w:rsid w:val="002F7263"/>
    <w:rsid w:val="00300FD1"/>
    <w:rsid w:val="00302953"/>
    <w:rsid w:val="00302A80"/>
    <w:rsid w:val="00302B4A"/>
    <w:rsid w:val="00302CDD"/>
    <w:rsid w:val="00304717"/>
    <w:rsid w:val="00304F59"/>
    <w:rsid w:val="00305204"/>
    <w:rsid w:val="00305CB3"/>
    <w:rsid w:val="00305D7C"/>
    <w:rsid w:val="00306720"/>
    <w:rsid w:val="00306B72"/>
    <w:rsid w:val="00307903"/>
    <w:rsid w:val="00307A89"/>
    <w:rsid w:val="00307FF7"/>
    <w:rsid w:val="003105DC"/>
    <w:rsid w:val="00311840"/>
    <w:rsid w:val="00311EB5"/>
    <w:rsid w:val="003121E0"/>
    <w:rsid w:val="003146CB"/>
    <w:rsid w:val="0031479C"/>
    <w:rsid w:val="0031593F"/>
    <w:rsid w:val="0031658A"/>
    <w:rsid w:val="00317EFE"/>
    <w:rsid w:val="00317F50"/>
    <w:rsid w:val="00320999"/>
    <w:rsid w:val="00321371"/>
    <w:rsid w:val="00321E7D"/>
    <w:rsid w:val="00321F97"/>
    <w:rsid w:val="0032489B"/>
    <w:rsid w:val="00325A8B"/>
    <w:rsid w:val="00325E83"/>
    <w:rsid w:val="00327550"/>
    <w:rsid w:val="00327739"/>
    <w:rsid w:val="003278D2"/>
    <w:rsid w:val="00327E6B"/>
    <w:rsid w:val="003300CA"/>
    <w:rsid w:val="003301D5"/>
    <w:rsid w:val="00331B4B"/>
    <w:rsid w:val="00332F1D"/>
    <w:rsid w:val="003336E4"/>
    <w:rsid w:val="003338AE"/>
    <w:rsid w:val="00334376"/>
    <w:rsid w:val="00334EDF"/>
    <w:rsid w:val="00335031"/>
    <w:rsid w:val="00337833"/>
    <w:rsid w:val="00340836"/>
    <w:rsid w:val="00342EE7"/>
    <w:rsid w:val="00342FF7"/>
    <w:rsid w:val="003430D7"/>
    <w:rsid w:val="0034320A"/>
    <w:rsid w:val="003432F8"/>
    <w:rsid w:val="003444D2"/>
    <w:rsid w:val="00345EC7"/>
    <w:rsid w:val="00346883"/>
    <w:rsid w:val="00346E63"/>
    <w:rsid w:val="00346F83"/>
    <w:rsid w:val="00347E85"/>
    <w:rsid w:val="003511D9"/>
    <w:rsid w:val="0035158F"/>
    <w:rsid w:val="00352CD2"/>
    <w:rsid w:val="00353A9B"/>
    <w:rsid w:val="00354AC5"/>
    <w:rsid w:val="00356184"/>
    <w:rsid w:val="00356282"/>
    <w:rsid w:val="003566EF"/>
    <w:rsid w:val="0035689D"/>
    <w:rsid w:val="003574E5"/>
    <w:rsid w:val="00357B82"/>
    <w:rsid w:val="00357BA5"/>
    <w:rsid w:val="00360D59"/>
    <w:rsid w:val="00361B99"/>
    <w:rsid w:val="00361F6C"/>
    <w:rsid w:val="00362C35"/>
    <w:rsid w:val="00362F6B"/>
    <w:rsid w:val="00363FBB"/>
    <w:rsid w:val="00364B0B"/>
    <w:rsid w:val="00365196"/>
    <w:rsid w:val="0036520A"/>
    <w:rsid w:val="003675DF"/>
    <w:rsid w:val="00367892"/>
    <w:rsid w:val="003701BF"/>
    <w:rsid w:val="003704DC"/>
    <w:rsid w:val="003705F1"/>
    <w:rsid w:val="003745D1"/>
    <w:rsid w:val="003749F6"/>
    <w:rsid w:val="00374AD8"/>
    <w:rsid w:val="00375013"/>
    <w:rsid w:val="003750E4"/>
    <w:rsid w:val="00375104"/>
    <w:rsid w:val="0037581B"/>
    <w:rsid w:val="003778A5"/>
    <w:rsid w:val="0038026D"/>
    <w:rsid w:val="00380A24"/>
    <w:rsid w:val="003810E3"/>
    <w:rsid w:val="003814EA"/>
    <w:rsid w:val="00382611"/>
    <w:rsid w:val="00383EE7"/>
    <w:rsid w:val="0038449B"/>
    <w:rsid w:val="0038616D"/>
    <w:rsid w:val="00386E70"/>
    <w:rsid w:val="003874D0"/>
    <w:rsid w:val="00387E57"/>
    <w:rsid w:val="00391CC4"/>
    <w:rsid w:val="00391EC1"/>
    <w:rsid w:val="00393086"/>
    <w:rsid w:val="00393280"/>
    <w:rsid w:val="00395F75"/>
    <w:rsid w:val="0039670A"/>
    <w:rsid w:val="003970C3"/>
    <w:rsid w:val="0039712C"/>
    <w:rsid w:val="00397513"/>
    <w:rsid w:val="00397A1E"/>
    <w:rsid w:val="00397E93"/>
    <w:rsid w:val="003A0579"/>
    <w:rsid w:val="003A10CD"/>
    <w:rsid w:val="003A12C0"/>
    <w:rsid w:val="003A2C5E"/>
    <w:rsid w:val="003A38CD"/>
    <w:rsid w:val="003A4A3F"/>
    <w:rsid w:val="003A6C8E"/>
    <w:rsid w:val="003A70FA"/>
    <w:rsid w:val="003A7147"/>
    <w:rsid w:val="003B0403"/>
    <w:rsid w:val="003B10B7"/>
    <w:rsid w:val="003B14C1"/>
    <w:rsid w:val="003B1EAB"/>
    <w:rsid w:val="003B22B2"/>
    <w:rsid w:val="003B304C"/>
    <w:rsid w:val="003B3A48"/>
    <w:rsid w:val="003B3DAE"/>
    <w:rsid w:val="003B4044"/>
    <w:rsid w:val="003B4B94"/>
    <w:rsid w:val="003B52A3"/>
    <w:rsid w:val="003B5512"/>
    <w:rsid w:val="003B56E8"/>
    <w:rsid w:val="003B58E1"/>
    <w:rsid w:val="003B5ABF"/>
    <w:rsid w:val="003C086D"/>
    <w:rsid w:val="003C1105"/>
    <w:rsid w:val="003C165F"/>
    <w:rsid w:val="003C21B9"/>
    <w:rsid w:val="003C29C1"/>
    <w:rsid w:val="003C2CD3"/>
    <w:rsid w:val="003C2FBF"/>
    <w:rsid w:val="003C4E9B"/>
    <w:rsid w:val="003C59FE"/>
    <w:rsid w:val="003C5FBB"/>
    <w:rsid w:val="003C6CAE"/>
    <w:rsid w:val="003C6FBB"/>
    <w:rsid w:val="003C7802"/>
    <w:rsid w:val="003C7840"/>
    <w:rsid w:val="003C7F64"/>
    <w:rsid w:val="003D147E"/>
    <w:rsid w:val="003D2D8B"/>
    <w:rsid w:val="003D3A44"/>
    <w:rsid w:val="003D3E4E"/>
    <w:rsid w:val="003D49F8"/>
    <w:rsid w:val="003D7B5E"/>
    <w:rsid w:val="003E1767"/>
    <w:rsid w:val="003E1A8B"/>
    <w:rsid w:val="003E4881"/>
    <w:rsid w:val="003E57AB"/>
    <w:rsid w:val="003F021B"/>
    <w:rsid w:val="003F084B"/>
    <w:rsid w:val="003F31C6"/>
    <w:rsid w:val="003F3683"/>
    <w:rsid w:val="003F3D09"/>
    <w:rsid w:val="003F4BDE"/>
    <w:rsid w:val="003F55C6"/>
    <w:rsid w:val="003F5B95"/>
    <w:rsid w:val="003F6133"/>
    <w:rsid w:val="003F625F"/>
    <w:rsid w:val="003F72E3"/>
    <w:rsid w:val="004003E9"/>
    <w:rsid w:val="004004A6"/>
    <w:rsid w:val="00400596"/>
    <w:rsid w:val="00400CAA"/>
    <w:rsid w:val="00400F45"/>
    <w:rsid w:val="00401044"/>
    <w:rsid w:val="00403C1E"/>
    <w:rsid w:val="00405557"/>
    <w:rsid w:val="004058CC"/>
    <w:rsid w:val="00405ACE"/>
    <w:rsid w:val="00405C47"/>
    <w:rsid w:val="00405D36"/>
    <w:rsid w:val="004070D6"/>
    <w:rsid w:val="00407787"/>
    <w:rsid w:val="00407C7D"/>
    <w:rsid w:val="00410073"/>
    <w:rsid w:val="004103C5"/>
    <w:rsid w:val="004106DC"/>
    <w:rsid w:val="004108D5"/>
    <w:rsid w:val="004110E8"/>
    <w:rsid w:val="00411335"/>
    <w:rsid w:val="00411748"/>
    <w:rsid w:val="004118AE"/>
    <w:rsid w:val="00412014"/>
    <w:rsid w:val="0041248E"/>
    <w:rsid w:val="0041270B"/>
    <w:rsid w:val="004127A3"/>
    <w:rsid w:val="00414934"/>
    <w:rsid w:val="00414B68"/>
    <w:rsid w:val="00415F5D"/>
    <w:rsid w:val="004160C4"/>
    <w:rsid w:val="0041691B"/>
    <w:rsid w:val="00416AEC"/>
    <w:rsid w:val="00416B12"/>
    <w:rsid w:val="0041705C"/>
    <w:rsid w:val="004174AE"/>
    <w:rsid w:val="00420514"/>
    <w:rsid w:val="00420FD2"/>
    <w:rsid w:val="0042126B"/>
    <w:rsid w:val="0042168C"/>
    <w:rsid w:val="004226F9"/>
    <w:rsid w:val="00423B7A"/>
    <w:rsid w:val="004256D8"/>
    <w:rsid w:val="004257E6"/>
    <w:rsid w:val="00425D30"/>
    <w:rsid w:val="00425F81"/>
    <w:rsid w:val="00427205"/>
    <w:rsid w:val="00430627"/>
    <w:rsid w:val="0043178D"/>
    <w:rsid w:val="00431A34"/>
    <w:rsid w:val="00432112"/>
    <w:rsid w:val="004325C4"/>
    <w:rsid w:val="0043267E"/>
    <w:rsid w:val="00432836"/>
    <w:rsid w:val="0043416C"/>
    <w:rsid w:val="004350F7"/>
    <w:rsid w:val="00437B40"/>
    <w:rsid w:val="00440B5B"/>
    <w:rsid w:val="004415A9"/>
    <w:rsid w:val="004424C8"/>
    <w:rsid w:val="00442F66"/>
    <w:rsid w:val="004433FD"/>
    <w:rsid w:val="004434DC"/>
    <w:rsid w:val="00443C9A"/>
    <w:rsid w:val="004443CC"/>
    <w:rsid w:val="004453CB"/>
    <w:rsid w:val="00446200"/>
    <w:rsid w:val="004465D5"/>
    <w:rsid w:val="004471A2"/>
    <w:rsid w:val="00447EC1"/>
    <w:rsid w:val="004500AB"/>
    <w:rsid w:val="00450249"/>
    <w:rsid w:val="004507C2"/>
    <w:rsid w:val="0045099F"/>
    <w:rsid w:val="00450AE3"/>
    <w:rsid w:val="00451086"/>
    <w:rsid w:val="0045122F"/>
    <w:rsid w:val="004515E7"/>
    <w:rsid w:val="00451F30"/>
    <w:rsid w:val="00452078"/>
    <w:rsid w:val="004520C1"/>
    <w:rsid w:val="00452467"/>
    <w:rsid w:val="0045378B"/>
    <w:rsid w:val="00454400"/>
    <w:rsid w:val="00456469"/>
    <w:rsid w:val="00457D55"/>
    <w:rsid w:val="00460887"/>
    <w:rsid w:val="00461782"/>
    <w:rsid w:val="00461807"/>
    <w:rsid w:val="00461DF4"/>
    <w:rsid w:val="0046298E"/>
    <w:rsid w:val="00462B8E"/>
    <w:rsid w:val="00463138"/>
    <w:rsid w:val="004637B9"/>
    <w:rsid w:val="0046385E"/>
    <w:rsid w:val="00464ADD"/>
    <w:rsid w:val="00464E4A"/>
    <w:rsid w:val="00464E71"/>
    <w:rsid w:val="004677F7"/>
    <w:rsid w:val="00467DB0"/>
    <w:rsid w:val="00467FD9"/>
    <w:rsid w:val="004706D2"/>
    <w:rsid w:val="00470E13"/>
    <w:rsid w:val="00471535"/>
    <w:rsid w:val="004722F4"/>
    <w:rsid w:val="00472A2A"/>
    <w:rsid w:val="00473B6C"/>
    <w:rsid w:val="00474F39"/>
    <w:rsid w:val="00476526"/>
    <w:rsid w:val="00476871"/>
    <w:rsid w:val="00476A79"/>
    <w:rsid w:val="00477221"/>
    <w:rsid w:val="0047770D"/>
    <w:rsid w:val="00477868"/>
    <w:rsid w:val="00477A5B"/>
    <w:rsid w:val="00480B77"/>
    <w:rsid w:val="00481B33"/>
    <w:rsid w:val="00482DAE"/>
    <w:rsid w:val="00483713"/>
    <w:rsid w:val="00483BC3"/>
    <w:rsid w:val="00483EEE"/>
    <w:rsid w:val="004852C0"/>
    <w:rsid w:val="004852EB"/>
    <w:rsid w:val="00485F8B"/>
    <w:rsid w:val="00486B2D"/>
    <w:rsid w:val="004871EE"/>
    <w:rsid w:val="00487852"/>
    <w:rsid w:val="00487954"/>
    <w:rsid w:val="00490BEE"/>
    <w:rsid w:val="00492CD1"/>
    <w:rsid w:val="00495522"/>
    <w:rsid w:val="004968C9"/>
    <w:rsid w:val="00497153"/>
    <w:rsid w:val="004A2103"/>
    <w:rsid w:val="004A2890"/>
    <w:rsid w:val="004A2C18"/>
    <w:rsid w:val="004A4A5C"/>
    <w:rsid w:val="004A4FD0"/>
    <w:rsid w:val="004A5349"/>
    <w:rsid w:val="004A5792"/>
    <w:rsid w:val="004A5A8F"/>
    <w:rsid w:val="004A614C"/>
    <w:rsid w:val="004B17FC"/>
    <w:rsid w:val="004B1C4C"/>
    <w:rsid w:val="004B1FE9"/>
    <w:rsid w:val="004B240E"/>
    <w:rsid w:val="004B3272"/>
    <w:rsid w:val="004B3A22"/>
    <w:rsid w:val="004B3EF5"/>
    <w:rsid w:val="004B6A46"/>
    <w:rsid w:val="004C08F0"/>
    <w:rsid w:val="004C0D82"/>
    <w:rsid w:val="004C0EAC"/>
    <w:rsid w:val="004C2A72"/>
    <w:rsid w:val="004C2F53"/>
    <w:rsid w:val="004C339C"/>
    <w:rsid w:val="004C4833"/>
    <w:rsid w:val="004C4A26"/>
    <w:rsid w:val="004C4B10"/>
    <w:rsid w:val="004C60F2"/>
    <w:rsid w:val="004D0845"/>
    <w:rsid w:val="004D1037"/>
    <w:rsid w:val="004D25F5"/>
    <w:rsid w:val="004D43D3"/>
    <w:rsid w:val="004D45D8"/>
    <w:rsid w:val="004D4DCA"/>
    <w:rsid w:val="004D5260"/>
    <w:rsid w:val="004D5851"/>
    <w:rsid w:val="004D6243"/>
    <w:rsid w:val="004D651C"/>
    <w:rsid w:val="004D6613"/>
    <w:rsid w:val="004D760F"/>
    <w:rsid w:val="004D7848"/>
    <w:rsid w:val="004E0589"/>
    <w:rsid w:val="004E1F6D"/>
    <w:rsid w:val="004E347B"/>
    <w:rsid w:val="004E4439"/>
    <w:rsid w:val="004E4717"/>
    <w:rsid w:val="004E471B"/>
    <w:rsid w:val="004E5EB7"/>
    <w:rsid w:val="004E6065"/>
    <w:rsid w:val="004E62FC"/>
    <w:rsid w:val="004E7494"/>
    <w:rsid w:val="004E7D00"/>
    <w:rsid w:val="004F04FA"/>
    <w:rsid w:val="004F1495"/>
    <w:rsid w:val="004F23CA"/>
    <w:rsid w:val="004F27E4"/>
    <w:rsid w:val="004F294F"/>
    <w:rsid w:val="004F5429"/>
    <w:rsid w:val="004F5535"/>
    <w:rsid w:val="004F6F33"/>
    <w:rsid w:val="004F7A33"/>
    <w:rsid w:val="004F7B3F"/>
    <w:rsid w:val="0050061A"/>
    <w:rsid w:val="00501208"/>
    <w:rsid w:val="00502031"/>
    <w:rsid w:val="005027F8"/>
    <w:rsid w:val="00503400"/>
    <w:rsid w:val="00503E19"/>
    <w:rsid w:val="0050590A"/>
    <w:rsid w:val="00505BC9"/>
    <w:rsid w:val="005069FF"/>
    <w:rsid w:val="005075C2"/>
    <w:rsid w:val="00510384"/>
    <w:rsid w:val="005119F2"/>
    <w:rsid w:val="00511EA2"/>
    <w:rsid w:val="00511EC3"/>
    <w:rsid w:val="005127FD"/>
    <w:rsid w:val="00512F13"/>
    <w:rsid w:val="00513610"/>
    <w:rsid w:val="00513BBB"/>
    <w:rsid w:val="00514065"/>
    <w:rsid w:val="00514667"/>
    <w:rsid w:val="0051497E"/>
    <w:rsid w:val="00514E06"/>
    <w:rsid w:val="005153D0"/>
    <w:rsid w:val="005153DE"/>
    <w:rsid w:val="00515667"/>
    <w:rsid w:val="00516756"/>
    <w:rsid w:val="005209C2"/>
    <w:rsid w:val="0052135B"/>
    <w:rsid w:val="00521434"/>
    <w:rsid w:val="00522588"/>
    <w:rsid w:val="005228DF"/>
    <w:rsid w:val="00522B7F"/>
    <w:rsid w:val="00523B4A"/>
    <w:rsid w:val="00524EF7"/>
    <w:rsid w:val="0052569A"/>
    <w:rsid w:val="00525EBE"/>
    <w:rsid w:val="00526408"/>
    <w:rsid w:val="005266F0"/>
    <w:rsid w:val="00526D56"/>
    <w:rsid w:val="00526F0A"/>
    <w:rsid w:val="00527839"/>
    <w:rsid w:val="00527F6E"/>
    <w:rsid w:val="005319B0"/>
    <w:rsid w:val="005319F7"/>
    <w:rsid w:val="005339FB"/>
    <w:rsid w:val="00534537"/>
    <w:rsid w:val="00534FEF"/>
    <w:rsid w:val="00535FAE"/>
    <w:rsid w:val="005360BC"/>
    <w:rsid w:val="005364BE"/>
    <w:rsid w:val="00537469"/>
    <w:rsid w:val="0054197A"/>
    <w:rsid w:val="00541A2A"/>
    <w:rsid w:val="00541C42"/>
    <w:rsid w:val="0054214A"/>
    <w:rsid w:val="00542189"/>
    <w:rsid w:val="005425CB"/>
    <w:rsid w:val="00542896"/>
    <w:rsid w:val="0054365A"/>
    <w:rsid w:val="00543E8D"/>
    <w:rsid w:val="00544FA5"/>
    <w:rsid w:val="00545EC7"/>
    <w:rsid w:val="00546BED"/>
    <w:rsid w:val="005505AC"/>
    <w:rsid w:val="00550CC1"/>
    <w:rsid w:val="005522BD"/>
    <w:rsid w:val="005525D7"/>
    <w:rsid w:val="005527E2"/>
    <w:rsid w:val="005528A4"/>
    <w:rsid w:val="00553130"/>
    <w:rsid w:val="00553FB5"/>
    <w:rsid w:val="00554326"/>
    <w:rsid w:val="005550ED"/>
    <w:rsid w:val="00555243"/>
    <w:rsid w:val="00555C01"/>
    <w:rsid w:val="00555C1C"/>
    <w:rsid w:val="00560B9A"/>
    <w:rsid w:val="0056122C"/>
    <w:rsid w:val="00561BC2"/>
    <w:rsid w:val="00561BF4"/>
    <w:rsid w:val="00562839"/>
    <w:rsid w:val="00562F18"/>
    <w:rsid w:val="0056352B"/>
    <w:rsid w:val="005643EB"/>
    <w:rsid w:val="00564829"/>
    <w:rsid w:val="00565B40"/>
    <w:rsid w:val="00567243"/>
    <w:rsid w:val="005679CC"/>
    <w:rsid w:val="00567D9C"/>
    <w:rsid w:val="00567FB0"/>
    <w:rsid w:val="0057098B"/>
    <w:rsid w:val="0057189C"/>
    <w:rsid w:val="00571AB9"/>
    <w:rsid w:val="005723C6"/>
    <w:rsid w:val="00572529"/>
    <w:rsid w:val="005725A8"/>
    <w:rsid w:val="005738BB"/>
    <w:rsid w:val="005748DD"/>
    <w:rsid w:val="0057507D"/>
    <w:rsid w:val="005759A9"/>
    <w:rsid w:val="00575FB2"/>
    <w:rsid w:val="00576C92"/>
    <w:rsid w:val="00577D1A"/>
    <w:rsid w:val="00580EB6"/>
    <w:rsid w:val="00581836"/>
    <w:rsid w:val="005822DF"/>
    <w:rsid w:val="005833BD"/>
    <w:rsid w:val="00583548"/>
    <w:rsid w:val="00583F8E"/>
    <w:rsid w:val="00584168"/>
    <w:rsid w:val="00584CFA"/>
    <w:rsid w:val="00585944"/>
    <w:rsid w:val="00585C1C"/>
    <w:rsid w:val="0058649F"/>
    <w:rsid w:val="00586A47"/>
    <w:rsid w:val="00586ADA"/>
    <w:rsid w:val="0058745C"/>
    <w:rsid w:val="00590581"/>
    <w:rsid w:val="005906CC"/>
    <w:rsid w:val="00592EF9"/>
    <w:rsid w:val="0059323E"/>
    <w:rsid w:val="005934FC"/>
    <w:rsid w:val="005935A9"/>
    <w:rsid w:val="0059409D"/>
    <w:rsid w:val="005943CC"/>
    <w:rsid w:val="00594D19"/>
    <w:rsid w:val="00595276"/>
    <w:rsid w:val="00595C08"/>
    <w:rsid w:val="0059652A"/>
    <w:rsid w:val="005968FB"/>
    <w:rsid w:val="00596DA1"/>
    <w:rsid w:val="00597E9B"/>
    <w:rsid w:val="005A0443"/>
    <w:rsid w:val="005A06DA"/>
    <w:rsid w:val="005A1DC6"/>
    <w:rsid w:val="005A283B"/>
    <w:rsid w:val="005A30EB"/>
    <w:rsid w:val="005A3282"/>
    <w:rsid w:val="005A38F5"/>
    <w:rsid w:val="005A4070"/>
    <w:rsid w:val="005A4165"/>
    <w:rsid w:val="005A44D8"/>
    <w:rsid w:val="005A4FE7"/>
    <w:rsid w:val="005A5726"/>
    <w:rsid w:val="005A5C99"/>
    <w:rsid w:val="005A5DFF"/>
    <w:rsid w:val="005A6874"/>
    <w:rsid w:val="005A6B05"/>
    <w:rsid w:val="005A6FC7"/>
    <w:rsid w:val="005A7486"/>
    <w:rsid w:val="005B0A85"/>
    <w:rsid w:val="005B1C92"/>
    <w:rsid w:val="005B37DF"/>
    <w:rsid w:val="005B3BAB"/>
    <w:rsid w:val="005B3DDB"/>
    <w:rsid w:val="005B4F93"/>
    <w:rsid w:val="005B5369"/>
    <w:rsid w:val="005B653B"/>
    <w:rsid w:val="005B6E5F"/>
    <w:rsid w:val="005C0546"/>
    <w:rsid w:val="005C1149"/>
    <w:rsid w:val="005C1918"/>
    <w:rsid w:val="005C1D34"/>
    <w:rsid w:val="005C1E17"/>
    <w:rsid w:val="005C36A0"/>
    <w:rsid w:val="005C42B7"/>
    <w:rsid w:val="005C5178"/>
    <w:rsid w:val="005C5C09"/>
    <w:rsid w:val="005C6816"/>
    <w:rsid w:val="005C6AD4"/>
    <w:rsid w:val="005C6B2A"/>
    <w:rsid w:val="005C6CB3"/>
    <w:rsid w:val="005C73FA"/>
    <w:rsid w:val="005C7A7C"/>
    <w:rsid w:val="005C7B62"/>
    <w:rsid w:val="005C7EB0"/>
    <w:rsid w:val="005D06A0"/>
    <w:rsid w:val="005D45A8"/>
    <w:rsid w:val="005D494C"/>
    <w:rsid w:val="005D680C"/>
    <w:rsid w:val="005D6FA5"/>
    <w:rsid w:val="005D708B"/>
    <w:rsid w:val="005D7116"/>
    <w:rsid w:val="005E034F"/>
    <w:rsid w:val="005E040F"/>
    <w:rsid w:val="005E21D9"/>
    <w:rsid w:val="005E2FC4"/>
    <w:rsid w:val="005E33A0"/>
    <w:rsid w:val="005E3ECB"/>
    <w:rsid w:val="005E43DD"/>
    <w:rsid w:val="005E63F3"/>
    <w:rsid w:val="005E6C63"/>
    <w:rsid w:val="005F0FEA"/>
    <w:rsid w:val="005F114C"/>
    <w:rsid w:val="005F245B"/>
    <w:rsid w:val="005F284B"/>
    <w:rsid w:val="005F2940"/>
    <w:rsid w:val="005F2D07"/>
    <w:rsid w:val="005F36F2"/>
    <w:rsid w:val="005F4171"/>
    <w:rsid w:val="005F4E43"/>
    <w:rsid w:val="005F5EE9"/>
    <w:rsid w:val="006000CF"/>
    <w:rsid w:val="00603438"/>
    <w:rsid w:val="006042FE"/>
    <w:rsid w:val="00604CD0"/>
    <w:rsid w:val="006055CB"/>
    <w:rsid w:val="0060653C"/>
    <w:rsid w:val="006065C8"/>
    <w:rsid w:val="00607C2D"/>
    <w:rsid w:val="00610503"/>
    <w:rsid w:val="0061099D"/>
    <w:rsid w:val="00610D95"/>
    <w:rsid w:val="00611445"/>
    <w:rsid w:val="00611957"/>
    <w:rsid w:val="00611ECF"/>
    <w:rsid w:val="006123D6"/>
    <w:rsid w:val="00613503"/>
    <w:rsid w:val="00613BF9"/>
    <w:rsid w:val="006147B9"/>
    <w:rsid w:val="00614B6C"/>
    <w:rsid w:val="00614F89"/>
    <w:rsid w:val="00614FD4"/>
    <w:rsid w:val="006156D1"/>
    <w:rsid w:val="00615EA0"/>
    <w:rsid w:val="00616171"/>
    <w:rsid w:val="006163BD"/>
    <w:rsid w:val="00616E1A"/>
    <w:rsid w:val="00617C39"/>
    <w:rsid w:val="00617D72"/>
    <w:rsid w:val="0062032B"/>
    <w:rsid w:val="006208A7"/>
    <w:rsid w:val="00621229"/>
    <w:rsid w:val="00621970"/>
    <w:rsid w:val="00621AF7"/>
    <w:rsid w:val="00622148"/>
    <w:rsid w:val="00622BD2"/>
    <w:rsid w:val="00622C66"/>
    <w:rsid w:val="00624ADD"/>
    <w:rsid w:val="00625863"/>
    <w:rsid w:val="00625AF6"/>
    <w:rsid w:val="00626158"/>
    <w:rsid w:val="00626885"/>
    <w:rsid w:val="00627AAB"/>
    <w:rsid w:val="00627C50"/>
    <w:rsid w:val="00630943"/>
    <w:rsid w:val="006309FB"/>
    <w:rsid w:val="00630B18"/>
    <w:rsid w:val="00630CB1"/>
    <w:rsid w:val="006317B6"/>
    <w:rsid w:val="00631C52"/>
    <w:rsid w:val="0063222E"/>
    <w:rsid w:val="00632631"/>
    <w:rsid w:val="006332F5"/>
    <w:rsid w:val="00633B13"/>
    <w:rsid w:val="00633B76"/>
    <w:rsid w:val="00633E4C"/>
    <w:rsid w:val="00634B90"/>
    <w:rsid w:val="0063541A"/>
    <w:rsid w:val="006358AA"/>
    <w:rsid w:val="00637DB1"/>
    <w:rsid w:val="00640919"/>
    <w:rsid w:val="00640DBD"/>
    <w:rsid w:val="006413DD"/>
    <w:rsid w:val="00641496"/>
    <w:rsid w:val="00641589"/>
    <w:rsid w:val="00641F02"/>
    <w:rsid w:val="00642134"/>
    <w:rsid w:val="00642959"/>
    <w:rsid w:val="00642A2B"/>
    <w:rsid w:val="006454CF"/>
    <w:rsid w:val="00645F6B"/>
    <w:rsid w:val="0064653B"/>
    <w:rsid w:val="00651406"/>
    <w:rsid w:val="0065211B"/>
    <w:rsid w:val="006526F0"/>
    <w:rsid w:val="0065281E"/>
    <w:rsid w:val="00653296"/>
    <w:rsid w:val="0065362F"/>
    <w:rsid w:val="0065461E"/>
    <w:rsid w:val="00655748"/>
    <w:rsid w:val="006565F8"/>
    <w:rsid w:val="00656ECC"/>
    <w:rsid w:val="006570C2"/>
    <w:rsid w:val="0066098C"/>
    <w:rsid w:val="00660C44"/>
    <w:rsid w:val="00661194"/>
    <w:rsid w:val="0066129E"/>
    <w:rsid w:val="00661B1B"/>
    <w:rsid w:val="00662308"/>
    <w:rsid w:val="0066382F"/>
    <w:rsid w:val="006652D8"/>
    <w:rsid w:val="00665CD6"/>
    <w:rsid w:val="00665E2F"/>
    <w:rsid w:val="00666AAB"/>
    <w:rsid w:val="00666C2E"/>
    <w:rsid w:val="00666DE7"/>
    <w:rsid w:val="00667AED"/>
    <w:rsid w:val="00667C97"/>
    <w:rsid w:val="006700B5"/>
    <w:rsid w:val="006700E3"/>
    <w:rsid w:val="006701ED"/>
    <w:rsid w:val="006707DF"/>
    <w:rsid w:val="00670BD8"/>
    <w:rsid w:val="00670DE2"/>
    <w:rsid w:val="0067120E"/>
    <w:rsid w:val="006722F4"/>
    <w:rsid w:val="00674678"/>
    <w:rsid w:val="006746ED"/>
    <w:rsid w:val="00675994"/>
    <w:rsid w:val="00675DC0"/>
    <w:rsid w:val="0067613A"/>
    <w:rsid w:val="0067713A"/>
    <w:rsid w:val="006802FE"/>
    <w:rsid w:val="00680827"/>
    <w:rsid w:val="00680BF5"/>
    <w:rsid w:val="0068111E"/>
    <w:rsid w:val="00681142"/>
    <w:rsid w:val="00681D28"/>
    <w:rsid w:val="00682697"/>
    <w:rsid w:val="00682B2E"/>
    <w:rsid w:val="00683998"/>
    <w:rsid w:val="0068499F"/>
    <w:rsid w:val="00686D73"/>
    <w:rsid w:val="00687C0A"/>
    <w:rsid w:val="00690BA6"/>
    <w:rsid w:val="00690D4D"/>
    <w:rsid w:val="00691082"/>
    <w:rsid w:val="006911C0"/>
    <w:rsid w:val="0069199F"/>
    <w:rsid w:val="00691B08"/>
    <w:rsid w:val="00692234"/>
    <w:rsid w:val="0069409A"/>
    <w:rsid w:val="00694CD1"/>
    <w:rsid w:val="006956C6"/>
    <w:rsid w:val="00695DD0"/>
    <w:rsid w:val="00696EE8"/>
    <w:rsid w:val="00697546"/>
    <w:rsid w:val="006A06AB"/>
    <w:rsid w:val="006A088B"/>
    <w:rsid w:val="006A1A1C"/>
    <w:rsid w:val="006A30B5"/>
    <w:rsid w:val="006A353E"/>
    <w:rsid w:val="006A43E6"/>
    <w:rsid w:val="006A595D"/>
    <w:rsid w:val="006A6E36"/>
    <w:rsid w:val="006B035B"/>
    <w:rsid w:val="006B07DA"/>
    <w:rsid w:val="006B0DE7"/>
    <w:rsid w:val="006B208B"/>
    <w:rsid w:val="006B2366"/>
    <w:rsid w:val="006B2809"/>
    <w:rsid w:val="006B280B"/>
    <w:rsid w:val="006B2AE9"/>
    <w:rsid w:val="006B2BA4"/>
    <w:rsid w:val="006B30C5"/>
    <w:rsid w:val="006B3D11"/>
    <w:rsid w:val="006B552D"/>
    <w:rsid w:val="006B6EEA"/>
    <w:rsid w:val="006B7A88"/>
    <w:rsid w:val="006C03CC"/>
    <w:rsid w:val="006C0D78"/>
    <w:rsid w:val="006C1281"/>
    <w:rsid w:val="006C2102"/>
    <w:rsid w:val="006C26A3"/>
    <w:rsid w:val="006C2A1D"/>
    <w:rsid w:val="006C31E3"/>
    <w:rsid w:val="006C36D8"/>
    <w:rsid w:val="006C3C69"/>
    <w:rsid w:val="006C3E46"/>
    <w:rsid w:val="006C4780"/>
    <w:rsid w:val="006C484B"/>
    <w:rsid w:val="006C510E"/>
    <w:rsid w:val="006C5393"/>
    <w:rsid w:val="006C6B12"/>
    <w:rsid w:val="006C7231"/>
    <w:rsid w:val="006C7415"/>
    <w:rsid w:val="006D0163"/>
    <w:rsid w:val="006D05E8"/>
    <w:rsid w:val="006D06F1"/>
    <w:rsid w:val="006D14A7"/>
    <w:rsid w:val="006D2F77"/>
    <w:rsid w:val="006D338A"/>
    <w:rsid w:val="006D3645"/>
    <w:rsid w:val="006D3688"/>
    <w:rsid w:val="006D406A"/>
    <w:rsid w:val="006D440B"/>
    <w:rsid w:val="006D4ACF"/>
    <w:rsid w:val="006D4F78"/>
    <w:rsid w:val="006D5AA8"/>
    <w:rsid w:val="006D5BE8"/>
    <w:rsid w:val="006D6CF2"/>
    <w:rsid w:val="006D71E3"/>
    <w:rsid w:val="006D724C"/>
    <w:rsid w:val="006D7B01"/>
    <w:rsid w:val="006E0C6D"/>
    <w:rsid w:val="006E3525"/>
    <w:rsid w:val="006E42AE"/>
    <w:rsid w:val="006E4618"/>
    <w:rsid w:val="006E468D"/>
    <w:rsid w:val="006E49E6"/>
    <w:rsid w:val="006E5F87"/>
    <w:rsid w:val="006E60EF"/>
    <w:rsid w:val="006E6803"/>
    <w:rsid w:val="006E7088"/>
    <w:rsid w:val="006E71A4"/>
    <w:rsid w:val="006F0686"/>
    <w:rsid w:val="006F0D7D"/>
    <w:rsid w:val="006F160A"/>
    <w:rsid w:val="006F1986"/>
    <w:rsid w:val="006F3076"/>
    <w:rsid w:val="006F32D8"/>
    <w:rsid w:val="006F3DAB"/>
    <w:rsid w:val="006F41E8"/>
    <w:rsid w:val="006F4762"/>
    <w:rsid w:val="006F4C7D"/>
    <w:rsid w:val="006F56FA"/>
    <w:rsid w:val="006F6173"/>
    <w:rsid w:val="006F626C"/>
    <w:rsid w:val="006F650C"/>
    <w:rsid w:val="006F6B63"/>
    <w:rsid w:val="006F7515"/>
    <w:rsid w:val="00700561"/>
    <w:rsid w:val="00700983"/>
    <w:rsid w:val="00700B77"/>
    <w:rsid w:val="00702CDD"/>
    <w:rsid w:val="007039F6"/>
    <w:rsid w:val="0070453F"/>
    <w:rsid w:val="00704B02"/>
    <w:rsid w:val="007051A4"/>
    <w:rsid w:val="0070634C"/>
    <w:rsid w:val="007077F6"/>
    <w:rsid w:val="00707E86"/>
    <w:rsid w:val="00707EE7"/>
    <w:rsid w:val="00712677"/>
    <w:rsid w:val="0071351B"/>
    <w:rsid w:val="00714B70"/>
    <w:rsid w:val="00715519"/>
    <w:rsid w:val="00716A62"/>
    <w:rsid w:val="007173B1"/>
    <w:rsid w:val="007174CA"/>
    <w:rsid w:val="007175CD"/>
    <w:rsid w:val="00717DEB"/>
    <w:rsid w:val="0072048C"/>
    <w:rsid w:val="0072119A"/>
    <w:rsid w:val="00723A9E"/>
    <w:rsid w:val="00723F93"/>
    <w:rsid w:val="0072459D"/>
    <w:rsid w:val="00725194"/>
    <w:rsid w:val="00725A53"/>
    <w:rsid w:val="00726C5A"/>
    <w:rsid w:val="00726CAC"/>
    <w:rsid w:val="00726F0E"/>
    <w:rsid w:val="00730741"/>
    <w:rsid w:val="00731B77"/>
    <w:rsid w:val="00732249"/>
    <w:rsid w:val="00732DC8"/>
    <w:rsid w:val="00733132"/>
    <w:rsid w:val="00734411"/>
    <w:rsid w:val="00735249"/>
    <w:rsid w:val="0073569F"/>
    <w:rsid w:val="007369D8"/>
    <w:rsid w:val="00737A02"/>
    <w:rsid w:val="00740202"/>
    <w:rsid w:val="00740A8F"/>
    <w:rsid w:val="007422AF"/>
    <w:rsid w:val="00743DB0"/>
    <w:rsid w:val="00744C70"/>
    <w:rsid w:val="007453BD"/>
    <w:rsid w:val="00745E7F"/>
    <w:rsid w:val="00747BB5"/>
    <w:rsid w:val="00747F71"/>
    <w:rsid w:val="00751844"/>
    <w:rsid w:val="00751921"/>
    <w:rsid w:val="00751FC1"/>
    <w:rsid w:val="0075215F"/>
    <w:rsid w:val="00752B28"/>
    <w:rsid w:val="00752BEC"/>
    <w:rsid w:val="0075305E"/>
    <w:rsid w:val="00753B05"/>
    <w:rsid w:val="007542A0"/>
    <w:rsid w:val="0075462F"/>
    <w:rsid w:val="00755250"/>
    <w:rsid w:val="007555FD"/>
    <w:rsid w:val="00755D91"/>
    <w:rsid w:val="00755DDC"/>
    <w:rsid w:val="00756990"/>
    <w:rsid w:val="007578D1"/>
    <w:rsid w:val="00762BD4"/>
    <w:rsid w:val="007632CC"/>
    <w:rsid w:val="0076453A"/>
    <w:rsid w:val="007657A4"/>
    <w:rsid w:val="007702C1"/>
    <w:rsid w:val="00771AFD"/>
    <w:rsid w:val="00772380"/>
    <w:rsid w:val="00772B05"/>
    <w:rsid w:val="0077308C"/>
    <w:rsid w:val="00773436"/>
    <w:rsid w:val="00774D52"/>
    <w:rsid w:val="00776895"/>
    <w:rsid w:val="00776BA4"/>
    <w:rsid w:val="0077783A"/>
    <w:rsid w:val="0078030C"/>
    <w:rsid w:val="007804F3"/>
    <w:rsid w:val="00780A1E"/>
    <w:rsid w:val="00782639"/>
    <w:rsid w:val="0078295C"/>
    <w:rsid w:val="00782BD9"/>
    <w:rsid w:val="00783851"/>
    <w:rsid w:val="00783B38"/>
    <w:rsid w:val="00783FD6"/>
    <w:rsid w:val="0078474C"/>
    <w:rsid w:val="00785136"/>
    <w:rsid w:val="0078572F"/>
    <w:rsid w:val="00785BBA"/>
    <w:rsid w:val="007872A0"/>
    <w:rsid w:val="00787C42"/>
    <w:rsid w:val="007900AE"/>
    <w:rsid w:val="0079170A"/>
    <w:rsid w:val="007941E2"/>
    <w:rsid w:val="00794A4A"/>
    <w:rsid w:val="00794D18"/>
    <w:rsid w:val="00794DF1"/>
    <w:rsid w:val="00794F99"/>
    <w:rsid w:val="00795212"/>
    <w:rsid w:val="007956B3"/>
    <w:rsid w:val="007965C8"/>
    <w:rsid w:val="00796D14"/>
    <w:rsid w:val="00796D61"/>
    <w:rsid w:val="00797ACA"/>
    <w:rsid w:val="00797D24"/>
    <w:rsid w:val="007A0A2F"/>
    <w:rsid w:val="007A2390"/>
    <w:rsid w:val="007A30B4"/>
    <w:rsid w:val="007A3D38"/>
    <w:rsid w:val="007A4A38"/>
    <w:rsid w:val="007A4E38"/>
    <w:rsid w:val="007A4E86"/>
    <w:rsid w:val="007A5A55"/>
    <w:rsid w:val="007A5C2B"/>
    <w:rsid w:val="007A7337"/>
    <w:rsid w:val="007A739E"/>
    <w:rsid w:val="007A764F"/>
    <w:rsid w:val="007A78DB"/>
    <w:rsid w:val="007B0B92"/>
    <w:rsid w:val="007B3FFB"/>
    <w:rsid w:val="007B4384"/>
    <w:rsid w:val="007B556A"/>
    <w:rsid w:val="007B5BB5"/>
    <w:rsid w:val="007B62F9"/>
    <w:rsid w:val="007B6A9D"/>
    <w:rsid w:val="007B779C"/>
    <w:rsid w:val="007C0698"/>
    <w:rsid w:val="007C27F5"/>
    <w:rsid w:val="007C3681"/>
    <w:rsid w:val="007C3809"/>
    <w:rsid w:val="007C3AE1"/>
    <w:rsid w:val="007C55A1"/>
    <w:rsid w:val="007D01FE"/>
    <w:rsid w:val="007D139F"/>
    <w:rsid w:val="007D1EEA"/>
    <w:rsid w:val="007D2416"/>
    <w:rsid w:val="007D352C"/>
    <w:rsid w:val="007D4626"/>
    <w:rsid w:val="007D47CF"/>
    <w:rsid w:val="007D5B12"/>
    <w:rsid w:val="007D7620"/>
    <w:rsid w:val="007D7832"/>
    <w:rsid w:val="007E042F"/>
    <w:rsid w:val="007E0741"/>
    <w:rsid w:val="007E182F"/>
    <w:rsid w:val="007E263C"/>
    <w:rsid w:val="007E2669"/>
    <w:rsid w:val="007E2751"/>
    <w:rsid w:val="007E2B32"/>
    <w:rsid w:val="007E5FCE"/>
    <w:rsid w:val="007E6303"/>
    <w:rsid w:val="007E70C3"/>
    <w:rsid w:val="007E74A0"/>
    <w:rsid w:val="007F04E7"/>
    <w:rsid w:val="007F1A14"/>
    <w:rsid w:val="007F1F21"/>
    <w:rsid w:val="007F20F0"/>
    <w:rsid w:val="007F2C52"/>
    <w:rsid w:val="007F31FD"/>
    <w:rsid w:val="007F32C1"/>
    <w:rsid w:val="007F3C44"/>
    <w:rsid w:val="007F3E24"/>
    <w:rsid w:val="007F4AD4"/>
    <w:rsid w:val="007F56B5"/>
    <w:rsid w:val="007F57A9"/>
    <w:rsid w:val="007F5EF1"/>
    <w:rsid w:val="007F7CB5"/>
    <w:rsid w:val="008017E5"/>
    <w:rsid w:val="00801998"/>
    <w:rsid w:val="00802EB4"/>
    <w:rsid w:val="00803FD0"/>
    <w:rsid w:val="00804314"/>
    <w:rsid w:val="00804FE5"/>
    <w:rsid w:val="008102E8"/>
    <w:rsid w:val="00811D8C"/>
    <w:rsid w:val="0081528E"/>
    <w:rsid w:val="00815BAB"/>
    <w:rsid w:val="00815FFA"/>
    <w:rsid w:val="008160FA"/>
    <w:rsid w:val="00816635"/>
    <w:rsid w:val="00816640"/>
    <w:rsid w:val="00816BBC"/>
    <w:rsid w:val="00816FD5"/>
    <w:rsid w:val="00817206"/>
    <w:rsid w:val="00817578"/>
    <w:rsid w:val="00820870"/>
    <w:rsid w:val="00820E5A"/>
    <w:rsid w:val="008228A8"/>
    <w:rsid w:val="00822ED0"/>
    <w:rsid w:val="00823AC1"/>
    <w:rsid w:val="00826773"/>
    <w:rsid w:val="00826DD8"/>
    <w:rsid w:val="00826E9F"/>
    <w:rsid w:val="00827566"/>
    <w:rsid w:val="00830BB0"/>
    <w:rsid w:val="00830F1A"/>
    <w:rsid w:val="00832298"/>
    <w:rsid w:val="008325A4"/>
    <w:rsid w:val="00832DEC"/>
    <w:rsid w:val="008332EF"/>
    <w:rsid w:val="00833914"/>
    <w:rsid w:val="008354EC"/>
    <w:rsid w:val="00835EE5"/>
    <w:rsid w:val="008360CF"/>
    <w:rsid w:val="008361F8"/>
    <w:rsid w:val="008368C6"/>
    <w:rsid w:val="0083742C"/>
    <w:rsid w:val="00837C7C"/>
    <w:rsid w:val="00837DD9"/>
    <w:rsid w:val="008408BF"/>
    <w:rsid w:val="0084115A"/>
    <w:rsid w:val="0084151A"/>
    <w:rsid w:val="008417DA"/>
    <w:rsid w:val="00841A91"/>
    <w:rsid w:val="00842330"/>
    <w:rsid w:val="00843319"/>
    <w:rsid w:val="00843ACA"/>
    <w:rsid w:val="00845281"/>
    <w:rsid w:val="00845AF1"/>
    <w:rsid w:val="00845B55"/>
    <w:rsid w:val="00845DA7"/>
    <w:rsid w:val="00847A3E"/>
    <w:rsid w:val="0085016C"/>
    <w:rsid w:val="00850EB4"/>
    <w:rsid w:val="0085122E"/>
    <w:rsid w:val="00851532"/>
    <w:rsid w:val="008516CE"/>
    <w:rsid w:val="0085172D"/>
    <w:rsid w:val="00852624"/>
    <w:rsid w:val="00852849"/>
    <w:rsid w:val="00853018"/>
    <w:rsid w:val="0085311D"/>
    <w:rsid w:val="008537DF"/>
    <w:rsid w:val="00854194"/>
    <w:rsid w:val="0085515D"/>
    <w:rsid w:val="00855BFB"/>
    <w:rsid w:val="00855C31"/>
    <w:rsid w:val="00855FBB"/>
    <w:rsid w:val="00857079"/>
    <w:rsid w:val="008576C3"/>
    <w:rsid w:val="00860F71"/>
    <w:rsid w:val="008613DD"/>
    <w:rsid w:val="0086294B"/>
    <w:rsid w:val="008637B6"/>
    <w:rsid w:val="008645BA"/>
    <w:rsid w:val="00864808"/>
    <w:rsid w:val="008666E4"/>
    <w:rsid w:val="00866C01"/>
    <w:rsid w:val="008672B6"/>
    <w:rsid w:val="008679D5"/>
    <w:rsid w:val="00867A5B"/>
    <w:rsid w:val="00867DBF"/>
    <w:rsid w:val="00870E4E"/>
    <w:rsid w:val="00871485"/>
    <w:rsid w:val="00872440"/>
    <w:rsid w:val="008729BB"/>
    <w:rsid w:val="00872A81"/>
    <w:rsid w:val="0087304E"/>
    <w:rsid w:val="008730D7"/>
    <w:rsid w:val="008738B5"/>
    <w:rsid w:val="00873AAD"/>
    <w:rsid w:val="008749AD"/>
    <w:rsid w:val="0087512E"/>
    <w:rsid w:val="00875919"/>
    <w:rsid w:val="00876AB1"/>
    <w:rsid w:val="0087779A"/>
    <w:rsid w:val="00877B04"/>
    <w:rsid w:val="008809C2"/>
    <w:rsid w:val="00880B38"/>
    <w:rsid w:val="00881F43"/>
    <w:rsid w:val="0088206E"/>
    <w:rsid w:val="008833CE"/>
    <w:rsid w:val="00883640"/>
    <w:rsid w:val="00883BC2"/>
    <w:rsid w:val="008848CB"/>
    <w:rsid w:val="0088573F"/>
    <w:rsid w:val="0088606F"/>
    <w:rsid w:val="0088652B"/>
    <w:rsid w:val="008869D9"/>
    <w:rsid w:val="00887110"/>
    <w:rsid w:val="0089067F"/>
    <w:rsid w:val="00890E34"/>
    <w:rsid w:val="008928DA"/>
    <w:rsid w:val="00892A46"/>
    <w:rsid w:val="00894281"/>
    <w:rsid w:val="00896150"/>
    <w:rsid w:val="0089622F"/>
    <w:rsid w:val="008965F9"/>
    <w:rsid w:val="00896ECF"/>
    <w:rsid w:val="0089706F"/>
    <w:rsid w:val="008A225C"/>
    <w:rsid w:val="008A3C4C"/>
    <w:rsid w:val="008A40C3"/>
    <w:rsid w:val="008A58D2"/>
    <w:rsid w:val="008A5BCA"/>
    <w:rsid w:val="008A5E8B"/>
    <w:rsid w:val="008A66D4"/>
    <w:rsid w:val="008A6703"/>
    <w:rsid w:val="008A6E73"/>
    <w:rsid w:val="008A7674"/>
    <w:rsid w:val="008B025E"/>
    <w:rsid w:val="008B0639"/>
    <w:rsid w:val="008B0968"/>
    <w:rsid w:val="008B1932"/>
    <w:rsid w:val="008B34AE"/>
    <w:rsid w:val="008B5312"/>
    <w:rsid w:val="008B57C5"/>
    <w:rsid w:val="008B6AC3"/>
    <w:rsid w:val="008B6F03"/>
    <w:rsid w:val="008B7EE3"/>
    <w:rsid w:val="008C041B"/>
    <w:rsid w:val="008C11F2"/>
    <w:rsid w:val="008C2543"/>
    <w:rsid w:val="008C3B15"/>
    <w:rsid w:val="008C4E6E"/>
    <w:rsid w:val="008C5007"/>
    <w:rsid w:val="008C51B0"/>
    <w:rsid w:val="008C6043"/>
    <w:rsid w:val="008C651E"/>
    <w:rsid w:val="008C6C61"/>
    <w:rsid w:val="008C6E22"/>
    <w:rsid w:val="008D0C75"/>
    <w:rsid w:val="008D1338"/>
    <w:rsid w:val="008D2B4E"/>
    <w:rsid w:val="008D2C99"/>
    <w:rsid w:val="008D39B7"/>
    <w:rsid w:val="008D4A7A"/>
    <w:rsid w:val="008D59EC"/>
    <w:rsid w:val="008D5A8E"/>
    <w:rsid w:val="008D67E0"/>
    <w:rsid w:val="008D7133"/>
    <w:rsid w:val="008D720F"/>
    <w:rsid w:val="008E01AD"/>
    <w:rsid w:val="008E0279"/>
    <w:rsid w:val="008E03AC"/>
    <w:rsid w:val="008E071B"/>
    <w:rsid w:val="008E09C4"/>
    <w:rsid w:val="008E0FB1"/>
    <w:rsid w:val="008E16F8"/>
    <w:rsid w:val="008E1A02"/>
    <w:rsid w:val="008E3991"/>
    <w:rsid w:val="008E3F61"/>
    <w:rsid w:val="008E4D5C"/>
    <w:rsid w:val="008E522E"/>
    <w:rsid w:val="008E54AD"/>
    <w:rsid w:val="008E587D"/>
    <w:rsid w:val="008E65FB"/>
    <w:rsid w:val="008E6BA8"/>
    <w:rsid w:val="008E6DBC"/>
    <w:rsid w:val="008E7201"/>
    <w:rsid w:val="008E7225"/>
    <w:rsid w:val="008E724E"/>
    <w:rsid w:val="008F01D7"/>
    <w:rsid w:val="008F0887"/>
    <w:rsid w:val="008F0DBD"/>
    <w:rsid w:val="008F182D"/>
    <w:rsid w:val="008F19F2"/>
    <w:rsid w:val="008F1C3F"/>
    <w:rsid w:val="008F227F"/>
    <w:rsid w:val="008F3EB6"/>
    <w:rsid w:val="008F4B14"/>
    <w:rsid w:val="008F4FDC"/>
    <w:rsid w:val="008F5F84"/>
    <w:rsid w:val="008F623D"/>
    <w:rsid w:val="008F6FD7"/>
    <w:rsid w:val="008F70C9"/>
    <w:rsid w:val="008F78D7"/>
    <w:rsid w:val="009001A1"/>
    <w:rsid w:val="00901A04"/>
    <w:rsid w:val="00903135"/>
    <w:rsid w:val="009034B2"/>
    <w:rsid w:val="00903D60"/>
    <w:rsid w:val="00904B40"/>
    <w:rsid w:val="00904F68"/>
    <w:rsid w:val="0090554D"/>
    <w:rsid w:val="00905DBA"/>
    <w:rsid w:val="009063F6"/>
    <w:rsid w:val="00906D8B"/>
    <w:rsid w:val="00906FE7"/>
    <w:rsid w:val="00907D7F"/>
    <w:rsid w:val="00910BA6"/>
    <w:rsid w:val="00911495"/>
    <w:rsid w:val="00911FDD"/>
    <w:rsid w:val="0091274C"/>
    <w:rsid w:val="00914C1F"/>
    <w:rsid w:val="00915642"/>
    <w:rsid w:val="00916536"/>
    <w:rsid w:val="00916895"/>
    <w:rsid w:val="00917647"/>
    <w:rsid w:val="00917E0A"/>
    <w:rsid w:val="00921172"/>
    <w:rsid w:val="009213B0"/>
    <w:rsid w:val="00921CEF"/>
    <w:rsid w:val="0092277D"/>
    <w:rsid w:val="00922B86"/>
    <w:rsid w:val="00922D66"/>
    <w:rsid w:val="0092433D"/>
    <w:rsid w:val="009243EE"/>
    <w:rsid w:val="009251AD"/>
    <w:rsid w:val="00925336"/>
    <w:rsid w:val="00925389"/>
    <w:rsid w:val="00926086"/>
    <w:rsid w:val="009263D7"/>
    <w:rsid w:val="009276C3"/>
    <w:rsid w:val="009278FF"/>
    <w:rsid w:val="00930560"/>
    <w:rsid w:val="00931F28"/>
    <w:rsid w:val="009326D7"/>
    <w:rsid w:val="00932823"/>
    <w:rsid w:val="009342A1"/>
    <w:rsid w:val="009354EF"/>
    <w:rsid w:val="0093662A"/>
    <w:rsid w:val="00937B28"/>
    <w:rsid w:val="00937D8E"/>
    <w:rsid w:val="00940C95"/>
    <w:rsid w:val="0094112A"/>
    <w:rsid w:val="00942EA0"/>
    <w:rsid w:val="00943491"/>
    <w:rsid w:val="00943A44"/>
    <w:rsid w:val="00943D36"/>
    <w:rsid w:val="009442AC"/>
    <w:rsid w:val="0094489E"/>
    <w:rsid w:val="00944D52"/>
    <w:rsid w:val="00945869"/>
    <w:rsid w:val="00947F28"/>
    <w:rsid w:val="00947F7E"/>
    <w:rsid w:val="00950866"/>
    <w:rsid w:val="0095124F"/>
    <w:rsid w:val="009520DA"/>
    <w:rsid w:val="00953456"/>
    <w:rsid w:val="009535B7"/>
    <w:rsid w:val="00953E1F"/>
    <w:rsid w:val="00953EEC"/>
    <w:rsid w:val="009575FF"/>
    <w:rsid w:val="0096065F"/>
    <w:rsid w:val="00960C4F"/>
    <w:rsid w:val="00960E16"/>
    <w:rsid w:val="0096269C"/>
    <w:rsid w:val="009630C0"/>
    <w:rsid w:val="0096316C"/>
    <w:rsid w:val="00963992"/>
    <w:rsid w:val="00963EF9"/>
    <w:rsid w:val="00964010"/>
    <w:rsid w:val="00964CD6"/>
    <w:rsid w:val="009667AC"/>
    <w:rsid w:val="0096730B"/>
    <w:rsid w:val="009673FF"/>
    <w:rsid w:val="009704E5"/>
    <w:rsid w:val="009709DA"/>
    <w:rsid w:val="0097105D"/>
    <w:rsid w:val="00972432"/>
    <w:rsid w:val="00972C98"/>
    <w:rsid w:val="009739D0"/>
    <w:rsid w:val="00973A6E"/>
    <w:rsid w:val="00973BFD"/>
    <w:rsid w:val="00974CD5"/>
    <w:rsid w:val="00975153"/>
    <w:rsid w:val="00975B05"/>
    <w:rsid w:val="00977871"/>
    <w:rsid w:val="00980899"/>
    <w:rsid w:val="0098091B"/>
    <w:rsid w:val="00981E26"/>
    <w:rsid w:val="009820F8"/>
    <w:rsid w:val="00982357"/>
    <w:rsid w:val="00982A11"/>
    <w:rsid w:val="00983AAD"/>
    <w:rsid w:val="00984C6A"/>
    <w:rsid w:val="00985CD1"/>
    <w:rsid w:val="00987FC5"/>
    <w:rsid w:val="00990777"/>
    <w:rsid w:val="00991C5A"/>
    <w:rsid w:val="00992270"/>
    <w:rsid w:val="00992D6D"/>
    <w:rsid w:val="00993DC7"/>
    <w:rsid w:val="00995094"/>
    <w:rsid w:val="0099542E"/>
    <w:rsid w:val="00995823"/>
    <w:rsid w:val="00995F09"/>
    <w:rsid w:val="00996447"/>
    <w:rsid w:val="00996C24"/>
    <w:rsid w:val="00997606"/>
    <w:rsid w:val="009A107D"/>
    <w:rsid w:val="009A222C"/>
    <w:rsid w:val="009A405E"/>
    <w:rsid w:val="009A4724"/>
    <w:rsid w:val="009A5492"/>
    <w:rsid w:val="009A5759"/>
    <w:rsid w:val="009A5ADD"/>
    <w:rsid w:val="009A6921"/>
    <w:rsid w:val="009A6F14"/>
    <w:rsid w:val="009A72E4"/>
    <w:rsid w:val="009A7343"/>
    <w:rsid w:val="009A73A2"/>
    <w:rsid w:val="009B145C"/>
    <w:rsid w:val="009B1DAA"/>
    <w:rsid w:val="009B3A25"/>
    <w:rsid w:val="009B43FE"/>
    <w:rsid w:val="009B4456"/>
    <w:rsid w:val="009B5332"/>
    <w:rsid w:val="009B59B9"/>
    <w:rsid w:val="009B59E8"/>
    <w:rsid w:val="009B5F26"/>
    <w:rsid w:val="009B644D"/>
    <w:rsid w:val="009B6E14"/>
    <w:rsid w:val="009B6F50"/>
    <w:rsid w:val="009B72D9"/>
    <w:rsid w:val="009B7A81"/>
    <w:rsid w:val="009C134C"/>
    <w:rsid w:val="009C1B5D"/>
    <w:rsid w:val="009C2E3B"/>
    <w:rsid w:val="009C4389"/>
    <w:rsid w:val="009C4618"/>
    <w:rsid w:val="009C51C5"/>
    <w:rsid w:val="009C5341"/>
    <w:rsid w:val="009C5616"/>
    <w:rsid w:val="009C70EC"/>
    <w:rsid w:val="009C71D8"/>
    <w:rsid w:val="009C74F1"/>
    <w:rsid w:val="009D213F"/>
    <w:rsid w:val="009D26AF"/>
    <w:rsid w:val="009D26C6"/>
    <w:rsid w:val="009D3AA4"/>
    <w:rsid w:val="009D3C2A"/>
    <w:rsid w:val="009D4420"/>
    <w:rsid w:val="009D443D"/>
    <w:rsid w:val="009D4515"/>
    <w:rsid w:val="009D4FFE"/>
    <w:rsid w:val="009E24A7"/>
    <w:rsid w:val="009E2E81"/>
    <w:rsid w:val="009E3317"/>
    <w:rsid w:val="009E42F4"/>
    <w:rsid w:val="009E4B7B"/>
    <w:rsid w:val="009E54F6"/>
    <w:rsid w:val="009E5CAC"/>
    <w:rsid w:val="009E63CF"/>
    <w:rsid w:val="009E645C"/>
    <w:rsid w:val="009E6539"/>
    <w:rsid w:val="009E7425"/>
    <w:rsid w:val="009E7443"/>
    <w:rsid w:val="009F0698"/>
    <w:rsid w:val="009F23B2"/>
    <w:rsid w:val="009F2BB7"/>
    <w:rsid w:val="009F2C5C"/>
    <w:rsid w:val="009F36D3"/>
    <w:rsid w:val="009F4096"/>
    <w:rsid w:val="009F4256"/>
    <w:rsid w:val="009F4BE8"/>
    <w:rsid w:val="009F4D2B"/>
    <w:rsid w:val="009F511E"/>
    <w:rsid w:val="009F524B"/>
    <w:rsid w:val="009F78C2"/>
    <w:rsid w:val="00A010DD"/>
    <w:rsid w:val="00A01734"/>
    <w:rsid w:val="00A01CD7"/>
    <w:rsid w:val="00A0248B"/>
    <w:rsid w:val="00A02A6F"/>
    <w:rsid w:val="00A03680"/>
    <w:rsid w:val="00A03F67"/>
    <w:rsid w:val="00A0485A"/>
    <w:rsid w:val="00A04B08"/>
    <w:rsid w:val="00A068C4"/>
    <w:rsid w:val="00A06BC7"/>
    <w:rsid w:val="00A07357"/>
    <w:rsid w:val="00A074D5"/>
    <w:rsid w:val="00A07924"/>
    <w:rsid w:val="00A1029C"/>
    <w:rsid w:val="00A1049A"/>
    <w:rsid w:val="00A10C02"/>
    <w:rsid w:val="00A11522"/>
    <w:rsid w:val="00A11E5A"/>
    <w:rsid w:val="00A12070"/>
    <w:rsid w:val="00A12659"/>
    <w:rsid w:val="00A127DF"/>
    <w:rsid w:val="00A12D4D"/>
    <w:rsid w:val="00A14225"/>
    <w:rsid w:val="00A14984"/>
    <w:rsid w:val="00A14FDC"/>
    <w:rsid w:val="00A15EDF"/>
    <w:rsid w:val="00A1600C"/>
    <w:rsid w:val="00A1629A"/>
    <w:rsid w:val="00A16F44"/>
    <w:rsid w:val="00A17FF1"/>
    <w:rsid w:val="00A2061F"/>
    <w:rsid w:val="00A20AEC"/>
    <w:rsid w:val="00A20E09"/>
    <w:rsid w:val="00A225C8"/>
    <w:rsid w:val="00A23E7C"/>
    <w:rsid w:val="00A24C9F"/>
    <w:rsid w:val="00A26EB6"/>
    <w:rsid w:val="00A26F9D"/>
    <w:rsid w:val="00A27660"/>
    <w:rsid w:val="00A27CF0"/>
    <w:rsid w:val="00A27DA7"/>
    <w:rsid w:val="00A30AEF"/>
    <w:rsid w:val="00A3134D"/>
    <w:rsid w:val="00A3171D"/>
    <w:rsid w:val="00A32851"/>
    <w:rsid w:val="00A337C3"/>
    <w:rsid w:val="00A338BF"/>
    <w:rsid w:val="00A33A44"/>
    <w:rsid w:val="00A348BC"/>
    <w:rsid w:val="00A349D1"/>
    <w:rsid w:val="00A3597E"/>
    <w:rsid w:val="00A35AD4"/>
    <w:rsid w:val="00A36676"/>
    <w:rsid w:val="00A37CB3"/>
    <w:rsid w:val="00A40436"/>
    <w:rsid w:val="00A40715"/>
    <w:rsid w:val="00A412E6"/>
    <w:rsid w:val="00A42261"/>
    <w:rsid w:val="00A43CA8"/>
    <w:rsid w:val="00A442A7"/>
    <w:rsid w:val="00A4613B"/>
    <w:rsid w:val="00A46BA4"/>
    <w:rsid w:val="00A47263"/>
    <w:rsid w:val="00A47570"/>
    <w:rsid w:val="00A47D1D"/>
    <w:rsid w:val="00A525B7"/>
    <w:rsid w:val="00A52C47"/>
    <w:rsid w:val="00A533ED"/>
    <w:rsid w:val="00A5345B"/>
    <w:rsid w:val="00A5424B"/>
    <w:rsid w:val="00A542D4"/>
    <w:rsid w:val="00A5656F"/>
    <w:rsid w:val="00A5679D"/>
    <w:rsid w:val="00A57C83"/>
    <w:rsid w:val="00A57D26"/>
    <w:rsid w:val="00A61155"/>
    <w:rsid w:val="00A61438"/>
    <w:rsid w:val="00A6234F"/>
    <w:rsid w:val="00A624B6"/>
    <w:rsid w:val="00A6250B"/>
    <w:rsid w:val="00A63098"/>
    <w:rsid w:val="00A6530D"/>
    <w:rsid w:val="00A65864"/>
    <w:rsid w:val="00A65CCA"/>
    <w:rsid w:val="00A6732B"/>
    <w:rsid w:val="00A67CA9"/>
    <w:rsid w:val="00A70759"/>
    <w:rsid w:val="00A71448"/>
    <w:rsid w:val="00A714A1"/>
    <w:rsid w:val="00A72658"/>
    <w:rsid w:val="00A72EDF"/>
    <w:rsid w:val="00A73377"/>
    <w:rsid w:val="00A739AA"/>
    <w:rsid w:val="00A74327"/>
    <w:rsid w:val="00A7435C"/>
    <w:rsid w:val="00A75E06"/>
    <w:rsid w:val="00A75EB4"/>
    <w:rsid w:val="00A80246"/>
    <w:rsid w:val="00A804B2"/>
    <w:rsid w:val="00A80DC4"/>
    <w:rsid w:val="00A83E77"/>
    <w:rsid w:val="00A83EA3"/>
    <w:rsid w:val="00A84388"/>
    <w:rsid w:val="00A84627"/>
    <w:rsid w:val="00A8466F"/>
    <w:rsid w:val="00A850DA"/>
    <w:rsid w:val="00A8595F"/>
    <w:rsid w:val="00A8700C"/>
    <w:rsid w:val="00A8724C"/>
    <w:rsid w:val="00A8736D"/>
    <w:rsid w:val="00A923A9"/>
    <w:rsid w:val="00A92759"/>
    <w:rsid w:val="00A92C4C"/>
    <w:rsid w:val="00A93348"/>
    <w:rsid w:val="00A93DDE"/>
    <w:rsid w:val="00A93E53"/>
    <w:rsid w:val="00A95949"/>
    <w:rsid w:val="00A95C04"/>
    <w:rsid w:val="00A96EF5"/>
    <w:rsid w:val="00A97199"/>
    <w:rsid w:val="00A97467"/>
    <w:rsid w:val="00A97627"/>
    <w:rsid w:val="00A97DD5"/>
    <w:rsid w:val="00AA1FAF"/>
    <w:rsid w:val="00AA27B9"/>
    <w:rsid w:val="00AA2CEC"/>
    <w:rsid w:val="00AA3B0C"/>
    <w:rsid w:val="00AA3CB0"/>
    <w:rsid w:val="00AA46E6"/>
    <w:rsid w:val="00AA4A1B"/>
    <w:rsid w:val="00AA5ECB"/>
    <w:rsid w:val="00AA7079"/>
    <w:rsid w:val="00AB0690"/>
    <w:rsid w:val="00AB09FF"/>
    <w:rsid w:val="00AB0C4F"/>
    <w:rsid w:val="00AB0CAE"/>
    <w:rsid w:val="00AB0D12"/>
    <w:rsid w:val="00AB0D7A"/>
    <w:rsid w:val="00AB1195"/>
    <w:rsid w:val="00AB1A20"/>
    <w:rsid w:val="00AB2472"/>
    <w:rsid w:val="00AB2ACE"/>
    <w:rsid w:val="00AB30ED"/>
    <w:rsid w:val="00AB3F65"/>
    <w:rsid w:val="00AB472C"/>
    <w:rsid w:val="00AB5EAB"/>
    <w:rsid w:val="00AB703B"/>
    <w:rsid w:val="00AB707F"/>
    <w:rsid w:val="00AB711A"/>
    <w:rsid w:val="00AC19A0"/>
    <w:rsid w:val="00AC21C3"/>
    <w:rsid w:val="00AC2696"/>
    <w:rsid w:val="00AC44FD"/>
    <w:rsid w:val="00AC4BB0"/>
    <w:rsid w:val="00AC6494"/>
    <w:rsid w:val="00AD2132"/>
    <w:rsid w:val="00AD34ED"/>
    <w:rsid w:val="00AD35CC"/>
    <w:rsid w:val="00AD39C1"/>
    <w:rsid w:val="00AD3C83"/>
    <w:rsid w:val="00AD42F7"/>
    <w:rsid w:val="00AD5138"/>
    <w:rsid w:val="00AD5232"/>
    <w:rsid w:val="00AD575D"/>
    <w:rsid w:val="00AD6393"/>
    <w:rsid w:val="00AD68A6"/>
    <w:rsid w:val="00AD7807"/>
    <w:rsid w:val="00AE0209"/>
    <w:rsid w:val="00AE19FC"/>
    <w:rsid w:val="00AE1FAA"/>
    <w:rsid w:val="00AE24C6"/>
    <w:rsid w:val="00AE2508"/>
    <w:rsid w:val="00AE2A49"/>
    <w:rsid w:val="00AE2EA4"/>
    <w:rsid w:val="00AE4485"/>
    <w:rsid w:val="00AE5464"/>
    <w:rsid w:val="00AE54C3"/>
    <w:rsid w:val="00AE57E1"/>
    <w:rsid w:val="00AE6A34"/>
    <w:rsid w:val="00AE6F16"/>
    <w:rsid w:val="00AE7193"/>
    <w:rsid w:val="00AF0A4E"/>
    <w:rsid w:val="00AF24AA"/>
    <w:rsid w:val="00AF35E3"/>
    <w:rsid w:val="00AF3988"/>
    <w:rsid w:val="00AF3B05"/>
    <w:rsid w:val="00AF5BF2"/>
    <w:rsid w:val="00AF64C5"/>
    <w:rsid w:val="00AF68BF"/>
    <w:rsid w:val="00AF7044"/>
    <w:rsid w:val="00AF7C71"/>
    <w:rsid w:val="00B00371"/>
    <w:rsid w:val="00B015B6"/>
    <w:rsid w:val="00B015DE"/>
    <w:rsid w:val="00B019D2"/>
    <w:rsid w:val="00B02487"/>
    <w:rsid w:val="00B02493"/>
    <w:rsid w:val="00B0297F"/>
    <w:rsid w:val="00B03189"/>
    <w:rsid w:val="00B063F6"/>
    <w:rsid w:val="00B069C6"/>
    <w:rsid w:val="00B07159"/>
    <w:rsid w:val="00B0739A"/>
    <w:rsid w:val="00B07426"/>
    <w:rsid w:val="00B07AE3"/>
    <w:rsid w:val="00B10543"/>
    <w:rsid w:val="00B11F44"/>
    <w:rsid w:val="00B1244B"/>
    <w:rsid w:val="00B12AAE"/>
    <w:rsid w:val="00B1311F"/>
    <w:rsid w:val="00B13B81"/>
    <w:rsid w:val="00B1532D"/>
    <w:rsid w:val="00B16F87"/>
    <w:rsid w:val="00B2262E"/>
    <w:rsid w:val="00B232E0"/>
    <w:rsid w:val="00B26B27"/>
    <w:rsid w:val="00B27B53"/>
    <w:rsid w:val="00B30C69"/>
    <w:rsid w:val="00B31263"/>
    <w:rsid w:val="00B32652"/>
    <w:rsid w:val="00B3279C"/>
    <w:rsid w:val="00B32889"/>
    <w:rsid w:val="00B33462"/>
    <w:rsid w:val="00B34760"/>
    <w:rsid w:val="00B353F4"/>
    <w:rsid w:val="00B3646C"/>
    <w:rsid w:val="00B365A2"/>
    <w:rsid w:val="00B40A54"/>
    <w:rsid w:val="00B4250C"/>
    <w:rsid w:val="00B4253B"/>
    <w:rsid w:val="00B4280E"/>
    <w:rsid w:val="00B4357D"/>
    <w:rsid w:val="00B43891"/>
    <w:rsid w:val="00B43A04"/>
    <w:rsid w:val="00B43E8F"/>
    <w:rsid w:val="00B44AC9"/>
    <w:rsid w:val="00B4508E"/>
    <w:rsid w:val="00B45CE2"/>
    <w:rsid w:val="00B45DEC"/>
    <w:rsid w:val="00B4620F"/>
    <w:rsid w:val="00B463BF"/>
    <w:rsid w:val="00B46BD0"/>
    <w:rsid w:val="00B4700C"/>
    <w:rsid w:val="00B470BB"/>
    <w:rsid w:val="00B47661"/>
    <w:rsid w:val="00B47836"/>
    <w:rsid w:val="00B50759"/>
    <w:rsid w:val="00B5087E"/>
    <w:rsid w:val="00B51DBD"/>
    <w:rsid w:val="00B52362"/>
    <w:rsid w:val="00B52998"/>
    <w:rsid w:val="00B534F3"/>
    <w:rsid w:val="00B53618"/>
    <w:rsid w:val="00B5559A"/>
    <w:rsid w:val="00B567FB"/>
    <w:rsid w:val="00B56B97"/>
    <w:rsid w:val="00B60110"/>
    <w:rsid w:val="00B610F5"/>
    <w:rsid w:val="00B613B4"/>
    <w:rsid w:val="00B621FD"/>
    <w:rsid w:val="00B64266"/>
    <w:rsid w:val="00B65FA2"/>
    <w:rsid w:val="00B66C9A"/>
    <w:rsid w:val="00B67C1F"/>
    <w:rsid w:val="00B708E1"/>
    <w:rsid w:val="00B71F90"/>
    <w:rsid w:val="00B72177"/>
    <w:rsid w:val="00B731C7"/>
    <w:rsid w:val="00B73EB5"/>
    <w:rsid w:val="00B7405E"/>
    <w:rsid w:val="00B7531C"/>
    <w:rsid w:val="00B75D77"/>
    <w:rsid w:val="00B76CDE"/>
    <w:rsid w:val="00B774C3"/>
    <w:rsid w:val="00B77862"/>
    <w:rsid w:val="00B80421"/>
    <w:rsid w:val="00B80BC2"/>
    <w:rsid w:val="00B80ED3"/>
    <w:rsid w:val="00B81961"/>
    <w:rsid w:val="00B831AD"/>
    <w:rsid w:val="00B84B91"/>
    <w:rsid w:val="00B84C97"/>
    <w:rsid w:val="00B850AA"/>
    <w:rsid w:val="00B85DBB"/>
    <w:rsid w:val="00B85F43"/>
    <w:rsid w:val="00B86B92"/>
    <w:rsid w:val="00B86C16"/>
    <w:rsid w:val="00B87B2F"/>
    <w:rsid w:val="00B9210C"/>
    <w:rsid w:val="00B927BE"/>
    <w:rsid w:val="00B92EE6"/>
    <w:rsid w:val="00B93303"/>
    <w:rsid w:val="00B94065"/>
    <w:rsid w:val="00B9458F"/>
    <w:rsid w:val="00B970AB"/>
    <w:rsid w:val="00BA13E1"/>
    <w:rsid w:val="00BA1F4F"/>
    <w:rsid w:val="00BA2A2F"/>
    <w:rsid w:val="00BA49D2"/>
    <w:rsid w:val="00BA4D5A"/>
    <w:rsid w:val="00BA5CE2"/>
    <w:rsid w:val="00BA5EE4"/>
    <w:rsid w:val="00BA619E"/>
    <w:rsid w:val="00BA7416"/>
    <w:rsid w:val="00BA75D9"/>
    <w:rsid w:val="00BB0B52"/>
    <w:rsid w:val="00BB0E2F"/>
    <w:rsid w:val="00BB27E1"/>
    <w:rsid w:val="00BB2F19"/>
    <w:rsid w:val="00BB415B"/>
    <w:rsid w:val="00BB41ED"/>
    <w:rsid w:val="00BB45D0"/>
    <w:rsid w:val="00BB612E"/>
    <w:rsid w:val="00BB6944"/>
    <w:rsid w:val="00BB7FF2"/>
    <w:rsid w:val="00BC10C8"/>
    <w:rsid w:val="00BC1868"/>
    <w:rsid w:val="00BC22BA"/>
    <w:rsid w:val="00BC25E3"/>
    <w:rsid w:val="00BC39C8"/>
    <w:rsid w:val="00BC3F11"/>
    <w:rsid w:val="00BC4F38"/>
    <w:rsid w:val="00BC530D"/>
    <w:rsid w:val="00BC58A8"/>
    <w:rsid w:val="00BD007C"/>
    <w:rsid w:val="00BD1494"/>
    <w:rsid w:val="00BD2210"/>
    <w:rsid w:val="00BD2DD4"/>
    <w:rsid w:val="00BD2E82"/>
    <w:rsid w:val="00BD340D"/>
    <w:rsid w:val="00BD4683"/>
    <w:rsid w:val="00BD4F40"/>
    <w:rsid w:val="00BD58BE"/>
    <w:rsid w:val="00BD5C13"/>
    <w:rsid w:val="00BD5E0B"/>
    <w:rsid w:val="00BD5E43"/>
    <w:rsid w:val="00BD757D"/>
    <w:rsid w:val="00BD787F"/>
    <w:rsid w:val="00BE0F90"/>
    <w:rsid w:val="00BE15B3"/>
    <w:rsid w:val="00BE25F0"/>
    <w:rsid w:val="00BE34FD"/>
    <w:rsid w:val="00BE3821"/>
    <w:rsid w:val="00BE4BD4"/>
    <w:rsid w:val="00BE4D31"/>
    <w:rsid w:val="00BE59E1"/>
    <w:rsid w:val="00BE608E"/>
    <w:rsid w:val="00BE6749"/>
    <w:rsid w:val="00BE6AF4"/>
    <w:rsid w:val="00BE6CD0"/>
    <w:rsid w:val="00BE7576"/>
    <w:rsid w:val="00BE7631"/>
    <w:rsid w:val="00BF1A92"/>
    <w:rsid w:val="00BF21E8"/>
    <w:rsid w:val="00BF27F5"/>
    <w:rsid w:val="00BF2E20"/>
    <w:rsid w:val="00BF2E81"/>
    <w:rsid w:val="00BF4B52"/>
    <w:rsid w:val="00BF4F66"/>
    <w:rsid w:val="00BF614E"/>
    <w:rsid w:val="00BF6B2B"/>
    <w:rsid w:val="00BF7375"/>
    <w:rsid w:val="00BF7AC5"/>
    <w:rsid w:val="00C00CEC"/>
    <w:rsid w:val="00C01600"/>
    <w:rsid w:val="00C03C13"/>
    <w:rsid w:val="00C03CB6"/>
    <w:rsid w:val="00C043B2"/>
    <w:rsid w:val="00C04CC3"/>
    <w:rsid w:val="00C056AD"/>
    <w:rsid w:val="00C057A9"/>
    <w:rsid w:val="00C05D0D"/>
    <w:rsid w:val="00C066B4"/>
    <w:rsid w:val="00C07BAE"/>
    <w:rsid w:val="00C07F79"/>
    <w:rsid w:val="00C117FD"/>
    <w:rsid w:val="00C12351"/>
    <w:rsid w:val="00C12875"/>
    <w:rsid w:val="00C138D9"/>
    <w:rsid w:val="00C148F4"/>
    <w:rsid w:val="00C1517F"/>
    <w:rsid w:val="00C177D8"/>
    <w:rsid w:val="00C20E92"/>
    <w:rsid w:val="00C2142B"/>
    <w:rsid w:val="00C2212A"/>
    <w:rsid w:val="00C22D2E"/>
    <w:rsid w:val="00C23700"/>
    <w:rsid w:val="00C23EEC"/>
    <w:rsid w:val="00C25B05"/>
    <w:rsid w:val="00C25CAE"/>
    <w:rsid w:val="00C268BA"/>
    <w:rsid w:val="00C30CAF"/>
    <w:rsid w:val="00C31DE5"/>
    <w:rsid w:val="00C31F4E"/>
    <w:rsid w:val="00C32CCE"/>
    <w:rsid w:val="00C33144"/>
    <w:rsid w:val="00C33E50"/>
    <w:rsid w:val="00C34334"/>
    <w:rsid w:val="00C3442B"/>
    <w:rsid w:val="00C34F77"/>
    <w:rsid w:val="00C355EC"/>
    <w:rsid w:val="00C372CE"/>
    <w:rsid w:val="00C3730B"/>
    <w:rsid w:val="00C3736A"/>
    <w:rsid w:val="00C403F8"/>
    <w:rsid w:val="00C411C1"/>
    <w:rsid w:val="00C41AEB"/>
    <w:rsid w:val="00C4332E"/>
    <w:rsid w:val="00C4341F"/>
    <w:rsid w:val="00C43444"/>
    <w:rsid w:val="00C439B3"/>
    <w:rsid w:val="00C43EF0"/>
    <w:rsid w:val="00C4479C"/>
    <w:rsid w:val="00C45A84"/>
    <w:rsid w:val="00C45B12"/>
    <w:rsid w:val="00C46780"/>
    <w:rsid w:val="00C50036"/>
    <w:rsid w:val="00C51BC3"/>
    <w:rsid w:val="00C527A5"/>
    <w:rsid w:val="00C527E9"/>
    <w:rsid w:val="00C532D7"/>
    <w:rsid w:val="00C5376E"/>
    <w:rsid w:val="00C545FF"/>
    <w:rsid w:val="00C54D57"/>
    <w:rsid w:val="00C55D3A"/>
    <w:rsid w:val="00C570F2"/>
    <w:rsid w:val="00C5774E"/>
    <w:rsid w:val="00C6034E"/>
    <w:rsid w:val="00C609F5"/>
    <w:rsid w:val="00C613F0"/>
    <w:rsid w:val="00C62681"/>
    <w:rsid w:val="00C62F73"/>
    <w:rsid w:val="00C634E2"/>
    <w:rsid w:val="00C64787"/>
    <w:rsid w:val="00C648A4"/>
    <w:rsid w:val="00C64F73"/>
    <w:rsid w:val="00C658BC"/>
    <w:rsid w:val="00C661E3"/>
    <w:rsid w:val="00C67A4A"/>
    <w:rsid w:val="00C67D97"/>
    <w:rsid w:val="00C70DBD"/>
    <w:rsid w:val="00C71D17"/>
    <w:rsid w:val="00C725B2"/>
    <w:rsid w:val="00C73996"/>
    <w:rsid w:val="00C73B26"/>
    <w:rsid w:val="00C73B39"/>
    <w:rsid w:val="00C74A59"/>
    <w:rsid w:val="00C74F29"/>
    <w:rsid w:val="00C758DB"/>
    <w:rsid w:val="00C7658C"/>
    <w:rsid w:val="00C76808"/>
    <w:rsid w:val="00C76D4E"/>
    <w:rsid w:val="00C805D5"/>
    <w:rsid w:val="00C808BE"/>
    <w:rsid w:val="00C81C8D"/>
    <w:rsid w:val="00C82BA5"/>
    <w:rsid w:val="00C83837"/>
    <w:rsid w:val="00C8428F"/>
    <w:rsid w:val="00C84DDD"/>
    <w:rsid w:val="00C84FF9"/>
    <w:rsid w:val="00C876C8"/>
    <w:rsid w:val="00C87946"/>
    <w:rsid w:val="00C87A8A"/>
    <w:rsid w:val="00C90C93"/>
    <w:rsid w:val="00C90E74"/>
    <w:rsid w:val="00C910AB"/>
    <w:rsid w:val="00C9191C"/>
    <w:rsid w:val="00C91FB6"/>
    <w:rsid w:val="00C933C6"/>
    <w:rsid w:val="00C93888"/>
    <w:rsid w:val="00C93DD8"/>
    <w:rsid w:val="00C9449D"/>
    <w:rsid w:val="00C948C8"/>
    <w:rsid w:val="00C954C6"/>
    <w:rsid w:val="00C95C3D"/>
    <w:rsid w:val="00C9628B"/>
    <w:rsid w:val="00CA00A2"/>
    <w:rsid w:val="00CA0584"/>
    <w:rsid w:val="00CA0FCB"/>
    <w:rsid w:val="00CA13C1"/>
    <w:rsid w:val="00CA429F"/>
    <w:rsid w:val="00CA509D"/>
    <w:rsid w:val="00CA630E"/>
    <w:rsid w:val="00CA672D"/>
    <w:rsid w:val="00CA6794"/>
    <w:rsid w:val="00CA6CA6"/>
    <w:rsid w:val="00CA74B8"/>
    <w:rsid w:val="00CA7FA5"/>
    <w:rsid w:val="00CB0598"/>
    <w:rsid w:val="00CB1179"/>
    <w:rsid w:val="00CB1421"/>
    <w:rsid w:val="00CB22B0"/>
    <w:rsid w:val="00CB3231"/>
    <w:rsid w:val="00CB563E"/>
    <w:rsid w:val="00CB5F7D"/>
    <w:rsid w:val="00CB62AE"/>
    <w:rsid w:val="00CB66F6"/>
    <w:rsid w:val="00CB78CD"/>
    <w:rsid w:val="00CB7DAD"/>
    <w:rsid w:val="00CC38C4"/>
    <w:rsid w:val="00CC3A3F"/>
    <w:rsid w:val="00CC4BFD"/>
    <w:rsid w:val="00CC6D28"/>
    <w:rsid w:val="00CD04A6"/>
    <w:rsid w:val="00CD0F6D"/>
    <w:rsid w:val="00CD197D"/>
    <w:rsid w:val="00CD2316"/>
    <w:rsid w:val="00CD2CA7"/>
    <w:rsid w:val="00CD3B01"/>
    <w:rsid w:val="00CD3E6A"/>
    <w:rsid w:val="00CD467C"/>
    <w:rsid w:val="00CD47C7"/>
    <w:rsid w:val="00CD4929"/>
    <w:rsid w:val="00CD4EE6"/>
    <w:rsid w:val="00CD5F2C"/>
    <w:rsid w:val="00CD5F45"/>
    <w:rsid w:val="00CE00CF"/>
    <w:rsid w:val="00CE289F"/>
    <w:rsid w:val="00CE3327"/>
    <w:rsid w:val="00CE37B6"/>
    <w:rsid w:val="00CE563E"/>
    <w:rsid w:val="00CE567D"/>
    <w:rsid w:val="00CE725F"/>
    <w:rsid w:val="00CE7D1F"/>
    <w:rsid w:val="00CF0E93"/>
    <w:rsid w:val="00CF108C"/>
    <w:rsid w:val="00CF2EFD"/>
    <w:rsid w:val="00CF43FD"/>
    <w:rsid w:val="00CF4C63"/>
    <w:rsid w:val="00CF58CE"/>
    <w:rsid w:val="00CF6704"/>
    <w:rsid w:val="00CF7AD1"/>
    <w:rsid w:val="00CF7C4E"/>
    <w:rsid w:val="00D00F93"/>
    <w:rsid w:val="00D0116B"/>
    <w:rsid w:val="00D019E9"/>
    <w:rsid w:val="00D01A3E"/>
    <w:rsid w:val="00D01C43"/>
    <w:rsid w:val="00D02417"/>
    <w:rsid w:val="00D024E5"/>
    <w:rsid w:val="00D02A78"/>
    <w:rsid w:val="00D033CD"/>
    <w:rsid w:val="00D035D5"/>
    <w:rsid w:val="00D03B33"/>
    <w:rsid w:val="00D04483"/>
    <w:rsid w:val="00D054DB"/>
    <w:rsid w:val="00D06591"/>
    <w:rsid w:val="00D065F3"/>
    <w:rsid w:val="00D0685A"/>
    <w:rsid w:val="00D06B80"/>
    <w:rsid w:val="00D072B7"/>
    <w:rsid w:val="00D072CF"/>
    <w:rsid w:val="00D1024D"/>
    <w:rsid w:val="00D116CA"/>
    <w:rsid w:val="00D122FC"/>
    <w:rsid w:val="00D1311D"/>
    <w:rsid w:val="00D1319C"/>
    <w:rsid w:val="00D13C76"/>
    <w:rsid w:val="00D142A5"/>
    <w:rsid w:val="00D14F14"/>
    <w:rsid w:val="00D15AF0"/>
    <w:rsid w:val="00D15FDE"/>
    <w:rsid w:val="00D164A2"/>
    <w:rsid w:val="00D16513"/>
    <w:rsid w:val="00D17922"/>
    <w:rsid w:val="00D20B41"/>
    <w:rsid w:val="00D22410"/>
    <w:rsid w:val="00D23171"/>
    <w:rsid w:val="00D243E8"/>
    <w:rsid w:val="00D24647"/>
    <w:rsid w:val="00D24773"/>
    <w:rsid w:val="00D247CD"/>
    <w:rsid w:val="00D251B5"/>
    <w:rsid w:val="00D25697"/>
    <w:rsid w:val="00D25F4F"/>
    <w:rsid w:val="00D2711F"/>
    <w:rsid w:val="00D27227"/>
    <w:rsid w:val="00D2760E"/>
    <w:rsid w:val="00D30798"/>
    <w:rsid w:val="00D30A5F"/>
    <w:rsid w:val="00D30E98"/>
    <w:rsid w:val="00D312F7"/>
    <w:rsid w:val="00D31D71"/>
    <w:rsid w:val="00D32626"/>
    <w:rsid w:val="00D34548"/>
    <w:rsid w:val="00D346F7"/>
    <w:rsid w:val="00D351B6"/>
    <w:rsid w:val="00D351DD"/>
    <w:rsid w:val="00D3565C"/>
    <w:rsid w:val="00D3774F"/>
    <w:rsid w:val="00D37F42"/>
    <w:rsid w:val="00D40517"/>
    <w:rsid w:val="00D40FF7"/>
    <w:rsid w:val="00D421C8"/>
    <w:rsid w:val="00D42DF5"/>
    <w:rsid w:val="00D43C55"/>
    <w:rsid w:val="00D45634"/>
    <w:rsid w:val="00D46048"/>
    <w:rsid w:val="00D46651"/>
    <w:rsid w:val="00D47C63"/>
    <w:rsid w:val="00D518FC"/>
    <w:rsid w:val="00D51E01"/>
    <w:rsid w:val="00D529AC"/>
    <w:rsid w:val="00D537EA"/>
    <w:rsid w:val="00D53858"/>
    <w:rsid w:val="00D53E69"/>
    <w:rsid w:val="00D5477A"/>
    <w:rsid w:val="00D55714"/>
    <w:rsid w:val="00D55E79"/>
    <w:rsid w:val="00D5697F"/>
    <w:rsid w:val="00D57A80"/>
    <w:rsid w:val="00D57E4A"/>
    <w:rsid w:val="00D60F20"/>
    <w:rsid w:val="00D620B8"/>
    <w:rsid w:val="00D632F6"/>
    <w:rsid w:val="00D64F74"/>
    <w:rsid w:val="00D656BC"/>
    <w:rsid w:val="00D66318"/>
    <w:rsid w:val="00D67DC8"/>
    <w:rsid w:val="00D714C0"/>
    <w:rsid w:val="00D72835"/>
    <w:rsid w:val="00D729C3"/>
    <w:rsid w:val="00D72CC1"/>
    <w:rsid w:val="00D73650"/>
    <w:rsid w:val="00D7389D"/>
    <w:rsid w:val="00D751CC"/>
    <w:rsid w:val="00D75B1E"/>
    <w:rsid w:val="00D75CC0"/>
    <w:rsid w:val="00D75EE4"/>
    <w:rsid w:val="00D76A30"/>
    <w:rsid w:val="00D80750"/>
    <w:rsid w:val="00D80D55"/>
    <w:rsid w:val="00D81671"/>
    <w:rsid w:val="00D818CE"/>
    <w:rsid w:val="00D81B7F"/>
    <w:rsid w:val="00D82928"/>
    <w:rsid w:val="00D82AE4"/>
    <w:rsid w:val="00D82E79"/>
    <w:rsid w:val="00D84037"/>
    <w:rsid w:val="00D84377"/>
    <w:rsid w:val="00D8468D"/>
    <w:rsid w:val="00D84BAD"/>
    <w:rsid w:val="00D86345"/>
    <w:rsid w:val="00D876DD"/>
    <w:rsid w:val="00D90249"/>
    <w:rsid w:val="00D9115B"/>
    <w:rsid w:val="00D925E1"/>
    <w:rsid w:val="00D92F89"/>
    <w:rsid w:val="00D93C76"/>
    <w:rsid w:val="00D96AFA"/>
    <w:rsid w:val="00DA0AEA"/>
    <w:rsid w:val="00DA0C8A"/>
    <w:rsid w:val="00DA16A5"/>
    <w:rsid w:val="00DA1E72"/>
    <w:rsid w:val="00DA1FCA"/>
    <w:rsid w:val="00DA4BB2"/>
    <w:rsid w:val="00DA4F7D"/>
    <w:rsid w:val="00DA5435"/>
    <w:rsid w:val="00DA5699"/>
    <w:rsid w:val="00DA5D5A"/>
    <w:rsid w:val="00DA655A"/>
    <w:rsid w:val="00DA6E6A"/>
    <w:rsid w:val="00DA75F2"/>
    <w:rsid w:val="00DA7EB0"/>
    <w:rsid w:val="00DB0F51"/>
    <w:rsid w:val="00DB144D"/>
    <w:rsid w:val="00DB1584"/>
    <w:rsid w:val="00DB1BEF"/>
    <w:rsid w:val="00DB219A"/>
    <w:rsid w:val="00DB2DFD"/>
    <w:rsid w:val="00DB470B"/>
    <w:rsid w:val="00DB54A5"/>
    <w:rsid w:val="00DB66E9"/>
    <w:rsid w:val="00DB6C60"/>
    <w:rsid w:val="00DB6DD8"/>
    <w:rsid w:val="00DB7E23"/>
    <w:rsid w:val="00DC0C3E"/>
    <w:rsid w:val="00DC10BD"/>
    <w:rsid w:val="00DC1DD8"/>
    <w:rsid w:val="00DC3310"/>
    <w:rsid w:val="00DC3717"/>
    <w:rsid w:val="00DC3732"/>
    <w:rsid w:val="00DC3956"/>
    <w:rsid w:val="00DC3B05"/>
    <w:rsid w:val="00DC4562"/>
    <w:rsid w:val="00DC4639"/>
    <w:rsid w:val="00DC4C10"/>
    <w:rsid w:val="00DC64A8"/>
    <w:rsid w:val="00DC6A3F"/>
    <w:rsid w:val="00DC78EF"/>
    <w:rsid w:val="00DD162F"/>
    <w:rsid w:val="00DD2AC9"/>
    <w:rsid w:val="00DD3304"/>
    <w:rsid w:val="00DD5942"/>
    <w:rsid w:val="00DD5E06"/>
    <w:rsid w:val="00DD65AD"/>
    <w:rsid w:val="00DD7376"/>
    <w:rsid w:val="00DD7641"/>
    <w:rsid w:val="00DE00BD"/>
    <w:rsid w:val="00DE07E4"/>
    <w:rsid w:val="00DE0B47"/>
    <w:rsid w:val="00DE134E"/>
    <w:rsid w:val="00DE26EB"/>
    <w:rsid w:val="00DE301D"/>
    <w:rsid w:val="00DE3712"/>
    <w:rsid w:val="00DE3F0C"/>
    <w:rsid w:val="00DE44E2"/>
    <w:rsid w:val="00DE4A47"/>
    <w:rsid w:val="00DE4F5E"/>
    <w:rsid w:val="00DE605C"/>
    <w:rsid w:val="00DE60A5"/>
    <w:rsid w:val="00DE6123"/>
    <w:rsid w:val="00DE6912"/>
    <w:rsid w:val="00DF0BCD"/>
    <w:rsid w:val="00DF1DD3"/>
    <w:rsid w:val="00DF215B"/>
    <w:rsid w:val="00DF2334"/>
    <w:rsid w:val="00DF35EF"/>
    <w:rsid w:val="00DF40C6"/>
    <w:rsid w:val="00DF4191"/>
    <w:rsid w:val="00DF4965"/>
    <w:rsid w:val="00DF52DF"/>
    <w:rsid w:val="00DF5A39"/>
    <w:rsid w:val="00DF6FA4"/>
    <w:rsid w:val="00DF73A1"/>
    <w:rsid w:val="00E00324"/>
    <w:rsid w:val="00E00406"/>
    <w:rsid w:val="00E00BB4"/>
    <w:rsid w:val="00E013FB"/>
    <w:rsid w:val="00E01E08"/>
    <w:rsid w:val="00E02E9D"/>
    <w:rsid w:val="00E0364E"/>
    <w:rsid w:val="00E03B9F"/>
    <w:rsid w:val="00E03BCF"/>
    <w:rsid w:val="00E03EA7"/>
    <w:rsid w:val="00E0431A"/>
    <w:rsid w:val="00E0496D"/>
    <w:rsid w:val="00E05193"/>
    <w:rsid w:val="00E06FB0"/>
    <w:rsid w:val="00E07A0A"/>
    <w:rsid w:val="00E07A59"/>
    <w:rsid w:val="00E10184"/>
    <w:rsid w:val="00E111A5"/>
    <w:rsid w:val="00E1191E"/>
    <w:rsid w:val="00E1204A"/>
    <w:rsid w:val="00E142CF"/>
    <w:rsid w:val="00E144B5"/>
    <w:rsid w:val="00E14BEA"/>
    <w:rsid w:val="00E15B56"/>
    <w:rsid w:val="00E15C1F"/>
    <w:rsid w:val="00E168EC"/>
    <w:rsid w:val="00E17157"/>
    <w:rsid w:val="00E209A7"/>
    <w:rsid w:val="00E22603"/>
    <w:rsid w:val="00E23304"/>
    <w:rsid w:val="00E239ED"/>
    <w:rsid w:val="00E244BE"/>
    <w:rsid w:val="00E2465E"/>
    <w:rsid w:val="00E31865"/>
    <w:rsid w:val="00E32651"/>
    <w:rsid w:val="00E33293"/>
    <w:rsid w:val="00E33F87"/>
    <w:rsid w:val="00E34300"/>
    <w:rsid w:val="00E34454"/>
    <w:rsid w:val="00E34D46"/>
    <w:rsid w:val="00E34DF0"/>
    <w:rsid w:val="00E4017C"/>
    <w:rsid w:val="00E45244"/>
    <w:rsid w:val="00E46B86"/>
    <w:rsid w:val="00E47E3D"/>
    <w:rsid w:val="00E51505"/>
    <w:rsid w:val="00E51EF9"/>
    <w:rsid w:val="00E52F5D"/>
    <w:rsid w:val="00E5311D"/>
    <w:rsid w:val="00E53712"/>
    <w:rsid w:val="00E53A79"/>
    <w:rsid w:val="00E545C3"/>
    <w:rsid w:val="00E54810"/>
    <w:rsid w:val="00E570F4"/>
    <w:rsid w:val="00E571D3"/>
    <w:rsid w:val="00E57261"/>
    <w:rsid w:val="00E57D6F"/>
    <w:rsid w:val="00E57DBF"/>
    <w:rsid w:val="00E61362"/>
    <w:rsid w:val="00E635BC"/>
    <w:rsid w:val="00E63F43"/>
    <w:rsid w:val="00E64270"/>
    <w:rsid w:val="00E64295"/>
    <w:rsid w:val="00E64ADC"/>
    <w:rsid w:val="00E64F12"/>
    <w:rsid w:val="00E65009"/>
    <w:rsid w:val="00E65581"/>
    <w:rsid w:val="00E66F7E"/>
    <w:rsid w:val="00E67325"/>
    <w:rsid w:val="00E71681"/>
    <w:rsid w:val="00E722B8"/>
    <w:rsid w:val="00E723BB"/>
    <w:rsid w:val="00E747D2"/>
    <w:rsid w:val="00E74999"/>
    <w:rsid w:val="00E74D26"/>
    <w:rsid w:val="00E75C53"/>
    <w:rsid w:val="00E75E10"/>
    <w:rsid w:val="00E75FF9"/>
    <w:rsid w:val="00E76491"/>
    <w:rsid w:val="00E77AB0"/>
    <w:rsid w:val="00E80361"/>
    <w:rsid w:val="00E8063D"/>
    <w:rsid w:val="00E806B0"/>
    <w:rsid w:val="00E81469"/>
    <w:rsid w:val="00E81776"/>
    <w:rsid w:val="00E81E2A"/>
    <w:rsid w:val="00E823C7"/>
    <w:rsid w:val="00E83212"/>
    <w:rsid w:val="00E8499C"/>
    <w:rsid w:val="00E84C54"/>
    <w:rsid w:val="00E84D48"/>
    <w:rsid w:val="00E86496"/>
    <w:rsid w:val="00E87296"/>
    <w:rsid w:val="00E904A2"/>
    <w:rsid w:val="00E90B24"/>
    <w:rsid w:val="00E92C01"/>
    <w:rsid w:val="00E93835"/>
    <w:rsid w:val="00E94191"/>
    <w:rsid w:val="00E94AA3"/>
    <w:rsid w:val="00E95225"/>
    <w:rsid w:val="00E9522E"/>
    <w:rsid w:val="00E95279"/>
    <w:rsid w:val="00E9573C"/>
    <w:rsid w:val="00E96BE1"/>
    <w:rsid w:val="00E96F2A"/>
    <w:rsid w:val="00E970F3"/>
    <w:rsid w:val="00EA15C3"/>
    <w:rsid w:val="00EA18F3"/>
    <w:rsid w:val="00EA295D"/>
    <w:rsid w:val="00EA5CAE"/>
    <w:rsid w:val="00EA618E"/>
    <w:rsid w:val="00EA65F1"/>
    <w:rsid w:val="00EA673E"/>
    <w:rsid w:val="00EA6C80"/>
    <w:rsid w:val="00EA6E36"/>
    <w:rsid w:val="00EA71BD"/>
    <w:rsid w:val="00EA71E3"/>
    <w:rsid w:val="00EA71E5"/>
    <w:rsid w:val="00EA75F1"/>
    <w:rsid w:val="00EB03A9"/>
    <w:rsid w:val="00EB0AFB"/>
    <w:rsid w:val="00EB2174"/>
    <w:rsid w:val="00EB21E6"/>
    <w:rsid w:val="00EB25E7"/>
    <w:rsid w:val="00EB3B3E"/>
    <w:rsid w:val="00EB421B"/>
    <w:rsid w:val="00EB6434"/>
    <w:rsid w:val="00EB64ED"/>
    <w:rsid w:val="00EB7530"/>
    <w:rsid w:val="00EB7536"/>
    <w:rsid w:val="00EB77A4"/>
    <w:rsid w:val="00EB7EB3"/>
    <w:rsid w:val="00EC0298"/>
    <w:rsid w:val="00EC254C"/>
    <w:rsid w:val="00EC3509"/>
    <w:rsid w:val="00EC3C27"/>
    <w:rsid w:val="00EC4DA5"/>
    <w:rsid w:val="00EC5BCD"/>
    <w:rsid w:val="00EC79CA"/>
    <w:rsid w:val="00EC7D2A"/>
    <w:rsid w:val="00EC7ECA"/>
    <w:rsid w:val="00ED0FDB"/>
    <w:rsid w:val="00ED12FB"/>
    <w:rsid w:val="00ED23DA"/>
    <w:rsid w:val="00ED40A7"/>
    <w:rsid w:val="00ED4227"/>
    <w:rsid w:val="00ED5312"/>
    <w:rsid w:val="00ED5A7D"/>
    <w:rsid w:val="00ED5D34"/>
    <w:rsid w:val="00ED61DC"/>
    <w:rsid w:val="00ED636E"/>
    <w:rsid w:val="00ED6FC0"/>
    <w:rsid w:val="00ED7530"/>
    <w:rsid w:val="00ED7745"/>
    <w:rsid w:val="00ED78CE"/>
    <w:rsid w:val="00EE0554"/>
    <w:rsid w:val="00EE07E6"/>
    <w:rsid w:val="00EE1295"/>
    <w:rsid w:val="00EE43D9"/>
    <w:rsid w:val="00EE50EB"/>
    <w:rsid w:val="00EE57E8"/>
    <w:rsid w:val="00EE5D42"/>
    <w:rsid w:val="00EE62EB"/>
    <w:rsid w:val="00EF00D2"/>
    <w:rsid w:val="00EF0828"/>
    <w:rsid w:val="00EF0934"/>
    <w:rsid w:val="00EF2CDC"/>
    <w:rsid w:val="00EF2F63"/>
    <w:rsid w:val="00EF3766"/>
    <w:rsid w:val="00EF6BB4"/>
    <w:rsid w:val="00EF6EC2"/>
    <w:rsid w:val="00EF742A"/>
    <w:rsid w:val="00EF7F0D"/>
    <w:rsid w:val="00F0015F"/>
    <w:rsid w:val="00F00601"/>
    <w:rsid w:val="00F00B94"/>
    <w:rsid w:val="00F00E97"/>
    <w:rsid w:val="00F0254A"/>
    <w:rsid w:val="00F03847"/>
    <w:rsid w:val="00F044C3"/>
    <w:rsid w:val="00F050A5"/>
    <w:rsid w:val="00F07A2B"/>
    <w:rsid w:val="00F10134"/>
    <w:rsid w:val="00F10433"/>
    <w:rsid w:val="00F104AE"/>
    <w:rsid w:val="00F11B3A"/>
    <w:rsid w:val="00F12FB5"/>
    <w:rsid w:val="00F135C8"/>
    <w:rsid w:val="00F147BF"/>
    <w:rsid w:val="00F1489F"/>
    <w:rsid w:val="00F15550"/>
    <w:rsid w:val="00F1633D"/>
    <w:rsid w:val="00F16EFE"/>
    <w:rsid w:val="00F16F37"/>
    <w:rsid w:val="00F172A9"/>
    <w:rsid w:val="00F175AF"/>
    <w:rsid w:val="00F207B2"/>
    <w:rsid w:val="00F2309B"/>
    <w:rsid w:val="00F237FB"/>
    <w:rsid w:val="00F238AC"/>
    <w:rsid w:val="00F23A62"/>
    <w:rsid w:val="00F23E17"/>
    <w:rsid w:val="00F25220"/>
    <w:rsid w:val="00F2571B"/>
    <w:rsid w:val="00F257BE"/>
    <w:rsid w:val="00F25C38"/>
    <w:rsid w:val="00F26057"/>
    <w:rsid w:val="00F26199"/>
    <w:rsid w:val="00F263F6"/>
    <w:rsid w:val="00F2780E"/>
    <w:rsid w:val="00F27BDD"/>
    <w:rsid w:val="00F300FA"/>
    <w:rsid w:val="00F30782"/>
    <w:rsid w:val="00F30791"/>
    <w:rsid w:val="00F307A8"/>
    <w:rsid w:val="00F30838"/>
    <w:rsid w:val="00F31C95"/>
    <w:rsid w:val="00F31FF9"/>
    <w:rsid w:val="00F32760"/>
    <w:rsid w:val="00F32E03"/>
    <w:rsid w:val="00F3346D"/>
    <w:rsid w:val="00F336E1"/>
    <w:rsid w:val="00F33944"/>
    <w:rsid w:val="00F34389"/>
    <w:rsid w:val="00F34FE1"/>
    <w:rsid w:val="00F3591F"/>
    <w:rsid w:val="00F35B57"/>
    <w:rsid w:val="00F36BB1"/>
    <w:rsid w:val="00F36D6C"/>
    <w:rsid w:val="00F404F0"/>
    <w:rsid w:val="00F40B58"/>
    <w:rsid w:val="00F40C90"/>
    <w:rsid w:val="00F41039"/>
    <w:rsid w:val="00F4447D"/>
    <w:rsid w:val="00F44685"/>
    <w:rsid w:val="00F44B15"/>
    <w:rsid w:val="00F44C20"/>
    <w:rsid w:val="00F44C3F"/>
    <w:rsid w:val="00F44E8C"/>
    <w:rsid w:val="00F45310"/>
    <w:rsid w:val="00F4535D"/>
    <w:rsid w:val="00F45A3C"/>
    <w:rsid w:val="00F46AAF"/>
    <w:rsid w:val="00F47616"/>
    <w:rsid w:val="00F50560"/>
    <w:rsid w:val="00F50C5F"/>
    <w:rsid w:val="00F515BB"/>
    <w:rsid w:val="00F5177D"/>
    <w:rsid w:val="00F51DC3"/>
    <w:rsid w:val="00F5209B"/>
    <w:rsid w:val="00F52684"/>
    <w:rsid w:val="00F53066"/>
    <w:rsid w:val="00F530B0"/>
    <w:rsid w:val="00F53392"/>
    <w:rsid w:val="00F53713"/>
    <w:rsid w:val="00F53E97"/>
    <w:rsid w:val="00F55637"/>
    <w:rsid w:val="00F5573B"/>
    <w:rsid w:val="00F57649"/>
    <w:rsid w:val="00F61D47"/>
    <w:rsid w:val="00F61E72"/>
    <w:rsid w:val="00F6267B"/>
    <w:rsid w:val="00F6474E"/>
    <w:rsid w:val="00F64AEC"/>
    <w:rsid w:val="00F663BA"/>
    <w:rsid w:val="00F66489"/>
    <w:rsid w:val="00F67FD4"/>
    <w:rsid w:val="00F70073"/>
    <w:rsid w:val="00F713E2"/>
    <w:rsid w:val="00F7190E"/>
    <w:rsid w:val="00F725B7"/>
    <w:rsid w:val="00F72B09"/>
    <w:rsid w:val="00F72E8B"/>
    <w:rsid w:val="00F7354E"/>
    <w:rsid w:val="00F7359F"/>
    <w:rsid w:val="00F73D07"/>
    <w:rsid w:val="00F77075"/>
    <w:rsid w:val="00F776C8"/>
    <w:rsid w:val="00F80DA4"/>
    <w:rsid w:val="00F813A2"/>
    <w:rsid w:val="00F81CF9"/>
    <w:rsid w:val="00F83170"/>
    <w:rsid w:val="00F8334D"/>
    <w:rsid w:val="00F83B57"/>
    <w:rsid w:val="00F85BA5"/>
    <w:rsid w:val="00F86237"/>
    <w:rsid w:val="00F86755"/>
    <w:rsid w:val="00F87FE1"/>
    <w:rsid w:val="00F9052F"/>
    <w:rsid w:val="00F93642"/>
    <w:rsid w:val="00F93C75"/>
    <w:rsid w:val="00F94A8D"/>
    <w:rsid w:val="00F94CB2"/>
    <w:rsid w:val="00F94E58"/>
    <w:rsid w:val="00F94F2A"/>
    <w:rsid w:val="00F9563D"/>
    <w:rsid w:val="00F97563"/>
    <w:rsid w:val="00FA05FB"/>
    <w:rsid w:val="00FA07A5"/>
    <w:rsid w:val="00FA0C8E"/>
    <w:rsid w:val="00FA1D60"/>
    <w:rsid w:val="00FA1F0C"/>
    <w:rsid w:val="00FA2ACF"/>
    <w:rsid w:val="00FA2BC4"/>
    <w:rsid w:val="00FA2C05"/>
    <w:rsid w:val="00FA2F70"/>
    <w:rsid w:val="00FA4D01"/>
    <w:rsid w:val="00FA4D6C"/>
    <w:rsid w:val="00FA623C"/>
    <w:rsid w:val="00FA66DB"/>
    <w:rsid w:val="00FA6CB3"/>
    <w:rsid w:val="00FA70AD"/>
    <w:rsid w:val="00FA7C80"/>
    <w:rsid w:val="00FB0CDE"/>
    <w:rsid w:val="00FB1107"/>
    <w:rsid w:val="00FB1C9D"/>
    <w:rsid w:val="00FB42A7"/>
    <w:rsid w:val="00FB6936"/>
    <w:rsid w:val="00FB72A0"/>
    <w:rsid w:val="00FB798D"/>
    <w:rsid w:val="00FC12AE"/>
    <w:rsid w:val="00FC3573"/>
    <w:rsid w:val="00FC425B"/>
    <w:rsid w:val="00FC65D9"/>
    <w:rsid w:val="00FC6670"/>
    <w:rsid w:val="00FC71CC"/>
    <w:rsid w:val="00FC7B58"/>
    <w:rsid w:val="00FC7EC6"/>
    <w:rsid w:val="00FD0E1F"/>
    <w:rsid w:val="00FD2E15"/>
    <w:rsid w:val="00FD4DB5"/>
    <w:rsid w:val="00FD6019"/>
    <w:rsid w:val="00FD6DCB"/>
    <w:rsid w:val="00FE054B"/>
    <w:rsid w:val="00FE109F"/>
    <w:rsid w:val="00FE1741"/>
    <w:rsid w:val="00FE191C"/>
    <w:rsid w:val="00FE1B38"/>
    <w:rsid w:val="00FE322D"/>
    <w:rsid w:val="00FE3FDF"/>
    <w:rsid w:val="00FE4D16"/>
    <w:rsid w:val="00FE54FE"/>
    <w:rsid w:val="00FE55E5"/>
    <w:rsid w:val="00FE5870"/>
    <w:rsid w:val="00FE5F13"/>
    <w:rsid w:val="00FE725E"/>
    <w:rsid w:val="00FF070B"/>
    <w:rsid w:val="00FF135C"/>
    <w:rsid w:val="00FF158F"/>
    <w:rsid w:val="00FF3D36"/>
    <w:rsid w:val="00FF4F27"/>
    <w:rsid w:val="00FF563C"/>
    <w:rsid w:val="00FF5730"/>
    <w:rsid w:val="00FF6076"/>
    <w:rsid w:val="00FF6D2D"/>
    <w:rsid w:val="00FF7223"/>
    <w:rsid w:val="0294F6CC"/>
    <w:rsid w:val="03CC048E"/>
    <w:rsid w:val="05FAF0C6"/>
    <w:rsid w:val="06A21C30"/>
    <w:rsid w:val="10B6C463"/>
    <w:rsid w:val="11F3E4D7"/>
    <w:rsid w:val="141C11AD"/>
    <w:rsid w:val="1447A9AD"/>
    <w:rsid w:val="146E0898"/>
    <w:rsid w:val="15CF8AA1"/>
    <w:rsid w:val="15E4635B"/>
    <w:rsid w:val="165A56A9"/>
    <w:rsid w:val="16BE1A2C"/>
    <w:rsid w:val="16D2F018"/>
    <w:rsid w:val="192555A4"/>
    <w:rsid w:val="1A3CA94F"/>
    <w:rsid w:val="1ADEAEFF"/>
    <w:rsid w:val="1B1A8991"/>
    <w:rsid w:val="1B619D1D"/>
    <w:rsid w:val="1CB55949"/>
    <w:rsid w:val="1CCCF299"/>
    <w:rsid w:val="1E42583E"/>
    <w:rsid w:val="1F96E1EE"/>
    <w:rsid w:val="218B33D7"/>
    <w:rsid w:val="26241DC6"/>
    <w:rsid w:val="2A889FED"/>
    <w:rsid w:val="2B0F13EB"/>
    <w:rsid w:val="2B6ADB33"/>
    <w:rsid w:val="2C70C44C"/>
    <w:rsid w:val="2EE65860"/>
    <w:rsid w:val="2F72A9B7"/>
    <w:rsid w:val="2FDDD025"/>
    <w:rsid w:val="3121254C"/>
    <w:rsid w:val="326D4514"/>
    <w:rsid w:val="32DCF1D0"/>
    <w:rsid w:val="32E56206"/>
    <w:rsid w:val="36421737"/>
    <w:rsid w:val="3860B2B4"/>
    <w:rsid w:val="38DC4B8D"/>
    <w:rsid w:val="390063A0"/>
    <w:rsid w:val="398C9DD6"/>
    <w:rsid w:val="39AB0404"/>
    <w:rsid w:val="39F62F07"/>
    <w:rsid w:val="3DBBDE3A"/>
    <w:rsid w:val="3E358229"/>
    <w:rsid w:val="3EFF46EB"/>
    <w:rsid w:val="3F02219F"/>
    <w:rsid w:val="432F7FE6"/>
    <w:rsid w:val="444754BE"/>
    <w:rsid w:val="44F9FB13"/>
    <w:rsid w:val="4536D93A"/>
    <w:rsid w:val="476C0BE8"/>
    <w:rsid w:val="49AC2B11"/>
    <w:rsid w:val="49DD4806"/>
    <w:rsid w:val="4A76C11D"/>
    <w:rsid w:val="4A7D2212"/>
    <w:rsid w:val="4C83450A"/>
    <w:rsid w:val="4F2FE725"/>
    <w:rsid w:val="4F6B44CA"/>
    <w:rsid w:val="516318BC"/>
    <w:rsid w:val="523DE369"/>
    <w:rsid w:val="5442081C"/>
    <w:rsid w:val="556C4B84"/>
    <w:rsid w:val="56E568B5"/>
    <w:rsid w:val="589C6F80"/>
    <w:rsid w:val="5AF9FB16"/>
    <w:rsid w:val="5E295B33"/>
    <w:rsid w:val="5EA6D000"/>
    <w:rsid w:val="5FFBF0B8"/>
    <w:rsid w:val="60BE0C1B"/>
    <w:rsid w:val="60E807AB"/>
    <w:rsid w:val="61444A64"/>
    <w:rsid w:val="61D7EE32"/>
    <w:rsid w:val="649DE95B"/>
    <w:rsid w:val="65CD42E3"/>
    <w:rsid w:val="67793397"/>
    <w:rsid w:val="67BA4B04"/>
    <w:rsid w:val="6816BFAC"/>
    <w:rsid w:val="6878EB7B"/>
    <w:rsid w:val="688A3026"/>
    <w:rsid w:val="68FF1AB3"/>
    <w:rsid w:val="69AA9C68"/>
    <w:rsid w:val="6D4C63B8"/>
    <w:rsid w:val="6DFFA69D"/>
    <w:rsid w:val="6F77717A"/>
    <w:rsid w:val="7111FD9D"/>
    <w:rsid w:val="721BAAB7"/>
    <w:rsid w:val="779AD01D"/>
    <w:rsid w:val="78FFEDEE"/>
    <w:rsid w:val="7AC3C5BE"/>
    <w:rsid w:val="7BD1C201"/>
    <w:rsid w:val="7BD2C596"/>
    <w:rsid w:val="7C15DB36"/>
    <w:rsid w:val="7C1B9D51"/>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1F8DA5"/>
  <w15:docId w15:val="{E58CFEDA-350C-4392-8A69-4B7BDC04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6F0"/>
    <w:pPr>
      <w:spacing w:line="240" w:lineRule="auto"/>
      <w:jc w:val="both"/>
    </w:pPr>
  </w:style>
  <w:style w:type="paragraph" w:styleId="Heading1">
    <w:name w:val="heading 1"/>
    <w:basedOn w:val="Normal"/>
    <w:next w:val="Normal"/>
    <w:link w:val="Heading1Char"/>
    <w:uiPriority w:val="9"/>
    <w:qFormat/>
    <w:rsid w:val="00674678"/>
    <w:pPr>
      <w:keepNext/>
      <w:keepLines/>
      <w:numPr>
        <w:numId w:val="18"/>
      </w:numPr>
      <w:spacing w:before="240" w:after="120"/>
      <w:ind w:left="431" w:hanging="431"/>
      <w:outlineLvl w:val="0"/>
    </w:pPr>
    <w:rPr>
      <w:rFonts w:asciiTheme="majorHAnsi" w:eastAsiaTheme="majorEastAsia" w:hAnsiTheme="majorHAnsi" w:cstheme="majorBidi"/>
      <w:color w:val="005596" w:themeColor="text2"/>
      <w:sz w:val="32"/>
      <w:szCs w:val="32"/>
    </w:rPr>
  </w:style>
  <w:style w:type="paragraph" w:styleId="Heading2">
    <w:name w:val="heading 2"/>
    <w:basedOn w:val="Normal"/>
    <w:next w:val="Normal"/>
    <w:link w:val="Heading2Char"/>
    <w:uiPriority w:val="9"/>
    <w:unhideWhenUsed/>
    <w:qFormat/>
    <w:rsid w:val="00D82E79"/>
    <w:pPr>
      <w:keepNext/>
      <w:keepLines/>
      <w:numPr>
        <w:ilvl w:val="1"/>
        <w:numId w:val="18"/>
      </w:numPr>
      <w:spacing w:before="40" w:after="120"/>
      <w:ind w:left="578" w:hanging="578"/>
      <w:outlineLvl w:val="1"/>
    </w:pPr>
    <w:rPr>
      <w:rFonts w:asciiTheme="majorHAnsi" w:eastAsiaTheme="majorEastAsia" w:hAnsiTheme="majorHAnsi" w:cstheme="majorBidi"/>
      <w:color w:val="005596" w:themeColor="text2"/>
      <w:sz w:val="26"/>
      <w:szCs w:val="26"/>
    </w:rPr>
  </w:style>
  <w:style w:type="paragraph" w:styleId="Heading3">
    <w:name w:val="heading 3"/>
    <w:basedOn w:val="Normal"/>
    <w:next w:val="Normal"/>
    <w:link w:val="Heading3Char"/>
    <w:uiPriority w:val="9"/>
    <w:unhideWhenUsed/>
    <w:qFormat/>
    <w:rsid w:val="00691B08"/>
    <w:pPr>
      <w:keepNext/>
      <w:keepLines/>
      <w:numPr>
        <w:ilvl w:val="2"/>
        <w:numId w:val="18"/>
      </w:numPr>
      <w:spacing w:before="40" w:after="0"/>
      <w:outlineLvl w:val="2"/>
    </w:pPr>
    <w:rPr>
      <w:rFonts w:asciiTheme="majorHAnsi" w:eastAsiaTheme="majorEastAsia" w:hAnsiTheme="majorHAnsi" w:cstheme="majorBidi"/>
      <w:color w:val="0066B6" w:themeColor="accent1" w:themeShade="7F"/>
      <w:sz w:val="24"/>
      <w:szCs w:val="24"/>
    </w:rPr>
  </w:style>
  <w:style w:type="paragraph" w:styleId="Heading4">
    <w:name w:val="heading 4"/>
    <w:basedOn w:val="Normal"/>
    <w:next w:val="Normal"/>
    <w:link w:val="Heading4Char"/>
    <w:uiPriority w:val="9"/>
    <w:unhideWhenUsed/>
    <w:qFormat/>
    <w:rsid w:val="00691B08"/>
    <w:pPr>
      <w:keepNext/>
      <w:keepLines/>
      <w:numPr>
        <w:ilvl w:val="3"/>
        <w:numId w:val="18"/>
      </w:numPr>
      <w:spacing w:before="40" w:after="0"/>
      <w:outlineLvl w:val="3"/>
    </w:pPr>
    <w:rPr>
      <w:rFonts w:asciiTheme="majorHAnsi" w:eastAsiaTheme="majorEastAsia" w:hAnsiTheme="majorHAnsi" w:cstheme="majorBidi"/>
      <w:iCs/>
      <w:color w:val="1397FF" w:themeColor="accent1" w:themeShade="BF"/>
    </w:rPr>
  </w:style>
  <w:style w:type="paragraph" w:styleId="Heading5">
    <w:name w:val="heading 5"/>
    <w:basedOn w:val="Normal"/>
    <w:next w:val="Normal"/>
    <w:link w:val="Heading5Char"/>
    <w:uiPriority w:val="9"/>
    <w:unhideWhenUsed/>
    <w:qFormat/>
    <w:rsid w:val="00691B08"/>
    <w:pPr>
      <w:keepNext/>
      <w:keepLines/>
      <w:numPr>
        <w:ilvl w:val="4"/>
        <w:numId w:val="18"/>
      </w:numPr>
      <w:spacing w:before="40" w:after="0"/>
      <w:outlineLvl w:val="4"/>
    </w:pPr>
    <w:rPr>
      <w:rFonts w:asciiTheme="majorHAnsi" w:eastAsiaTheme="majorEastAsia" w:hAnsiTheme="majorHAnsi" w:cstheme="majorBidi"/>
      <w:color w:val="005596" w:themeColor="text2"/>
      <w:sz w:val="32"/>
      <w:szCs w:val="32"/>
    </w:rPr>
  </w:style>
  <w:style w:type="paragraph" w:styleId="Heading6">
    <w:name w:val="heading 6"/>
    <w:basedOn w:val="Normal"/>
    <w:next w:val="Normal"/>
    <w:link w:val="Heading6Char"/>
    <w:uiPriority w:val="9"/>
    <w:unhideWhenUsed/>
    <w:qFormat/>
    <w:rsid w:val="00691B08"/>
    <w:pPr>
      <w:keepNext/>
      <w:keepLines/>
      <w:numPr>
        <w:ilvl w:val="5"/>
        <w:numId w:val="18"/>
      </w:numPr>
      <w:spacing w:before="40" w:after="0"/>
      <w:outlineLvl w:val="5"/>
    </w:pPr>
    <w:rPr>
      <w:rFonts w:asciiTheme="majorHAnsi" w:eastAsiaTheme="majorEastAsia" w:hAnsiTheme="majorHAnsi" w:cstheme="majorBidi"/>
      <w:color w:val="005596" w:themeColor="text2"/>
      <w:sz w:val="32"/>
      <w:szCs w:val="32"/>
    </w:rPr>
  </w:style>
  <w:style w:type="paragraph" w:styleId="Heading7">
    <w:name w:val="heading 7"/>
    <w:basedOn w:val="Normal"/>
    <w:next w:val="Normal"/>
    <w:link w:val="Heading7Char"/>
    <w:uiPriority w:val="9"/>
    <w:unhideWhenUsed/>
    <w:qFormat/>
    <w:rsid w:val="00691B08"/>
    <w:pPr>
      <w:keepNext/>
      <w:keepLines/>
      <w:numPr>
        <w:ilvl w:val="6"/>
        <w:numId w:val="18"/>
      </w:numPr>
      <w:spacing w:before="40" w:after="0"/>
      <w:outlineLvl w:val="6"/>
    </w:pPr>
    <w:rPr>
      <w:rFonts w:asciiTheme="majorHAnsi" w:eastAsiaTheme="majorEastAsia" w:hAnsiTheme="majorHAnsi" w:cstheme="majorBidi"/>
      <w:iCs/>
      <w:color w:val="005596" w:themeColor="text2"/>
      <w:sz w:val="26"/>
      <w:szCs w:val="26"/>
    </w:rPr>
  </w:style>
  <w:style w:type="paragraph" w:styleId="Heading8">
    <w:name w:val="heading 8"/>
    <w:basedOn w:val="Normal"/>
    <w:next w:val="Normal"/>
    <w:link w:val="Heading8Char"/>
    <w:uiPriority w:val="9"/>
    <w:unhideWhenUsed/>
    <w:qFormat/>
    <w:rsid w:val="00691B08"/>
    <w:pPr>
      <w:keepNext/>
      <w:keepLines/>
      <w:numPr>
        <w:ilvl w:val="7"/>
        <w:numId w:val="18"/>
      </w:numPr>
      <w:spacing w:before="40" w:after="0"/>
      <w:outlineLvl w:val="7"/>
    </w:pPr>
    <w:rPr>
      <w:rFonts w:asciiTheme="majorHAnsi" w:eastAsiaTheme="majorEastAsia" w:hAnsiTheme="majorHAnsi" w:cstheme="majorBidi"/>
      <w:color w:val="005596" w:themeColor="text2"/>
      <w:sz w:val="24"/>
      <w:szCs w:val="24"/>
    </w:rPr>
  </w:style>
  <w:style w:type="paragraph" w:styleId="Heading9">
    <w:name w:val="heading 9"/>
    <w:basedOn w:val="Normal"/>
    <w:next w:val="Normal"/>
    <w:link w:val="Heading9Char"/>
    <w:uiPriority w:val="9"/>
    <w:unhideWhenUsed/>
    <w:qFormat/>
    <w:rsid w:val="00691B08"/>
    <w:pPr>
      <w:keepNext/>
      <w:keepLines/>
      <w:numPr>
        <w:ilvl w:val="8"/>
        <w:numId w:val="18"/>
      </w:numPr>
      <w:spacing w:before="40" w:after="0"/>
      <w:outlineLvl w:val="8"/>
    </w:pPr>
    <w:rPr>
      <w:rFonts w:asciiTheme="majorHAnsi" w:eastAsiaTheme="majorEastAsia" w:hAnsiTheme="majorHAnsi" w:cstheme="majorBidi"/>
      <w:iCs/>
      <w:color w:val="1397F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678"/>
    <w:rPr>
      <w:rFonts w:asciiTheme="majorHAnsi" w:eastAsiaTheme="majorEastAsia" w:hAnsiTheme="majorHAnsi" w:cstheme="majorBidi"/>
      <w:color w:val="005596" w:themeColor="text2"/>
      <w:sz w:val="32"/>
      <w:szCs w:val="32"/>
    </w:rPr>
  </w:style>
  <w:style w:type="character" w:customStyle="1" w:styleId="Heading2Char">
    <w:name w:val="Heading 2 Char"/>
    <w:basedOn w:val="DefaultParagraphFont"/>
    <w:link w:val="Heading2"/>
    <w:uiPriority w:val="9"/>
    <w:rsid w:val="00D82E79"/>
    <w:rPr>
      <w:rFonts w:asciiTheme="majorHAnsi" w:eastAsiaTheme="majorEastAsia" w:hAnsiTheme="majorHAnsi" w:cstheme="majorBidi"/>
      <w:color w:val="005596" w:themeColor="text2"/>
      <w:sz w:val="26"/>
      <w:szCs w:val="26"/>
    </w:rPr>
  </w:style>
  <w:style w:type="character" w:customStyle="1" w:styleId="Heading3Char">
    <w:name w:val="Heading 3 Char"/>
    <w:basedOn w:val="DefaultParagraphFont"/>
    <w:link w:val="Heading3"/>
    <w:uiPriority w:val="9"/>
    <w:rsid w:val="00691B08"/>
    <w:rPr>
      <w:rFonts w:asciiTheme="majorHAnsi" w:eastAsiaTheme="majorEastAsia" w:hAnsiTheme="majorHAnsi" w:cstheme="majorBidi"/>
      <w:color w:val="0066B6" w:themeColor="accent1" w:themeShade="7F"/>
      <w:sz w:val="24"/>
      <w:szCs w:val="24"/>
    </w:rPr>
  </w:style>
  <w:style w:type="character" w:customStyle="1" w:styleId="Heading4Char">
    <w:name w:val="Heading 4 Char"/>
    <w:basedOn w:val="DefaultParagraphFont"/>
    <w:link w:val="Heading4"/>
    <w:uiPriority w:val="9"/>
    <w:rsid w:val="00691B08"/>
    <w:rPr>
      <w:rFonts w:asciiTheme="majorHAnsi" w:eastAsiaTheme="majorEastAsia" w:hAnsiTheme="majorHAnsi" w:cstheme="majorBidi"/>
      <w:iCs/>
      <w:color w:val="1397FF" w:themeColor="accent1" w:themeShade="BF"/>
    </w:rPr>
  </w:style>
  <w:style w:type="character" w:customStyle="1" w:styleId="Heading5Char">
    <w:name w:val="Heading 5 Char"/>
    <w:basedOn w:val="DefaultParagraphFont"/>
    <w:link w:val="Heading5"/>
    <w:uiPriority w:val="9"/>
    <w:rsid w:val="00691B08"/>
    <w:rPr>
      <w:rFonts w:asciiTheme="majorHAnsi" w:eastAsiaTheme="majorEastAsia" w:hAnsiTheme="majorHAnsi" w:cstheme="majorBidi"/>
      <w:color w:val="005596" w:themeColor="text2"/>
      <w:sz w:val="32"/>
      <w:szCs w:val="32"/>
    </w:rPr>
  </w:style>
  <w:style w:type="character" w:customStyle="1" w:styleId="Heading6Char">
    <w:name w:val="Heading 6 Char"/>
    <w:basedOn w:val="DefaultParagraphFont"/>
    <w:link w:val="Heading6"/>
    <w:uiPriority w:val="9"/>
    <w:rsid w:val="00691B08"/>
    <w:rPr>
      <w:rFonts w:asciiTheme="majorHAnsi" w:eastAsiaTheme="majorEastAsia" w:hAnsiTheme="majorHAnsi" w:cstheme="majorBidi"/>
      <w:color w:val="005596" w:themeColor="text2"/>
      <w:sz w:val="32"/>
      <w:szCs w:val="32"/>
    </w:rPr>
  </w:style>
  <w:style w:type="character" w:customStyle="1" w:styleId="Heading7Char">
    <w:name w:val="Heading 7 Char"/>
    <w:basedOn w:val="DefaultParagraphFont"/>
    <w:link w:val="Heading7"/>
    <w:uiPriority w:val="9"/>
    <w:rsid w:val="00691B08"/>
    <w:rPr>
      <w:rFonts w:asciiTheme="majorHAnsi" w:eastAsiaTheme="majorEastAsia" w:hAnsiTheme="majorHAnsi" w:cstheme="majorBidi"/>
      <w:iCs/>
      <w:color w:val="005596" w:themeColor="text2"/>
      <w:sz w:val="26"/>
      <w:szCs w:val="26"/>
    </w:rPr>
  </w:style>
  <w:style w:type="character" w:customStyle="1" w:styleId="Heading8Char">
    <w:name w:val="Heading 8 Char"/>
    <w:basedOn w:val="DefaultParagraphFont"/>
    <w:link w:val="Heading8"/>
    <w:uiPriority w:val="9"/>
    <w:rsid w:val="00691B08"/>
    <w:rPr>
      <w:rFonts w:asciiTheme="majorHAnsi" w:eastAsiaTheme="majorEastAsia" w:hAnsiTheme="majorHAnsi" w:cstheme="majorBidi"/>
      <w:color w:val="005596" w:themeColor="text2"/>
      <w:sz w:val="24"/>
      <w:szCs w:val="24"/>
    </w:rPr>
  </w:style>
  <w:style w:type="character" w:customStyle="1" w:styleId="Heading9Char">
    <w:name w:val="Heading 9 Char"/>
    <w:basedOn w:val="DefaultParagraphFont"/>
    <w:link w:val="Heading9"/>
    <w:uiPriority w:val="9"/>
    <w:rsid w:val="00691B08"/>
    <w:rPr>
      <w:rFonts w:asciiTheme="majorHAnsi" w:eastAsiaTheme="majorEastAsia" w:hAnsiTheme="majorHAnsi" w:cstheme="majorBidi"/>
      <w:iCs/>
      <w:color w:val="1397FF" w:themeColor="accent1" w:themeShade="BF"/>
    </w:rPr>
  </w:style>
  <w:style w:type="paragraph" w:styleId="Header">
    <w:name w:val="header"/>
    <w:basedOn w:val="Normal"/>
    <w:link w:val="HeaderChar"/>
    <w:uiPriority w:val="99"/>
    <w:unhideWhenUsed/>
    <w:rsid w:val="00FA6CB3"/>
    <w:pPr>
      <w:tabs>
        <w:tab w:val="center" w:pos="4513"/>
        <w:tab w:val="right" w:pos="9026"/>
      </w:tabs>
      <w:spacing w:after="0"/>
    </w:pPr>
  </w:style>
  <w:style w:type="character" w:customStyle="1" w:styleId="HeaderChar">
    <w:name w:val="Header Char"/>
    <w:basedOn w:val="DefaultParagraphFont"/>
    <w:link w:val="Header"/>
    <w:uiPriority w:val="99"/>
    <w:rsid w:val="00FA6CB3"/>
  </w:style>
  <w:style w:type="paragraph" w:styleId="Footer">
    <w:name w:val="footer"/>
    <w:basedOn w:val="Normal"/>
    <w:link w:val="FooterChar"/>
    <w:uiPriority w:val="99"/>
    <w:unhideWhenUsed/>
    <w:rsid w:val="00FA6CB3"/>
    <w:pPr>
      <w:tabs>
        <w:tab w:val="center" w:pos="4513"/>
        <w:tab w:val="right" w:pos="9026"/>
      </w:tabs>
      <w:spacing w:after="0"/>
    </w:pPr>
  </w:style>
  <w:style w:type="character" w:customStyle="1" w:styleId="FooterChar">
    <w:name w:val="Footer Char"/>
    <w:basedOn w:val="DefaultParagraphFont"/>
    <w:link w:val="Footer"/>
    <w:uiPriority w:val="99"/>
    <w:rsid w:val="00FA6CB3"/>
  </w:style>
  <w:style w:type="paragraph" w:styleId="TOC1">
    <w:name w:val="toc 1"/>
    <w:basedOn w:val="Normal"/>
    <w:next w:val="Normal"/>
    <w:autoRedefine/>
    <w:uiPriority w:val="39"/>
    <w:unhideWhenUsed/>
    <w:rsid w:val="00691B08"/>
    <w:pPr>
      <w:spacing w:before="120" w:after="120"/>
    </w:pPr>
    <w:rPr>
      <w:b/>
      <w:bCs/>
      <w:caps/>
      <w:sz w:val="20"/>
      <w:szCs w:val="20"/>
    </w:rPr>
  </w:style>
  <w:style w:type="paragraph" w:styleId="TOC2">
    <w:name w:val="toc 2"/>
    <w:basedOn w:val="Normal"/>
    <w:next w:val="Normal"/>
    <w:autoRedefine/>
    <w:uiPriority w:val="39"/>
    <w:unhideWhenUsed/>
    <w:rsid w:val="00691B08"/>
    <w:pPr>
      <w:spacing w:after="0"/>
      <w:ind w:left="220"/>
    </w:pPr>
    <w:rPr>
      <w:smallCaps/>
      <w:sz w:val="20"/>
      <w:szCs w:val="20"/>
    </w:rPr>
  </w:style>
  <w:style w:type="paragraph" w:styleId="TOC3">
    <w:name w:val="toc 3"/>
    <w:basedOn w:val="Normal"/>
    <w:next w:val="Normal"/>
    <w:autoRedefine/>
    <w:uiPriority w:val="39"/>
    <w:unhideWhenUsed/>
    <w:rsid w:val="00691B08"/>
    <w:pPr>
      <w:spacing w:after="0"/>
      <w:ind w:left="440"/>
    </w:pPr>
    <w:rPr>
      <w:i/>
      <w:iCs/>
      <w:sz w:val="20"/>
      <w:szCs w:val="20"/>
    </w:rPr>
  </w:style>
  <w:style w:type="paragraph" w:styleId="TOC4">
    <w:name w:val="toc 4"/>
    <w:basedOn w:val="Normal"/>
    <w:next w:val="Normal"/>
    <w:autoRedefine/>
    <w:uiPriority w:val="39"/>
    <w:unhideWhenUsed/>
    <w:rsid w:val="00691B08"/>
    <w:pPr>
      <w:spacing w:after="0"/>
      <w:ind w:left="660"/>
    </w:pPr>
    <w:rPr>
      <w:sz w:val="18"/>
      <w:szCs w:val="18"/>
    </w:rPr>
  </w:style>
  <w:style w:type="paragraph" w:styleId="TOC5">
    <w:name w:val="toc 5"/>
    <w:basedOn w:val="Normal"/>
    <w:next w:val="Normal"/>
    <w:autoRedefine/>
    <w:uiPriority w:val="39"/>
    <w:unhideWhenUsed/>
    <w:rsid w:val="00691B08"/>
    <w:pPr>
      <w:spacing w:after="0"/>
      <w:ind w:left="880"/>
    </w:pPr>
    <w:rPr>
      <w:sz w:val="18"/>
      <w:szCs w:val="18"/>
    </w:rPr>
  </w:style>
  <w:style w:type="paragraph" w:styleId="TOC6">
    <w:name w:val="toc 6"/>
    <w:basedOn w:val="Normal"/>
    <w:next w:val="Normal"/>
    <w:autoRedefine/>
    <w:uiPriority w:val="39"/>
    <w:unhideWhenUsed/>
    <w:rsid w:val="00691B08"/>
    <w:pPr>
      <w:spacing w:after="0"/>
      <w:ind w:left="1100"/>
    </w:pPr>
    <w:rPr>
      <w:sz w:val="18"/>
      <w:szCs w:val="18"/>
    </w:rPr>
  </w:style>
  <w:style w:type="paragraph" w:styleId="TOC7">
    <w:name w:val="toc 7"/>
    <w:basedOn w:val="Normal"/>
    <w:next w:val="Normal"/>
    <w:autoRedefine/>
    <w:uiPriority w:val="39"/>
    <w:unhideWhenUsed/>
    <w:rsid w:val="00691B08"/>
    <w:pPr>
      <w:spacing w:after="0"/>
      <w:ind w:left="1320"/>
    </w:pPr>
    <w:rPr>
      <w:sz w:val="18"/>
      <w:szCs w:val="18"/>
    </w:rPr>
  </w:style>
  <w:style w:type="paragraph" w:styleId="TOC8">
    <w:name w:val="toc 8"/>
    <w:basedOn w:val="Normal"/>
    <w:next w:val="Normal"/>
    <w:autoRedefine/>
    <w:uiPriority w:val="39"/>
    <w:unhideWhenUsed/>
    <w:rsid w:val="00691B08"/>
    <w:pPr>
      <w:spacing w:after="0"/>
      <w:ind w:left="1540"/>
    </w:pPr>
    <w:rPr>
      <w:sz w:val="18"/>
      <w:szCs w:val="18"/>
    </w:rPr>
  </w:style>
  <w:style w:type="paragraph" w:styleId="TOC9">
    <w:name w:val="toc 9"/>
    <w:basedOn w:val="Normal"/>
    <w:next w:val="Normal"/>
    <w:autoRedefine/>
    <w:uiPriority w:val="39"/>
    <w:unhideWhenUsed/>
    <w:rsid w:val="00691B08"/>
    <w:pPr>
      <w:spacing w:after="0"/>
      <w:ind w:left="1760"/>
    </w:pPr>
    <w:rPr>
      <w:sz w:val="18"/>
      <w:szCs w:val="18"/>
    </w:rPr>
  </w:style>
  <w:style w:type="character" w:styleId="Hyperlink">
    <w:name w:val="Hyperlink"/>
    <w:basedOn w:val="DefaultParagraphFont"/>
    <w:uiPriority w:val="99"/>
    <w:unhideWhenUsed/>
    <w:rsid w:val="00691B08"/>
    <w:rPr>
      <w:color w:val="0000FF" w:themeColor="hyperlink"/>
      <w:u w:val="single"/>
    </w:rPr>
  </w:style>
  <w:style w:type="paragraph" w:styleId="NoSpacing">
    <w:name w:val="No Spacing"/>
    <w:link w:val="NoSpacingChar"/>
    <w:uiPriority w:val="1"/>
    <w:qFormat/>
    <w:rsid w:val="00B621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621FD"/>
    <w:rPr>
      <w:rFonts w:eastAsiaTheme="minorEastAsia"/>
      <w:lang w:val="en-US"/>
    </w:rPr>
  </w:style>
  <w:style w:type="character" w:styleId="PlaceholderText">
    <w:name w:val="Placeholder Text"/>
    <w:basedOn w:val="DefaultParagraphFont"/>
    <w:uiPriority w:val="99"/>
    <w:semiHidden/>
    <w:qFormat/>
    <w:rsid w:val="00B621FD"/>
    <w:rPr>
      <w:color w:val="808080"/>
    </w:rPr>
  </w:style>
  <w:style w:type="table" w:styleId="TableGrid">
    <w:name w:val="Table Grid"/>
    <w:basedOn w:val="TableNormal"/>
    <w:uiPriority w:val="39"/>
    <w:rsid w:val="0059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11">
    <w:name w:val="Tabla de lista 6 con colores - Énfasis 11"/>
    <w:basedOn w:val="TableNormal"/>
    <w:uiPriority w:val="51"/>
    <w:rsid w:val="0041691B"/>
    <w:pPr>
      <w:spacing w:after="0" w:line="240" w:lineRule="auto"/>
    </w:pPr>
    <w:rPr>
      <w:color w:val="1397FF" w:themeColor="accent1" w:themeShade="BF"/>
    </w:rPr>
    <w:tblPr>
      <w:tblStyleRowBandSize w:val="1"/>
      <w:tblStyleColBandSize w:val="1"/>
      <w:tblBorders>
        <w:top w:val="single" w:sz="4" w:space="0" w:color="6FC0FF" w:themeColor="accent1"/>
        <w:bottom w:val="single" w:sz="4" w:space="0" w:color="6FC0FF" w:themeColor="accent1"/>
      </w:tblBorders>
    </w:tblPr>
    <w:tblStylePr w:type="firstRow">
      <w:rPr>
        <w:b/>
        <w:bCs/>
      </w:rPr>
      <w:tblPr/>
      <w:tcPr>
        <w:tcBorders>
          <w:bottom w:val="single" w:sz="4" w:space="0" w:color="6FC0FF" w:themeColor="accent1"/>
        </w:tcBorders>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table" w:customStyle="1" w:styleId="Cuadrculadetablaclara1">
    <w:name w:val="Cuadrícula de tabla clara1"/>
    <w:basedOn w:val="TableNormal"/>
    <w:uiPriority w:val="40"/>
    <w:rsid w:val="004169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D044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483"/>
    <w:rPr>
      <w:rFonts w:ascii="Tahoma" w:hAnsi="Tahoma" w:cs="Tahoma"/>
      <w:sz w:val="16"/>
      <w:szCs w:val="16"/>
    </w:rPr>
  </w:style>
  <w:style w:type="paragraph" w:styleId="ListParagraph">
    <w:name w:val="List Paragraph"/>
    <w:basedOn w:val="Normal"/>
    <w:uiPriority w:val="34"/>
    <w:qFormat/>
    <w:rsid w:val="00681142"/>
    <w:pPr>
      <w:ind w:left="720"/>
      <w:contextualSpacing/>
    </w:pPr>
  </w:style>
  <w:style w:type="character" w:styleId="SubtleEmphasis">
    <w:name w:val="Subtle Emphasis"/>
    <w:basedOn w:val="DefaultParagraphFont"/>
    <w:uiPriority w:val="19"/>
    <w:qFormat/>
    <w:rsid w:val="00F61D47"/>
    <w:rPr>
      <w:i/>
      <w:iCs/>
      <w:color w:val="808080" w:themeColor="text1" w:themeTint="7F"/>
    </w:rPr>
  </w:style>
  <w:style w:type="character" w:styleId="CommentReference">
    <w:name w:val="annotation reference"/>
    <w:basedOn w:val="DefaultParagraphFont"/>
    <w:uiPriority w:val="99"/>
    <w:semiHidden/>
    <w:unhideWhenUsed/>
    <w:rsid w:val="00D818CE"/>
    <w:rPr>
      <w:sz w:val="16"/>
      <w:szCs w:val="16"/>
    </w:rPr>
  </w:style>
  <w:style w:type="paragraph" w:styleId="CommentText">
    <w:name w:val="annotation text"/>
    <w:basedOn w:val="Normal"/>
    <w:link w:val="CommentTextChar"/>
    <w:uiPriority w:val="99"/>
    <w:semiHidden/>
    <w:unhideWhenUsed/>
    <w:rsid w:val="00D818CE"/>
    <w:rPr>
      <w:sz w:val="20"/>
      <w:szCs w:val="20"/>
    </w:rPr>
  </w:style>
  <w:style w:type="character" w:customStyle="1" w:styleId="CommentTextChar">
    <w:name w:val="Comment Text Char"/>
    <w:basedOn w:val="DefaultParagraphFont"/>
    <w:link w:val="CommentText"/>
    <w:uiPriority w:val="99"/>
    <w:semiHidden/>
    <w:rsid w:val="00D818CE"/>
    <w:rPr>
      <w:sz w:val="20"/>
      <w:szCs w:val="20"/>
    </w:rPr>
  </w:style>
  <w:style w:type="paragraph" w:styleId="CommentSubject">
    <w:name w:val="annotation subject"/>
    <w:basedOn w:val="CommentText"/>
    <w:next w:val="CommentText"/>
    <w:link w:val="CommentSubjectChar"/>
    <w:uiPriority w:val="99"/>
    <w:semiHidden/>
    <w:unhideWhenUsed/>
    <w:rsid w:val="00D818CE"/>
    <w:rPr>
      <w:b/>
      <w:bCs/>
    </w:rPr>
  </w:style>
  <w:style w:type="character" w:customStyle="1" w:styleId="CommentSubjectChar">
    <w:name w:val="Comment Subject Char"/>
    <w:basedOn w:val="CommentTextChar"/>
    <w:link w:val="CommentSubject"/>
    <w:uiPriority w:val="99"/>
    <w:semiHidden/>
    <w:rsid w:val="00D818CE"/>
    <w:rPr>
      <w:b/>
      <w:bCs/>
      <w:sz w:val="20"/>
      <w:szCs w:val="20"/>
    </w:rPr>
  </w:style>
  <w:style w:type="paragraph" w:customStyle="1" w:styleId="Default">
    <w:name w:val="Default"/>
    <w:rsid w:val="0088606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Caption">
    <w:name w:val="caption"/>
    <w:aliases w:val="Légende italique,3559Caption,Figure-caption,topic,Legend,Figure,&gt;fig:title,&gt;tab:title,&gt;fig: title,RefDoc,ASSET_caption,Char,Didascalia Carattere1,Didascalia Carattere2 Carattere,Char Carattere Carattere1,Carattere Carattere1 Carattere,c"/>
    <w:basedOn w:val="Normal"/>
    <w:next w:val="Normal"/>
    <w:link w:val="CaptionChar"/>
    <w:uiPriority w:val="35"/>
    <w:unhideWhenUsed/>
    <w:qFormat/>
    <w:rsid w:val="00414934"/>
    <w:pPr>
      <w:spacing w:after="200"/>
    </w:pPr>
    <w:rPr>
      <w:i/>
      <w:iCs/>
      <w:color w:val="005596" w:themeColor="text2"/>
      <w:sz w:val="18"/>
      <w:szCs w:val="18"/>
    </w:rPr>
  </w:style>
  <w:style w:type="character" w:customStyle="1" w:styleId="UnresolvedMention1">
    <w:name w:val="Unresolved Mention1"/>
    <w:basedOn w:val="DefaultParagraphFont"/>
    <w:uiPriority w:val="99"/>
    <w:semiHidden/>
    <w:unhideWhenUsed/>
    <w:rsid w:val="00726F0E"/>
    <w:rPr>
      <w:color w:val="808080"/>
      <w:shd w:val="clear" w:color="auto" w:fill="E6E6E6"/>
    </w:rPr>
  </w:style>
  <w:style w:type="table" w:customStyle="1" w:styleId="GridTable1Light1">
    <w:name w:val="Grid Table 1 Light1"/>
    <w:basedOn w:val="TableNormal"/>
    <w:uiPriority w:val="46"/>
    <w:rsid w:val="00BE15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AD3C83"/>
    <w:pPr>
      <w:spacing w:after="0"/>
    </w:pPr>
    <w:rPr>
      <w:sz w:val="20"/>
      <w:szCs w:val="20"/>
    </w:rPr>
  </w:style>
  <w:style w:type="character" w:customStyle="1" w:styleId="FootnoteTextChar">
    <w:name w:val="Footnote Text Char"/>
    <w:basedOn w:val="DefaultParagraphFont"/>
    <w:link w:val="FootnoteText"/>
    <w:uiPriority w:val="99"/>
    <w:semiHidden/>
    <w:rsid w:val="00AD3C83"/>
    <w:rPr>
      <w:sz w:val="20"/>
      <w:szCs w:val="20"/>
    </w:rPr>
  </w:style>
  <w:style w:type="character" w:styleId="FootnoteReference">
    <w:name w:val="footnote reference"/>
    <w:basedOn w:val="DefaultParagraphFont"/>
    <w:uiPriority w:val="99"/>
    <w:semiHidden/>
    <w:unhideWhenUsed/>
    <w:rsid w:val="00AD3C83"/>
    <w:rPr>
      <w:vertAlign w:val="superscript"/>
    </w:rPr>
  </w:style>
  <w:style w:type="table" w:customStyle="1" w:styleId="GridTable4-Accent11">
    <w:name w:val="Grid Table 4 - Accent 11"/>
    <w:basedOn w:val="TableNormal"/>
    <w:uiPriority w:val="49"/>
    <w:rsid w:val="00AD3C83"/>
    <w:pPr>
      <w:spacing w:after="0" w:line="240" w:lineRule="auto"/>
    </w:pPr>
    <w:rPr>
      <w:rFonts w:eastAsia="Times New Roman" w:cs="Times New Roman"/>
    </w:r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rFonts w:ascii="Calibri" w:hAnsi="Calibri" w:cs="Times New Roman" w:hint="default"/>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rFonts w:ascii="Calibri" w:hAnsi="Calibri" w:cs="Times New Roman" w:hint="default"/>
        <w:b/>
        <w:bCs/>
      </w:rPr>
      <w:tblPr/>
      <w:tcPr>
        <w:tcBorders>
          <w:top w:val="double" w:sz="4" w:space="0" w:color="6FC0FF" w:themeColor="accent1"/>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E2F2FF" w:themeFill="accent1" w:themeFillTint="33"/>
      </w:tcPr>
    </w:tblStylePr>
    <w:tblStylePr w:type="band1Horz">
      <w:rPr>
        <w:rFonts w:ascii="Calibri" w:hAnsi="Calibri" w:cs="Times New Roman" w:hint="default"/>
      </w:rPr>
      <w:tblPr/>
      <w:tcPr>
        <w:shd w:val="clear" w:color="auto" w:fill="E2F2FF" w:themeFill="accent1" w:themeFillTint="33"/>
      </w:tcPr>
    </w:tblStylePr>
  </w:style>
  <w:style w:type="paragraph" w:styleId="NormalWeb">
    <w:name w:val="Normal (Web)"/>
    <w:basedOn w:val="Normal"/>
    <w:uiPriority w:val="99"/>
    <w:semiHidden/>
    <w:unhideWhenUsed/>
    <w:rsid w:val="00715519"/>
    <w:pPr>
      <w:spacing w:before="100" w:beforeAutospacing="1" w:after="100" w:afterAutospacing="1"/>
    </w:pPr>
    <w:rPr>
      <w:rFonts w:ascii="Times New Roman" w:eastAsiaTheme="minorEastAsia" w:hAnsi="Times New Roman" w:cs="Times New Roman"/>
      <w:sz w:val="24"/>
      <w:szCs w:val="24"/>
      <w:lang w:val="uz-Cyrl-UZ" w:eastAsia="uz-Cyrl-UZ"/>
    </w:rPr>
  </w:style>
  <w:style w:type="character" w:customStyle="1" w:styleId="MTDisplayEquationChar">
    <w:name w:val="MTDisplayEquation Char"/>
    <w:basedOn w:val="DefaultParagraphFont"/>
    <w:link w:val="MTDisplayEquation"/>
    <w:locked/>
    <w:rsid w:val="000E4A1D"/>
    <w:rPr>
      <w:rFonts w:ascii="Arial" w:eastAsia="Times New Roman" w:hAnsi="Arial" w:cs="Times New Roman"/>
      <w:sz w:val="20"/>
      <w:szCs w:val="20"/>
    </w:rPr>
  </w:style>
  <w:style w:type="paragraph" w:customStyle="1" w:styleId="MTDisplayEquation">
    <w:name w:val="MTDisplayEquation"/>
    <w:basedOn w:val="Normal"/>
    <w:next w:val="Normal"/>
    <w:link w:val="MTDisplayEquationChar"/>
    <w:rsid w:val="000E4A1D"/>
    <w:pPr>
      <w:tabs>
        <w:tab w:val="center" w:pos="4540"/>
        <w:tab w:val="right" w:pos="9080"/>
      </w:tabs>
      <w:overflowPunct w:val="0"/>
      <w:autoSpaceDE w:val="0"/>
      <w:autoSpaceDN w:val="0"/>
      <w:adjustRightInd w:val="0"/>
      <w:spacing w:before="120" w:after="100"/>
      <w:ind w:left="360"/>
    </w:pPr>
    <w:rPr>
      <w:rFonts w:ascii="Arial" w:eastAsia="Times New Roman" w:hAnsi="Arial" w:cs="Times New Roman"/>
      <w:sz w:val="20"/>
      <w:szCs w:val="20"/>
    </w:rPr>
  </w:style>
  <w:style w:type="paragraph" w:styleId="DocumentMap">
    <w:name w:val="Document Map"/>
    <w:basedOn w:val="Normal"/>
    <w:link w:val="DocumentMapChar"/>
    <w:uiPriority w:val="99"/>
    <w:semiHidden/>
    <w:unhideWhenUsed/>
    <w:rsid w:val="00642A2B"/>
    <w:pPr>
      <w:spacing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42A2B"/>
    <w:rPr>
      <w:rFonts w:ascii="Lucida Grande" w:hAnsi="Lucida Grande" w:cs="Lucida Grande"/>
      <w:sz w:val="24"/>
      <w:szCs w:val="24"/>
    </w:rPr>
  </w:style>
  <w:style w:type="table" w:styleId="GridTable4-Accent1">
    <w:name w:val="Grid Table 4 Accent 1"/>
    <w:basedOn w:val="TableNormal"/>
    <w:uiPriority w:val="49"/>
    <w:rsid w:val="00680827"/>
    <w:pPr>
      <w:spacing w:after="0" w:line="240" w:lineRule="auto"/>
    </w:p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paragraph" w:styleId="Revision">
    <w:name w:val="Revision"/>
    <w:hidden/>
    <w:uiPriority w:val="99"/>
    <w:semiHidden/>
    <w:rsid w:val="0077308C"/>
    <w:pPr>
      <w:spacing w:after="0" w:line="240" w:lineRule="auto"/>
    </w:pPr>
  </w:style>
  <w:style w:type="character" w:styleId="UnresolvedMention">
    <w:name w:val="Unresolved Mention"/>
    <w:basedOn w:val="DefaultParagraphFont"/>
    <w:uiPriority w:val="99"/>
    <w:semiHidden/>
    <w:unhideWhenUsed/>
    <w:rsid w:val="000303E6"/>
    <w:rPr>
      <w:color w:val="808080"/>
      <w:shd w:val="clear" w:color="auto" w:fill="E6E6E6"/>
    </w:rPr>
  </w:style>
  <w:style w:type="character" w:styleId="FollowedHyperlink">
    <w:name w:val="FollowedHyperlink"/>
    <w:basedOn w:val="DefaultParagraphFont"/>
    <w:uiPriority w:val="99"/>
    <w:semiHidden/>
    <w:unhideWhenUsed/>
    <w:rsid w:val="00DD7641"/>
    <w:rPr>
      <w:color w:val="800080" w:themeColor="followedHyperlink"/>
      <w:u w:val="single"/>
    </w:rPr>
  </w:style>
  <w:style w:type="character" w:customStyle="1" w:styleId="CaptionChar">
    <w:name w:val="Caption Char"/>
    <w:aliases w:val="Légende italique Char,3559Caption Char,Figure-caption Char,topic Char,Legend Char,Figure Char,&gt;fig:title Char,&gt;tab:title Char,&gt;fig: title Char,RefDoc Char,ASSET_caption Char,Char Char,Didascalia Carattere1 Char,c Char"/>
    <w:link w:val="Caption"/>
    <w:uiPriority w:val="35"/>
    <w:locked/>
    <w:rsid w:val="00D30798"/>
    <w:rPr>
      <w:i/>
      <w:iCs/>
      <w:color w:val="005596" w:themeColor="text2"/>
      <w:sz w:val="18"/>
      <w:szCs w:val="18"/>
    </w:rPr>
  </w:style>
  <w:style w:type="paragraph" w:styleId="TOCHeading">
    <w:name w:val="TOC Heading"/>
    <w:basedOn w:val="Heading1"/>
    <w:next w:val="Normal"/>
    <w:uiPriority w:val="39"/>
    <w:unhideWhenUsed/>
    <w:qFormat/>
    <w:rsid w:val="00774D52"/>
    <w:pPr>
      <w:numPr>
        <w:numId w:val="0"/>
      </w:numPr>
      <w:spacing w:after="0"/>
      <w:outlineLvl w:val="9"/>
    </w:pPr>
    <w:rPr>
      <w:color w:val="1397FF" w:themeColor="accent1" w:themeShade="BF"/>
      <w:lang w:val="en-US"/>
    </w:rPr>
  </w:style>
  <w:style w:type="character" w:customStyle="1" w:styleId="normaltextrun">
    <w:name w:val="normaltextrun"/>
    <w:basedOn w:val="DefaultParagraphFont"/>
    <w:rsid w:val="00211612"/>
  </w:style>
  <w:style w:type="table" w:styleId="GridTable5Dark-Accent1">
    <w:name w:val="Grid Table 5 Dark Accent 1"/>
    <w:basedOn w:val="TableNormal"/>
    <w:uiPriority w:val="50"/>
    <w:rsid w:val="00D247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2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C0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C0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C0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C0FF" w:themeFill="accent1"/>
      </w:tcPr>
    </w:tblStylePr>
    <w:tblStylePr w:type="band1Vert">
      <w:tblPr/>
      <w:tcPr>
        <w:shd w:val="clear" w:color="auto" w:fill="C5E5FF" w:themeFill="accent1" w:themeFillTint="66"/>
      </w:tcPr>
    </w:tblStylePr>
    <w:tblStylePr w:type="band1Horz">
      <w:tblPr/>
      <w:tcPr>
        <w:shd w:val="clear" w:color="auto" w:fill="C5E5FF" w:themeFill="accent1" w:themeFillTint="66"/>
      </w:tcPr>
    </w:tblStylePr>
  </w:style>
  <w:style w:type="paragraph" w:customStyle="1" w:styleId="NormalText">
    <w:name w:val="Normal Text"/>
    <w:basedOn w:val="Normal"/>
    <w:link w:val="NormalTextChar"/>
    <w:qFormat/>
    <w:rsid w:val="00346883"/>
    <w:pPr>
      <w:tabs>
        <w:tab w:val="left" w:pos="0"/>
      </w:tabs>
      <w:spacing w:line="256" w:lineRule="auto"/>
      <w:ind w:right="-613"/>
      <w:jc w:val="left"/>
      <w:textAlignment w:val="baseline"/>
    </w:pPr>
    <w:rPr>
      <w:rFonts w:ascii="Calibri Light" w:eastAsiaTheme="minorEastAsia" w:hAnsi="Calibri Light" w:cstheme="majorHAnsi"/>
      <w:lang w:val="en-US"/>
    </w:rPr>
  </w:style>
  <w:style w:type="character" w:customStyle="1" w:styleId="NormalTextChar">
    <w:name w:val="Normal Text Char"/>
    <w:basedOn w:val="DefaultParagraphFont"/>
    <w:link w:val="NormalText"/>
    <w:rsid w:val="00346883"/>
    <w:rPr>
      <w:rFonts w:ascii="Calibri Light" w:eastAsiaTheme="minorEastAsia" w:hAnsi="Calibri Light" w:cstheme="majorHAnsi"/>
      <w:lang w:val="en-US"/>
    </w:rPr>
  </w:style>
  <w:style w:type="paragraph" w:customStyle="1" w:styleId="paragraph">
    <w:name w:val="paragraph"/>
    <w:basedOn w:val="Normal"/>
    <w:rsid w:val="0062197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eop">
    <w:name w:val="eop"/>
    <w:basedOn w:val="DefaultParagraphFont"/>
    <w:rsid w:val="00621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8784">
      <w:bodyDiv w:val="1"/>
      <w:marLeft w:val="0"/>
      <w:marRight w:val="0"/>
      <w:marTop w:val="0"/>
      <w:marBottom w:val="0"/>
      <w:divBdr>
        <w:top w:val="none" w:sz="0" w:space="0" w:color="auto"/>
        <w:left w:val="none" w:sz="0" w:space="0" w:color="auto"/>
        <w:bottom w:val="none" w:sz="0" w:space="0" w:color="auto"/>
        <w:right w:val="none" w:sz="0" w:space="0" w:color="auto"/>
      </w:divBdr>
    </w:div>
    <w:div w:id="84764954">
      <w:bodyDiv w:val="1"/>
      <w:marLeft w:val="0"/>
      <w:marRight w:val="0"/>
      <w:marTop w:val="0"/>
      <w:marBottom w:val="0"/>
      <w:divBdr>
        <w:top w:val="none" w:sz="0" w:space="0" w:color="auto"/>
        <w:left w:val="none" w:sz="0" w:space="0" w:color="auto"/>
        <w:bottom w:val="none" w:sz="0" w:space="0" w:color="auto"/>
        <w:right w:val="none" w:sz="0" w:space="0" w:color="auto"/>
      </w:divBdr>
    </w:div>
    <w:div w:id="147794997">
      <w:bodyDiv w:val="1"/>
      <w:marLeft w:val="0"/>
      <w:marRight w:val="0"/>
      <w:marTop w:val="0"/>
      <w:marBottom w:val="0"/>
      <w:divBdr>
        <w:top w:val="none" w:sz="0" w:space="0" w:color="auto"/>
        <w:left w:val="none" w:sz="0" w:space="0" w:color="auto"/>
        <w:bottom w:val="none" w:sz="0" w:space="0" w:color="auto"/>
        <w:right w:val="none" w:sz="0" w:space="0" w:color="auto"/>
      </w:divBdr>
    </w:div>
    <w:div w:id="155347447">
      <w:bodyDiv w:val="1"/>
      <w:marLeft w:val="0"/>
      <w:marRight w:val="0"/>
      <w:marTop w:val="0"/>
      <w:marBottom w:val="0"/>
      <w:divBdr>
        <w:top w:val="none" w:sz="0" w:space="0" w:color="auto"/>
        <w:left w:val="none" w:sz="0" w:space="0" w:color="auto"/>
        <w:bottom w:val="none" w:sz="0" w:space="0" w:color="auto"/>
        <w:right w:val="none" w:sz="0" w:space="0" w:color="auto"/>
      </w:divBdr>
    </w:div>
    <w:div w:id="210654140">
      <w:bodyDiv w:val="1"/>
      <w:marLeft w:val="0"/>
      <w:marRight w:val="0"/>
      <w:marTop w:val="0"/>
      <w:marBottom w:val="0"/>
      <w:divBdr>
        <w:top w:val="none" w:sz="0" w:space="0" w:color="auto"/>
        <w:left w:val="none" w:sz="0" w:space="0" w:color="auto"/>
        <w:bottom w:val="none" w:sz="0" w:space="0" w:color="auto"/>
        <w:right w:val="none" w:sz="0" w:space="0" w:color="auto"/>
      </w:divBdr>
    </w:div>
    <w:div w:id="233854744">
      <w:bodyDiv w:val="1"/>
      <w:marLeft w:val="0"/>
      <w:marRight w:val="0"/>
      <w:marTop w:val="0"/>
      <w:marBottom w:val="0"/>
      <w:divBdr>
        <w:top w:val="none" w:sz="0" w:space="0" w:color="auto"/>
        <w:left w:val="none" w:sz="0" w:space="0" w:color="auto"/>
        <w:bottom w:val="none" w:sz="0" w:space="0" w:color="auto"/>
        <w:right w:val="none" w:sz="0" w:space="0" w:color="auto"/>
      </w:divBdr>
    </w:div>
    <w:div w:id="283998886">
      <w:bodyDiv w:val="1"/>
      <w:marLeft w:val="0"/>
      <w:marRight w:val="0"/>
      <w:marTop w:val="0"/>
      <w:marBottom w:val="0"/>
      <w:divBdr>
        <w:top w:val="none" w:sz="0" w:space="0" w:color="auto"/>
        <w:left w:val="none" w:sz="0" w:space="0" w:color="auto"/>
        <w:bottom w:val="none" w:sz="0" w:space="0" w:color="auto"/>
        <w:right w:val="none" w:sz="0" w:space="0" w:color="auto"/>
      </w:divBdr>
      <w:divsChild>
        <w:div w:id="457721741">
          <w:marLeft w:val="360"/>
          <w:marRight w:val="0"/>
          <w:marTop w:val="200"/>
          <w:marBottom w:val="0"/>
          <w:divBdr>
            <w:top w:val="none" w:sz="0" w:space="0" w:color="auto"/>
            <w:left w:val="none" w:sz="0" w:space="0" w:color="auto"/>
            <w:bottom w:val="none" w:sz="0" w:space="0" w:color="auto"/>
            <w:right w:val="none" w:sz="0" w:space="0" w:color="auto"/>
          </w:divBdr>
        </w:div>
        <w:div w:id="1486775183">
          <w:marLeft w:val="360"/>
          <w:marRight w:val="0"/>
          <w:marTop w:val="200"/>
          <w:marBottom w:val="0"/>
          <w:divBdr>
            <w:top w:val="none" w:sz="0" w:space="0" w:color="auto"/>
            <w:left w:val="none" w:sz="0" w:space="0" w:color="auto"/>
            <w:bottom w:val="none" w:sz="0" w:space="0" w:color="auto"/>
            <w:right w:val="none" w:sz="0" w:space="0" w:color="auto"/>
          </w:divBdr>
        </w:div>
      </w:divsChild>
    </w:div>
    <w:div w:id="294063372">
      <w:bodyDiv w:val="1"/>
      <w:marLeft w:val="0"/>
      <w:marRight w:val="0"/>
      <w:marTop w:val="0"/>
      <w:marBottom w:val="0"/>
      <w:divBdr>
        <w:top w:val="none" w:sz="0" w:space="0" w:color="auto"/>
        <w:left w:val="none" w:sz="0" w:space="0" w:color="auto"/>
        <w:bottom w:val="none" w:sz="0" w:space="0" w:color="auto"/>
        <w:right w:val="none" w:sz="0" w:space="0" w:color="auto"/>
      </w:divBdr>
    </w:div>
    <w:div w:id="319887198">
      <w:bodyDiv w:val="1"/>
      <w:marLeft w:val="0"/>
      <w:marRight w:val="0"/>
      <w:marTop w:val="0"/>
      <w:marBottom w:val="0"/>
      <w:divBdr>
        <w:top w:val="none" w:sz="0" w:space="0" w:color="auto"/>
        <w:left w:val="none" w:sz="0" w:space="0" w:color="auto"/>
        <w:bottom w:val="none" w:sz="0" w:space="0" w:color="auto"/>
        <w:right w:val="none" w:sz="0" w:space="0" w:color="auto"/>
      </w:divBdr>
    </w:div>
    <w:div w:id="328019515">
      <w:bodyDiv w:val="1"/>
      <w:marLeft w:val="0"/>
      <w:marRight w:val="0"/>
      <w:marTop w:val="0"/>
      <w:marBottom w:val="0"/>
      <w:divBdr>
        <w:top w:val="none" w:sz="0" w:space="0" w:color="auto"/>
        <w:left w:val="none" w:sz="0" w:space="0" w:color="auto"/>
        <w:bottom w:val="none" w:sz="0" w:space="0" w:color="auto"/>
        <w:right w:val="none" w:sz="0" w:space="0" w:color="auto"/>
      </w:divBdr>
    </w:div>
    <w:div w:id="398290425">
      <w:bodyDiv w:val="1"/>
      <w:marLeft w:val="0"/>
      <w:marRight w:val="0"/>
      <w:marTop w:val="0"/>
      <w:marBottom w:val="0"/>
      <w:divBdr>
        <w:top w:val="none" w:sz="0" w:space="0" w:color="auto"/>
        <w:left w:val="none" w:sz="0" w:space="0" w:color="auto"/>
        <w:bottom w:val="none" w:sz="0" w:space="0" w:color="auto"/>
        <w:right w:val="none" w:sz="0" w:space="0" w:color="auto"/>
      </w:divBdr>
      <w:divsChild>
        <w:div w:id="1922836173">
          <w:marLeft w:val="0"/>
          <w:marRight w:val="0"/>
          <w:marTop w:val="0"/>
          <w:marBottom w:val="0"/>
          <w:divBdr>
            <w:top w:val="none" w:sz="0" w:space="0" w:color="auto"/>
            <w:left w:val="none" w:sz="0" w:space="0" w:color="auto"/>
            <w:bottom w:val="none" w:sz="0" w:space="0" w:color="auto"/>
            <w:right w:val="none" w:sz="0" w:space="0" w:color="auto"/>
          </w:divBdr>
          <w:divsChild>
            <w:div w:id="1814326076">
              <w:marLeft w:val="0"/>
              <w:marRight w:val="0"/>
              <w:marTop w:val="0"/>
              <w:marBottom w:val="0"/>
              <w:divBdr>
                <w:top w:val="none" w:sz="0" w:space="0" w:color="auto"/>
                <w:left w:val="none" w:sz="0" w:space="0" w:color="auto"/>
                <w:bottom w:val="none" w:sz="0" w:space="0" w:color="auto"/>
                <w:right w:val="none" w:sz="0" w:space="0" w:color="auto"/>
              </w:divBdr>
              <w:divsChild>
                <w:div w:id="1493519551">
                  <w:marLeft w:val="0"/>
                  <w:marRight w:val="0"/>
                  <w:marTop w:val="0"/>
                  <w:marBottom w:val="0"/>
                  <w:divBdr>
                    <w:top w:val="none" w:sz="0" w:space="0" w:color="auto"/>
                    <w:left w:val="none" w:sz="0" w:space="0" w:color="auto"/>
                    <w:bottom w:val="none" w:sz="0" w:space="0" w:color="auto"/>
                    <w:right w:val="none" w:sz="0" w:space="0" w:color="auto"/>
                  </w:divBdr>
                </w:div>
                <w:div w:id="20378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246903">
      <w:bodyDiv w:val="1"/>
      <w:marLeft w:val="0"/>
      <w:marRight w:val="0"/>
      <w:marTop w:val="0"/>
      <w:marBottom w:val="0"/>
      <w:divBdr>
        <w:top w:val="none" w:sz="0" w:space="0" w:color="auto"/>
        <w:left w:val="none" w:sz="0" w:space="0" w:color="auto"/>
        <w:bottom w:val="none" w:sz="0" w:space="0" w:color="auto"/>
        <w:right w:val="none" w:sz="0" w:space="0" w:color="auto"/>
      </w:divBdr>
    </w:div>
    <w:div w:id="532503382">
      <w:bodyDiv w:val="1"/>
      <w:marLeft w:val="0"/>
      <w:marRight w:val="0"/>
      <w:marTop w:val="0"/>
      <w:marBottom w:val="0"/>
      <w:divBdr>
        <w:top w:val="none" w:sz="0" w:space="0" w:color="auto"/>
        <w:left w:val="none" w:sz="0" w:space="0" w:color="auto"/>
        <w:bottom w:val="none" w:sz="0" w:space="0" w:color="auto"/>
        <w:right w:val="none" w:sz="0" w:space="0" w:color="auto"/>
      </w:divBdr>
    </w:div>
    <w:div w:id="534735791">
      <w:bodyDiv w:val="1"/>
      <w:marLeft w:val="0"/>
      <w:marRight w:val="0"/>
      <w:marTop w:val="0"/>
      <w:marBottom w:val="0"/>
      <w:divBdr>
        <w:top w:val="none" w:sz="0" w:space="0" w:color="auto"/>
        <w:left w:val="none" w:sz="0" w:space="0" w:color="auto"/>
        <w:bottom w:val="none" w:sz="0" w:space="0" w:color="auto"/>
        <w:right w:val="none" w:sz="0" w:space="0" w:color="auto"/>
      </w:divBdr>
    </w:div>
    <w:div w:id="641468815">
      <w:bodyDiv w:val="1"/>
      <w:marLeft w:val="0"/>
      <w:marRight w:val="0"/>
      <w:marTop w:val="0"/>
      <w:marBottom w:val="0"/>
      <w:divBdr>
        <w:top w:val="none" w:sz="0" w:space="0" w:color="auto"/>
        <w:left w:val="none" w:sz="0" w:space="0" w:color="auto"/>
        <w:bottom w:val="none" w:sz="0" w:space="0" w:color="auto"/>
        <w:right w:val="none" w:sz="0" w:space="0" w:color="auto"/>
      </w:divBdr>
    </w:div>
    <w:div w:id="736054974">
      <w:bodyDiv w:val="1"/>
      <w:marLeft w:val="0"/>
      <w:marRight w:val="0"/>
      <w:marTop w:val="0"/>
      <w:marBottom w:val="0"/>
      <w:divBdr>
        <w:top w:val="none" w:sz="0" w:space="0" w:color="auto"/>
        <w:left w:val="none" w:sz="0" w:space="0" w:color="auto"/>
        <w:bottom w:val="none" w:sz="0" w:space="0" w:color="auto"/>
        <w:right w:val="none" w:sz="0" w:space="0" w:color="auto"/>
      </w:divBdr>
    </w:div>
    <w:div w:id="865172655">
      <w:bodyDiv w:val="1"/>
      <w:marLeft w:val="0"/>
      <w:marRight w:val="0"/>
      <w:marTop w:val="0"/>
      <w:marBottom w:val="0"/>
      <w:divBdr>
        <w:top w:val="none" w:sz="0" w:space="0" w:color="auto"/>
        <w:left w:val="none" w:sz="0" w:space="0" w:color="auto"/>
        <w:bottom w:val="none" w:sz="0" w:space="0" w:color="auto"/>
        <w:right w:val="none" w:sz="0" w:space="0" w:color="auto"/>
      </w:divBdr>
    </w:div>
    <w:div w:id="934902436">
      <w:bodyDiv w:val="1"/>
      <w:marLeft w:val="0"/>
      <w:marRight w:val="0"/>
      <w:marTop w:val="0"/>
      <w:marBottom w:val="0"/>
      <w:divBdr>
        <w:top w:val="none" w:sz="0" w:space="0" w:color="auto"/>
        <w:left w:val="none" w:sz="0" w:space="0" w:color="auto"/>
        <w:bottom w:val="none" w:sz="0" w:space="0" w:color="auto"/>
        <w:right w:val="none" w:sz="0" w:space="0" w:color="auto"/>
      </w:divBdr>
    </w:div>
    <w:div w:id="967249224">
      <w:bodyDiv w:val="1"/>
      <w:marLeft w:val="0"/>
      <w:marRight w:val="0"/>
      <w:marTop w:val="0"/>
      <w:marBottom w:val="0"/>
      <w:divBdr>
        <w:top w:val="none" w:sz="0" w:space="0" w:color="auto"/>
        <w:left w:val="none" w:sz="0" w:space="0" w:color="auto"/>
        <w:bottom w:val="none" w:sz="0" w:space="0" w:color="auto"/>
        <w:right w:val="none" w:sz="0" w:space="0" w:color="auto"/>
      </w:divBdr>
    </w:div>
    <w:div w:id="1013149979">
      <w:bodyDiv w:val="1"/>
      <w:marLeft w:val="0"/>
      <w:marRight w:val="0"/>
      <w:marTop w:val="0"/>
      <w:marBottom w:val="0"/>
      <w:divBdr>
        <w:top w:val="none" w:sz="0" w:space="0" w:color="auto"/>
        <w:left w:val="none" w:sz="0" w:space="0" w:color="auto"/>
        <w:bottom w:val="none" w:sz="0" w:space="0" w:color="auto"/>
        <w:right w:val="none" w:sz="0" w:space="0" w:color="auto"/>
      </w:divBdr>
    </w:div>
    <w:div w:id="1080982503">
      <w:bodyDiv w:val="1"/>
      <w:marLeft w:val="0"/>
      <w:marRight w:val="0"/>
      <w:marTop w:val="0"/>
      <w:marBottom w:val="0"/>
      <w:divBdr>
        <w:top w:val="none" w:sz="0" w:space="0" w:color="auto"/>
        <w:left w:val="none" w:sz="0" w:space="0" w:color="auto"/>
        <w:bottom w:val="none" w:sz="0" w:space="0" w:color="auto"/>
        <w:right w:val="none" w:sz="0" w:space="0" w:color="auto"/>
      </w:divBdr>
    </w:div>
    <w:div w:id="1125777503">
      <w:bodyDiv w:val="1"/>
      <w:marLeft w:val="0"/>
      <w:marRight w:val="0"/>
      <w:marTop w:val="0"/>
      <w:marBottom w:val="0"/>
      <w:divBdr>
        <w:top w:val="none" w:sz="0" w:space="0" w:color="auto"/>
        <w:left w:val="none" w:sz="0" w:space="0" w:color="auto"/>
        <w:bottom w:val="none" w:sz="0" w:space="0" w:color="auto"/>
        <w:right w:val="none" w:sz="0" w:space="0" w:color="auto"/>
      </w:divBdr>
      <w:divsChild>
        <w:div w:id="1684017739">
          <w:marLeft w:val="0"/>
          <w:marRight w:val="0"/>
          <w:marTop w:val="0"/>
          <w:marBottom w:val="0"/>
          <w:divBdr>
            <w:top w:val="none" w:sz="0" w:space="0" w:color="auto"/>
            <w:left w:val="none" w:sz="0" w:space="0" w:color="auto"/>
            <w:bottom w:val="none" w:sz="0" w:space="0" w:color="auto"/>
            <w:right w:val="none" w:sz="0" w:space="0" w:color="auto"/>
          </w:divBdr>
          <w:divsChild>
            <w:div w:id="42103044">
              <w:marLeft w:val="0"/>
              <w:marRight w:val="0"/>
              <w:marTop w:val="0"/>
              <w:marBottom w:val="0"/>
              <w:divBdr>
                <w:top w:val="none" w:sz="0" w:space="0" w:color="auto"/>
                <w:left w:val="none" w:sz="0" w:space="0" w:color="auto"/>
                <w:bottom w:val="none" w:sz="0" w:space="0" w:color="auto"/>
                <w:right w:val="none" w:sz="0" w:space="0" w:color="auto"/>
              </w:divBdr>
            </w:div>
            <w:div w:id="104621210">
              <w:marLeft w:val="0"/>
              <w:marRight w:val="0"/>
              <w:marTop w:val="0"/>
              <w:marBottom w:val="0"/>
              <w:divBdr>
                <w:top w:val="none" w:sz="0" w:space="0" w:color="auto"/>
                <w:left w:val="none" w:sz="0" w:space="0" w:color="auto"/>
                <w:bottom w:val="none" w:sz="0" w:space="0" w:color="auto"/>
                <w:right w:val="none" w:sz="0" w:space="0" w:color="auto"/>
              </w:divBdr>
            </w:div>
            <w:div w:id="11886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3393">
      <w:bodyDiv w:val="1"/>
      <w:marLeft w:val="0"/>
      <w:marRight w:val="0"/>
      <w:marTop w:val="0"/>
      <w:marBottom w:val="0"/>
      <w:divBdr>
        <w:top w:val="none" w:sz="0" w:space="0" w:color="auto"/>
        <w:left w:val="none" w:sz="0" w:space="0" w:color="auto"/>
        <w:bottom w:val="none" w:sz="0" w:space="0" w:color="auto"/>
        <w:right w:val="none" w:sz="0" w:space="0" w:color="auto"/>
      </w:divBdr>
    </w:div>
    <w:div w:id="1257668297">
      <w:bodyDiv w:val="1"/>
      <w:marLeft w:val="0"/>
      <w:marRight w:val="0"/>
      <w:marTop w:val="0"/>
      <w:marBottom w:val="0"/>
      <w:divBdr>
        <w:top w:val="none" w:sz="0" w:space="0" w:color="auto"/>
        <w:left w:val="none" w:sz="0" w:space="0" w:color="auto"/>
        <w:bottom w:val="none" w:sz="0" w:space="0" w:color="auto"/>
        <w:right w:val="none" w:sz="0" w:space="0" w:color="auto"/>
      </w:divBdr>
    </w:div>
    <w:div w:id="1259563254">
      <w:bodyDiv w:val="1"/>
      <w:marLeft w:val="0"/>
      <w:marRight w:val="0"/>
      <w:marTop w:val="0"/>
      <w:marBottom w:val="0"/>
      <w:divBdr>
        <w:top w:val="none" w:sz="0" w:space="0" w:color="auto"/>
        <w:left w:val="none" w:sz="0" w:space="0" w:color="auto"/>
        <w:bottom w:val="none" w:sz="0" w:space="0" w:color="auto"/>
        <w:right w:val="none" w:sz="0" w:space="0" w:color="auto"/>
      </w:divBdr>
    </w:div>
    <w:div w:id="1265918993">
      <w:bodyDiv w:val="1"/>
      <w:marLeft w:val="0"/>
      <w:marRight w:val="0"/>
      <w:marTop w:val="0"/>
      <w:marBottom w:val="0"/>
      <w:divBdr>
        <w:top w:val="none" w:sz="0" w:space="0" w:color="auto"/>
        <w:left w:val="none" w:sz="0" w:space="0" w:color="auto"/>
        <w:bottom w:val="none" w:sz="0" w:space="0" w:color="auto"/>
        <w:right w:val="none" w:sz="0" w:space="0" w:color="auto"/>
      </w:divBdr>
    </w:div>
    <w:div w:id="1310671339">
      <w:bodyDiv w:val="1"/>
      <w:marLeft w:val="0"/>
      <w:marRight w:val="0"/>
      <w:marTop w:val="0"/>
      <w:marBottom w:val="0"/>
      <w:divBdr>
        <w:top w:val="none" w:sz="0" w:space="0" w:color="auto"/>
        <w:left w:val="none" w:sz="0" w:space="0" w:color="auto"/>
        <w:bottom w:val="none" w:sz="0" w:space="0" w:color="auto"/>
        <w:right w:val="none" w:sz="0" w:space="0" w:color="auto"/>
      </w:divBdr>
    </w:div>
    <w:div w:id="1318612478">
      <w:bodyDiv w:val="1"/>
      <w:marLeft w:val="0"/>
      <w:marRight w:val="0"/>
      <w:marTop w:val="0"/>
      <w:marBottom w:val="0"/>
      <w:divBdr>
        <w:top w:val="none" w:sz="0" w:space="0" w:color="auto"/>
        <w:left w:val="none" w:sz="0" w:space="0" w:color="auto"/>
        <w:bottom w:val="none" w:sz="0" w:space="0" w:color="auto"/>
        <w:right w:val="none" w:sz="0" w:space="0" w:color="auto"/>
      </w:divBdr>
    </w:div>
    <w:div w:id="1322929820">
      <w:bodyDiv w:val="1"/>
      <w:marLeft w:val="0"/>
      <w:marRight w:val="0"/>
      <w:marTop w:val="0"/>
      <w:marBottom w:val="0"/>
      <w:divBdr>
        <w:top w:val="none" w:sz="0" w:space="0" w:color="auto"/>
        <w:left w:val="none" w:sz="0" w:space="0" w:color="auto"/>
        <w:bottom w:val="none" w:sz="0" w:space="0" w:color="auto"/>
        <w:right w:val="none" w:sz="0" w:space="0" w:color="auto"/>
      </w:divBdr>
    </w:div>
    <w:div w:id="1484422185">
      <w:bodyDiv w:val="1"/>
      <w:marLeft w:val="0"/>
      <w:marRight w:val="0"/>
      <w:marTop w:val="0"/>
      <w:marBottom w:val="0"/>
      <w:divBdr>
        <w:top w:val="none" w:sz="0" w:space="0" w:color="auto"/>
        <w:left w:val="none" w:sz="0" w:space="0" w:color="auto"/>
        <w:bottom w:val="none" w:sz="0" w:space="0" w:color="auto"/>
        <w:right w:val="none" w:sz="0" w:space="0" w:color="auto"/>
      </w:divBdr>
    </w:div>
    <w:div w:id="1563712111">
      <w:bodyDiv w:val="1"/>
      <w:marLeft w:val="0"/>
      <w:marRight w:val="0"/>
      <w:marTop w:val="0"/>
      <w:marBottom w:val="0"/>
      <w:divBdr>
        <w:top w:val="none" w:sz="0" w:space="0" w:color="auto"/>
        <w:left w:val="none" w:sz="0" w:space="0" w:color="auto"/>
        <w:bottom w:val="none" w:sz="0" w:space="0" w:color="auto"/>
        <w:right w:val="none" w:sz="0" w:space="0" w:color="auto"/>
      </w:divBdr>
    </w:div>
    <w:div w:id="1624383015">
      <w:bodyDiv w:val="1"/>
      <w:marLeft w:val="0"/>
      <w:marRight w:val="0"/>
      <w:marTop w:val="0"/>
      <w:marBottom w:val="0"/>
      <w:divBdr>
        <w:top w:val="none" w:sz="0" w:space="0" w:color="auto"/>
        <w:left w:val="none" w:sz="0" w:space="0" w:color="auto"/>
        <w:bottom w:val="none" w:sz="0" w:space="0" w:color="auto"/>
        <w:right w:val="none" w:sz="0" w:space="0" w:color="auto"/>
      </w:divBdr>
      <w:divsChild>
        <w:div w:id="178474846">
          <w:marLeft w:val="0"/>
          <w:marRight w:val="0"/>
          <w:marTop w:val="0"/>
          <w:marBottom w:val="0"/>
          <w:divBdr>
            <w:top w:val="none" w:sz="0" w:space="0" w:color="auto"/>
            <w:left w:val="none" w:sz="0" w:space="0" w:color="auto"/>
            <w:bottom w:val="none" w:sz="0" w:space="0" w:color="auto"/>
            <w:right w:val="none" w:sz="0" w:space="0" w:color="auto"/>
          </w:divBdr>
        </w:div>
        <w:div w:id="1761750792">
          <w:marLeft w:val="0"/>
          <w:marRight w:val="0"/>
          <w:marTop w:val="0"/>
          <w:marBottom w:val="0"/>
          <w:divBdr>
            <w:top w:val="none" w:sz="0" w:space="0" w:color="auto"/>
            <w:left w:val="none" w:sz="0" w:space="0" w:color="auto"/>
            <w:bottom w:val="none" w:sz="0" w:space="0" w:color="auto"/>
            <w:right w:val="none" w:sz="0" w:space="0" w:color="auto"/>
          </w:divBdr>
        </w:div>
        <w:div w:id="2145610896">
          <w:marLeft w:val="0"/>
          <w:marRight w:val="0"/>
          <w:marTop w:val="0"/>
          <w:marBottom w:val="0"/>
          <w:divBdr>
            <w:top w:val="none" w:sz="0" w:space="0" w:color="auto"/>
            <w:left w:val="none" w:sz="0" w:space="0" w:color="auto"/>
            <w:bottom w:val="none" w:sz="0" w:space="0" w:color="auto"/>
            <w:right w:val="none" w:sz="0" w:space="0" w:color="auto"/>
          </w:divBdr>
        </w:div>
      </w:divsChild>
    </w:div>
    <w:div w:id="1647777832">
      <w:bodyDiv w:val="1"/>
      <w:marLeft w:val="0"/>
      <w:marRight w:val="0"/>
      <w:marTop w:val="0"/>
      <w:marBottom w:val="0"/>
      <w:divBdr>
        <w:top w:val="none" w:sz="0" w:space="0" w:color="auto"/>
        <w:left w:val="none" w:sz="0" w:space="0" w:color="auto"/>
        <w:bottom w:val="none" w:sz="0" w:space="0" w:color="auto"/>
        <w:right w:val="none" w:sz="0" w:space="0" w:color="auto"/>
      </w:divBdr>
    </w:div>
    <w:div w:id="1651519363">
      <w:bodyDiv w:val="1"/>
      <w:marLeft w:val="0"/>
      <w:marRight w:val="0"/>
      <w:marTop w:val="0"/>
      <w:marBottom w:val="0"/>
      <w:divBdr>
        <w:top w:val="none" w:sz="0" w:space="0" w:color="auto"/>
        <w:left w:val="none" w:sz="0" w:space="0" w:color="auto"/>
        <w:bottom w:val="none" w:sz="0" w:space="0" w:color="auto"/>
        <w:right w:val="none" w:sz="0" w:space="0" w:color="auto"/>
      </w:divBdr>
    </w:div>
    <w:div w:id="1680083162">
      <w:bodyDiv w:val="1"/>
      <w:marLeft w:val="0"/>
      <w:marRight w:val="0"/>
      <w:marTop w:val="0"/>
      <w:marBottom w:val="0"/>
      <w:divBdr>
        <w:top w:val="none" w:sz="0" w:space="0" w:color="auto"/>
        <w:left w:val="none" w:sz="0" w:space="0" w:color="auto"/>
        <w:bottom w:val="none" w:sz="0" w:space="0" w:color="auto"/>
        <w:right w:val="none" w:sz="0" w:space="0" w:color="auto"/>
      </w:divBdr>
    </w:div>
    <w:div w:id="1686903526">
      <w:bodyDiv w:val="1"/>
      <w:marLeft w:val="0"/>
      <w:marRight w:val="0"/>
      <w:marTop w:val="0"/>
      <w:marBottom w:val="0"/>
      <w:divBdr>
        <w:top w:val="none" w:sz="0" w:space="0" w:color="auto"/>
        <w:left w:val="none" w:sz="0" w:space="0" w:color="auto"/>
        <w:bottom w:val="none" w:sz="0" w:space="0" w:color="auto"/>
        <w:right w:val="none" w:sz="0" w:space="0" w:color="auto"/>
      </w:divBdr>
    </w:div>
    <w:div w:id="1695812825">
      <w:bodyDiv w:val="1"/>
      <w:marLeft w:val="0"/>
      <w:marRight w:val="0"/>
      <w:marTop w:val="0"/>
      <w:marBottom w:val="0"/>
      <w:divBdr>
        <w:top w:val="none" w:sz="0" w:space="0" w:color="auto"/>
        <w:left w:val="none" w:sz="0" w:space="0" w:color="auto"/>
        <w:bottom w:val="none" w:sz="0" w:space="0" w:color="auto"/>
        <w:right w:val="none" w:sz="0" w:space="0" w:color="auto"/>
      </w:divBdr>
    </w:div>
    <w:div w:id="1735085582">
      <w:bodyDiv w:val="1"/>
      <w:marLeft w:val="0"/>
      <w:marRight w:val="0"/>
      <w:marTop w:val="0"/>
      <w:marBottom w:val="0"/>
      <w:divBdr>
        <w:top w:val="none" w:sz="0" w:space="0" w:color="auto"/>
        <w:left w:val="none" w:sz="0" w:space="0" w:color="auto"/>
        <w:bottom w:val="none" w:sz="0" w:space="0" w:color="auto"/>
        <w:right w:val="none" w:sz="0" w:space="0" w:color="auto"/>
      </w:divBdr>
    </w:div>
    <w:div w:id="1836458503">
      <w:bodyDiv w:val="1"/>
      <w:marLeft w:val="0"/>
      <w:marRight w:val="0"/>
      <w:marTop w:val="0"/>
      <w:marBottom w:val="0"/>
      <w:divBdr>
        <w:top w:val="none" w:sz="0" w:space="0" w:color="auto"/>
        <w:left w:val="none" w:sz="0" w:space="0" w:color="auto"/>
        <w:bottom w:val="none" w:sz="0" w:space="0" w:color="auto"/>
        <w:right w:val="none" w:sz="0" w:space="0" w:color="auto"/>
      </w:divBdr>
    </w:div>
    <w:div w:id="1862819134">
      <w:bodyDiv w:val="1"/>
      <w:marLeft w:val="0"/>
      <w:marRight w:val="0"/>
      <w:marTop w:val="0"/>
      <w:marBottom w:val="0"/>
      <w:divBdr>
        <w:top w:val="none" w:sz="0" w:space="0" w:color="auto"/>
        <w:left w:val="none" w:sz="0" w:space="0" w:color="auto"/>
        <w:bottom w:val="none" w:sz="0" w:space="0" w:color="auto"/>
        <w:right w:val="none" w:sz="0" w:space="0" w:color="auto"/>
      </w:divBdr>
    </w:div>
    <w:div w:id="1912740070">
      <w:bodyDiv w:val="1"/>
      <w:marLeft w:val="0"/>
      <w:marRight w:val="0"/>
      <w:marTop w:val="0"/>
      <w:marBottom w:val="0"/>
      <w:divBdr>
        <w:top w:val="none" w:sz="0" w:space="0" w:color="auto"/>
        <w:left w:val="none" w:sz="0" w:space="0" w:color="auto"/>
        <w:bottom w:val="none" w:sz="0" w:space="0" w:color="auto"/>
        <w:right w:val="none" w:sz="0" w:space="0" w:color="auto"/>
      </w:divBdr>
    </w:div>
    <w:div w:id="1951468143">
      <w:bodyDiv w:val="1"/>
      <w:marLeft w:val="0"/>
      <w:marRight w:val="0"/>
      <w:marTop w:val="0"/>
      <w:marBottom w:val="0"/>
      <w:divBdr>
        <w:top w:val="none" w:sz="0" w:space="0" w:color="auto"/>
        <w:left w:val="none" w:sz="0" w:space="0" w:color="auto"/>
        <w:bottom w:val="none" w:sz="0" w:space="0" w:color="auto"/>
        <w:right w:val="none" w:sz="0" w:space="0" w:color="auto"/>
      </w:divBdr>
    </w:div>
    <w:div w:id="1959603015">
      <w:bodyDiv w:val="1"/>
      <w:marLeft w:val="0"/>
      <w:marRight w:val="0"/>
      <w:marTop w:val="0"/>
      <w:marBottom w:val="0"/>
      <w:divBdr>
        <w:top w:val="none" w:sz="0" w:space="0" w:color="auto"/>
        <w:left w:val="none" w:sz="0" w:space="0" w:color="auto"/>
        <w:bottom w:val="none" w:sz="0" w:space="0" w:color="auto"/>
        <w:right w:val="none" w:sz="0" w:space="0" w:color="auto"/>
      </w:divBdr>
    </w:div>
    <w:div w:id="1972712324">
      <w:bodyDiv w:val="1"/>
      <w:marLeft w:val="0"/>
      <w:marRight w:val="0"/>
      <w:marTop w:val="0"/>
      <w:marBottom w:val="0"/>
      <w:divBdr>
        <w:top w:val="none" w:sz="0" w:space="0" w:color="auto"/>
        <w:left w:val="none" w:sz="0" w:space="0" w:color="auto"/>
        <w:bottom w:val="none" w:sz="0" w:space="0" w:color="auto"/>
        <w:right w:val="none" w:sz="0" w:space="0" w:color="auto"/>
      </w:divBdr>
    </w:div>
    <w:div w:id="1979021335">
      <w:bodyDiv w:val="1"/>
      <w:marLeft w:val="0"/>
      <w:marRight w:val="0"/>
      <w:marTop w:val="0"/>
      <w:marBottom w:val="0"/>
      <w:divBdr>
        <w:top w:val="none" w:sz="0" w:space="0" w:color="auto"/>
        <w:left w:val="none" w:sz="0" w:space="0" w:color="auto"/>
        <w:bottom w:val="none" w:sz="0" w:space="0" w:color="auto"/>
        <w:right w:val="none" w:sz="0" w:space="0" w:color="auto"/>
      </w:divBdr>
    </w:div>
    <w:div w:id="1985503188">
      <w:bodyDiv w:val="1"/>
      <w:marLeft w:val="0"/>
      <w:marRight w:val="0"/>
      <w:marTop w:val="0"/>
      <w:marBottom w:val="0"/>
      <w:divBdr>
        <w:top w:val="none" w:sz="0" w:space="0" w:color="auto"/>
        <w:left w:val="none" w:sz="0" w:space="0" w:color="auto"/>
        <w:bottom w:val="none" w:sz="0" w:space="0" w:color="auto"/>
        <w:right w:val="none" w:sz="0" w:space="0" w:color="auto"/>
      </w:divBdr>
    </w:div>
    <w:div w:id="2007782220">
      <w:bodyDiv w:val="1"/>
      <w:marLeft w:val="0"/>
      <w:marRight w:val="0"/>
      <w:marTop w:val="0"/>
      <w:marBottom w:val="0"/>
      <w:divBdr>
        <w:top w:val="none" w:sz="0" w:space="0" w:color="auto"/>
        <w:left w:val="none" w:sz="0" w:space="0" w:color="auto"/>
        <w:bottom w:val="none" w:sz="0" w:space="0" w:color="auto"/>
        <w:right w:val="none" w:sz="0" w:space="0" w:color="auto"/>
      </w:divBdr>
    </w:div>
    <w:div w:id="2097511183">
      <w:bodyDiv w:val="1"/>
      <w:marLeft w:val="0"/>
      <w:marRight w:val="0"/>
      <w:marTop w:val="0"/>
      <w:marBottom w:val="0"/>
      <w:divBdr>
        <w:top w:val="none" w:sz="0" w:space="0" w:color="auto"/>
        <w:left w:val="none" w:sz="0" w:space="0" w:color="auto"/>
        <w:bottom w:val="none" w:sz="0" w:space="0" w:color="auto"/>
        <w:right w:val="none" w:sz="0" w:space="0" w:color="auto"/>
      </w:divBdr>
      <w:divsChild>
        <w:div w:id="264114400">
          <w:marLeft w:val="0"/>
          <w:marRight w:val="0"/>
          <w:marTop w:val="0"/>
          <w:marBottom w:val="0"/>
          <w:divBdr>
            <w:top w:val="none" w:sz="0" w:space="0" w:color="auto"/>
            <w:left w:val="none" w:sz="0" w:space="0" w:color="auto"/>
            <w:bottom w:val="none" w:sz="0" w:space="0" w:color="auto"/>
            <w:right w:val="none" w:sz="0" w:space="0" w:color="auto"/>
          </w:divBdr>
          <w:divsChild>
            <w:div w:id="7927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image" Target="media/image23.png"/><Relationship Id="rId21" Type="http://schemas.openxmlformats.org/officeDocument/2006/relationships/image" Target="media/image9.jpeg"/><Relationship Id="rId34" Type="http://schemas.openxmlformats.org/officeDocument/2006/relationships/image" Target="media/image18.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hyperlink" Target="https://doi.org/10.5281/zenodo.10534334" TargetMode="Externa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jpeg"/><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6.jp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5.tmp"/><Relationship Id="rId44" Type="http://schemas.openxmlformats.org/officeDocument/2006/relationships/image" Target="media/image32.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uk/url?sa=i&amp;rct=j&amp;q=&amp;esrc=s&amp;source=images&amp;cd=&amp;cad=rja&amp;uact=8&amp;ved=0ahUKEwjRx6alu5PYAhXL1xQKHcWbBx4QjRwIBw&amp;url=https://www.bodet.co.uk/news/269-the-national-physical-laboratory-selects-bodet-to-provide-a-wireless-time-solution.html&amp;psig=AOvVaw3HTJAk3pVRL7SYyC5vdX23&amp;ust=1513683146214264"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4.jpg"/><Relationship Id="rId35" Type="http://schemas.openxmlformats.org/officeDocument/2006/relationships/image" Target="media/image19.tmp"/><Relationship Id="rId43" Type="http://schemas.openxmlformats.org/officeDocument/2006/relationships/image" Target="media/image31.png"/><Relationship Id="rId48" Type="http://schemas.openxmlformats.org/officeDocument/2006/relationships/hyperlink" Target="https://calvalportal.ceos.org/lime" TargetMode="External"/><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0.png"/><Relationship Id="rId49" Type="http://schemas.openxmlformats.org/officeDocument/2006/relationships/hyperlink" Target="https://doi.org/10.5281/zenodo.1054055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E8F8760B0DF41E3B2C550CB4CC2F100"/>
        <w:category>
          <w:name w:val="General"/>
          <w:gallery w:val="placeholder"/>
        </w:category>
        <w:types>
          <w:type w:val="bbPlcHdr"/>
        </w:types>
        <w:behaviors>
          <w:behavior w:val="content"/>
        </w:behaviors>
        <w:guid w:val="{3F725A20-5ED9-40A0-A4C8-3A6BAE072D98}"/>
      </w:docPartPr>
      <w:docPartBody>
        <w:p w:rsidR="00106440" w:rsidRDefault="00106440" w:rsidP="00106440">
          <w:pPr>
            <w:pStyle w:val="2E8F8760B0DF41E3B2C550CB4CC2F1002"/>
          </w:pPr>
          <w:r>
            <w:rPr>
              <w:color w:val="000000" w:themeColor="text1"/>
            </w:rPr>
            <w:t>[Short abstract to go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06440"/>
    <w:rsid w:val="000103B4"/>
    <w:rsid w:val="00050E93"/>
    <w:rsid w:val="00081B0B"/>
    <w:rsid w:val="00085500"/>
    <w:rsid w:val="00106440"/>
    <w:rsid w:val="001070D0"/>
    <w:rsid w:val="00113F42"/>
    <w:rsid w:val="00122BD7"/>
    <w:rsid w:val="00124023"/>
    <w:rsid w:val="001320A9"/>
    <w:rsid w:val="00137742"/>
    <w:rsid w:val="0015259C"/>
    <w:rsid w:val="001A672F"/>
    <w:rsid w:val="001C4352"/>
    <w:rsid w:val="001E49E3"/>
    <w:rsid w:val="001F2311"/>
    <w:rsid w:val="00200E1C"/>
    <w:rsid w:val="00255178"/>
    <w:rsid w:val="00295935"/>
    <w:rsid w:val="002B4954"/>
    <w:rsid w:val="002B6628"/>
    <w:rsid w:val="002E082A"/>
    <w:rsid w:val="002E3C24"/>
    <w:rsid w:val="002E6964"/>
    <w:rsid w:val="00331A6F"/>
    <w:rsid w:val="00352C3E"/>
    <w:rsid w:val="0036284A"/>
    <w:rsid w:val="0039052A"/>
    <w:rsid w:val="003B1B37"/>
    <w:rsid w:val="003C46EB"/>
    <w:rsid w:val="0041178C"/>
    <w:rsid w:val="00422B2E"/>
    <w:rsid w:val="0044331C"/>
    <w:rsid w:val="00456FA9"/>
    <w:rsid w:val="004762A4"/>
    <w:rsid w:val="004E2CE8"/>
    <w:rsid w:val="004E7D37"/>
    <w:rsid w:val="00511929"/>
    <w:rsid w:val="00532BDB"/>
    <w:rsid w:val="00563A96"/>
    <w:rsid w:val="00597F1C"/>
    <w:rsid w:val="005A27D9"/>
    <w:rsid w:val="005C597E"/>
    <w:rsid w:val="00653631"/>
    <w:rsid w:val="00655F08"/>
    <w:rsid w:val="006637F8"/>
    <w:rsid w:val="006B25BA"/>
    <w:rsid w:val="00703C78"/>
    <w:rsid w:val="007123D6"/>
    <w:rsid w:val="007250AB"/>
    <w:rsid w:val="00726E00"/>
    <w:rsid w:val="00735D4C"/>
    <w:rsid w:val="00777173"/>
    <w:rsid w:val="007E73F4"/>
    <w:rsid w:val="00833480"/>
    <w:rsid w:val="00856EFF"/>
    <w:rsid w:val="00870251"/>
    <w:rsid w:val="00893E28"/>
    <w:rsid w:val="008B5636"/>
    <w:rsid w:val="008C2106"/>
    <w:rsid w:val="008D04D1"/>
    <w:rsid w:val="008E31D1"/>
    <w:rsid w:val="00910D30"/>
    <w:rsid w:val="00924586"/>
    <w:rsid w:val="0095638E"/>
    <w:rsid w:val="009C5A9B"/>
    <w:rsid w:val="009D1506"/>
    <w:rsid w:val="009D3C9D"/>
    <w:rsid w:val="009D69F7"/>
    <w:rsid w:val="00A71AE6"/>
    <w:rsid w:val="00A83C03"/>
    <w:rsid w:val="00A95557"/>
    <w:rsid w:val="00AA7EDD"/>
    <w:rsid w:val="00AB0784"/>
    <w:rsid w:val="00AF6A72"/>
    <w:rsid w:val="00B542F3"/>
    <w:rsid w:val="00B65CCF"/>
    <w:rsid w:val="00B7030B"/>
    <w:rsid w:val="00B86BA5"/>
    <w:rsid w:val="00BB1B66"/>
    <w:rsid w:val="00BD5C35"/>
    <w:rsid w:val="00BE01C6"/>
    <w:rsid w:val="00BE68FC"/>
    <w:rsid w:val="00BF6948"/>
    <w:rsid w:val="00C16E0B"/>
    <w:rsid w:val="00C4038E"/>
    <w:rsid w:val="00C4326A"/>
    <w:rsid w:val="00C66769"/>
    <w:rsid w:val="00CA5160"/>
    <w:rsid w:val="00CB1316"/>
    <w:rsid w:val="00CD1B4E"/>
    <w:rsid w:val="00D04C62"/>
    <w:rsid w:val="00D555BC"/>
    <w:rsid w:val="00D560F3"/>
    <w:rsid w:val="00D6392E"/>
    <w:rsid w:val="00D703E0"/>
    <w:rsid w:val="00DB1775"/>
    <w:rsid w:val="00DD6938"/>
    <w:rsid w:val="00DD7919"/>
    <w:rsid w:val="00E02A51"/>
    <w:rsid w:val="00E2796D"/>
    <w:rsid w:val="00E34979"/>
    <w:rsid w:val="00E763EF"/>
    <w:rsid w:val="00E806F7"/>
    <w:rsid w:val="00EC0B29"/>
    <w:rsid w:val="00ED50CB"/>
    <w:rsid w:val="00F3790B"/>
    <w:rsid w:val="00F41C51"/>
    <w:rsid w:val="00F84243"/>
    <w:rsid w:val="00FA028D"/>
    <w:rsid w:val="00FA28A5"/>
    <w:rsid w:val="00FC23DB"/>
    <w:rsid w:val="00FC2BD8"/>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DD6938"/>
    <w:rPr>
      <w:color w:val="808080"/>
    </w:rPr>
  </w:style>
  <w:style w:type="paragraph" w:customStyle="1" w:styleId="2E8F8760B0DF41E3B2C550CB4CC2F1002">
    <w:name w:val="2E8F8760B0DF41E3B2C550CB4CC2F1002"/>
    <w:rsid w:val="0010644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Office Theme">
  <a:themeElements>
    <a:clrScheme name="NPL Matches MS">
      <a:dk1>
        <a:sysClr val="windowText" lastClr="000000"/>
      </a:dk1>
      <a:lt1>
        <a:sysClr val="window" lastClr="FFFFFF"/>
      </a:lt1>
      <a:dk2>
        <a:srgbClr val="005596"/>
      </a:dk2>
      <a:lt2>
        <a:srgbClr val="EEECE1"/>
      </a:lt2>
      <a:accent1>
        <a:srgbClr val="6FC0FF"/>
      </a:accent1>
      <a:accent2>
        <a:srgbClr val="EE3224"/>
      </a:accent2>
      <a:accent3>
        <a:srgbClr val="FFC425"/>
      </a:accent3>
      <a:accent4>
        <a:srgbClr val="6DB33F"/>
      </a:accent4>
      <a:accent5>
        <a:srgbClr val="791D7E"/>
      </a:accent5>
      <a:accent6>
        <a:srgbClr val="4BACC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provides the technical final report for the Improving the Lunar Irradiance Model of ESA project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BIP08</b:Tag>
    <b:SourceType>Book</b:SourceType>
    <b:Guid>{4D9DEB65-43A6-4E84-BF68-8D9191EC4A5D}</b:Guid>
    <b:Author>
      <b:Author>
        <b:NameList>
          <b:Person>
            <b:Last>BIPM</b:Last>
          </b:Person>
        </b:NameList>
      </b:Author>
    </b:Author>
    <b:Title>Guide to the Uncertainty of Measurement</b:Title>
    <b:Year>2008</b:Year>
    <b:Publisher>bipm</b:Publisher>
    <b:RefOrder>1</b:RefOrder>
  </b:Source>
  <b:Source>
    <b:Tag>Bar16</b:Tag>
    <b:SourceType>JournalArticle</b:SourceType>
    <b:Guid>{EB3349BC-26DE-43A0-9351-9D5C759D1386}</b:Guid>
    <b:Author>
      <b:Author>
        <b:NameList>
          <b:Person>
            <b:Last>Barreto</b:Last>
            <b:First>A.</b:First>
            <b:Middle>et al.</b:Middle>
          </b:Person>
        </b:NameList>
      </b:Author>
    </b:Author>
    <b:Title>The new sun-lunar-sky Cimel CE318-t multiband photometer - a comprehensive performance evaluation</b:Title>
    <b:JournalName>Atmospheric Measurement Techniques</b:JournalName>
    <b:Year>2016</b:Year>
    <b:Pages>631-654</b:Pages>
    <b:Volume>9</b:Volume>
    <b:RefOrder>8</b:RefOrder>
  </b:Source>
  <b:Source>
    <b:Tag>Sto02</b:Tag>
    <b:SourceType>JournalArticle</b:SourceType>
    <b:Guid>{9A2F98B8-453C-4592-8D03-2FD056DF132C}</b:Guid>
    <b:Author>
      <b:Author>
        <b:NameList>
          <b:Person>
            <b:Last>Stone</b:Last>
            <b:First>Thomas</b:First>
          </b:Person>
          <b:Person>
            <b:Last>Kieffer</b:Last>
            <b:First>Hugh</b:First>
          </b:Person>
        </b:NameList>
      </b:Author>
    </b:Author>
    <b:Title>Absolute Irradiance of the Moon for On-Orbit Calibration </b:Title>
    <b:JournalName>Proceedings of SPIE</b:JournalName>
    <b:Year>2002</b:Yea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0c6123ed-c7dd-44a3-ad86-61d06971d053" xsi:nil="true"/>
    <lcf76f155ced4ddcb4097134ff3c332f xmlns="b3388b6a-82f1-4b3b-abc8-034fe0aeb8ec">
      <Terms xmlns="http://schemas.microsoft.com/office/infopath/2007/PartnerControls"/>
    </lcf76f155ced4ddcb4097134ff3c332f>
    <SharedWithUsers xmlns="0dcaf395-f660-4959-b4fa-b825b83af5dd">
      <UserInfo>
        <DisplayName>Agnieszka Bialek</DisplayName>
        <AccountId>236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E9BD36A8DD1346A27DB23466837BCC" ma:contentTypeVersion="16" ma:contentTypeDescription="Create a new document." ma:contentTypeScope="" ma:versionID="fa55f5344daa201060c951aab5c4fe9a">
  <xsd:schema xmlns:xsd="http://www.w3.org/2001/XMLSchema" xmlns:xs="http://www.w3.org/2001/XMLSchema" xmlns:p="http://schemas.microsoft.com/office/2006/metadata/properties" xmlns:ns2="b3388b6a-82f1-4b3b-abc8-034fe0aeb8ec" xmlns:ns3="0dcaf395-f660-4959-b4fa-b825b83af5dd" xmlns:ns4="0c6123ed-c7dd-44a3-ad86-61d06971d053" targetNamespace="http://schemas.microsoft.com/office/2006/metadata/properties" ma:root="true" ma:fieldsID="9f25b9f4f843d69f39fae7595c981c36" ns2:_="" ns3:_="" ns4:_="">
    <xsd:import namespace="b3388b6a-82f1-4b3b-abc8-034fe0aeb8ec"/>
    <xsd:import namespace="0dcaf395-f660-4959-b4fa-b825b83af5dd"/>
    <xsd:import namespace="0c6123ed-c7dd-44a3-ad86-61d06971d0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8b6a-82f1-4b3b-abc8-034fe0aeb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2bccc2-81de-48e5-8e7d-e3401e24a5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caf395-f660-4959-b4fa-b825b83af5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123ed-c7dd-44a3-ad86-61d06971d0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2f4183-b19b-4888-9904-aea8cbf939d3}" ma:internalName="TaxCatchAll" ma:showField="CatchAllData" ma:web="0c6123ed-c7dd-44a3-ad86-61d06971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5D6363-F924-411C-80D5-933DEC343516}">
  <ds:schemaRefs>
    <ds:schemaRef ds:uri="http://schemas.openxmlformats.org/officeDocument/2006/bibliography"/>
  </ds:schemaRefs>
</ds:datastoreItem>
</file>

<file path=customXml/itemProps3.xml><?xml version="1.0" encoding="utf-8"?>
<ds:datastoreItem xmlns:ds="http://schemas.openxmlformats.org/officeDocument/2006/customXml" ds:itemID="{2CC045CB-E2EA-4DCA-B990-FF70C4C657CD}">
  <ds:schemaRefs>
    <ds:schemaRef ds:uri="http://schemas.microsoft.com/office/2006/metadata/properties"/>
    <ds:schemaRef ds:uri="http://schemas.microsoft.com/office/infopath/2007/PartnerControls"/>
    <ds:schemaRef ds:uri="0c6123ed-c7dd-44a3-ad86-61d06971d053"/>
    <ds:schemaRef ds:uri="b3388b6a-82f1-4b3b-abc8-034fe0aeb8ec"/>
    <ds:schemaRef ds:uri="0dcaf395-f660-4959-b4fa-b825b83af5dd"/>
  </ds:schemaRefs>
</ds:datastoreItem>
</file>

<file path=customXml/itemProps4.xml><?xml version="1.0" encoding="utf-8"?>
<ds:datastoreItem xmlns:ds="http://schemas.openxmlformats.org/officeDocument/2006/customXml" ds:itemID="{356CDCDE-E4A1-4DFD-B68F-A0C4DE419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88b6a-82f1-4b3b-abc8-034fe0aeb8ec"/>
    <ds:schemaRef ds:uri="0dcaf395-f660-4959-b4fa-b825b83af5dd"/>
    <ds:schemaRef ds:uri="0c6123ed-c7dd-44a3-ad86-61d06971d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DFFEE5-EF1E-4FF4-9803-5783A0C85E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5973</Words>
  <Characters>34047</Characters>
  <Application>Microsoft Office Word</Application>
  <DocSecurity>4</DocSecurity>
  <Lines>283</Lines>
  <Paragraphs>79</Paragraphs>
  <ScaleCrop>false</ScaleCrop>
  <Company>VITO</Company>
  <LinksUpToDate>false</LinksUpToDate>
  <CharactersWithSpaces>39941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final technical report and executive summary</dc:title>
  <dc:subject/>
  <dc:creator>Sarah Taylor</dc:creator>
  <cp:keywords/>
  <cp:lastModifiedBy>Agnieszka Bialek</cp:lastModifiedBy>
  <cp:revision>448</cp:revision>
  <cp:lastPrinted>2019-12-17T19:17:00Z</cp:lastPrinted>
  <dcterms:created xsi:type="dcterms:W3CDTF">2023-09-13T16:58:00Z</dcterms:created>
  <dcterms:modified xsi:type="dcterms:W3CDTF">2024-01-26T18:51:00Z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ContentTypeId">
    <vt:lpwstr>0x010100ACE9BD36A8DD1346A27DB23466837BCC</vt:lpwstr>
  </property>
  <property fmtid="{D5CDD505-2E9C-101B-9397-08002B2CF9AE}" pid="5" name="Order">
    <vt:r8>21000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y fmtid="{D5CDD505-2E9C-101B-9397-08002B2CF9AE}" pid="12" name="MSIP_Label_9df4b5af-ab42-45d5-91e7-45583bed1b2a_Enabled">
    <vt:lpwstr>true</vt:lpwstr>
  </property>
  <property fmtid="{D5CDD505-2E9C-101B-9397-08002B2CF9AE}" pid="13" name="MSIP_Label_9df4b5af-ab42-45d5-91e7-45583bed1b2a_SetDate">
    <vt:lpwstr>2023-09-13T07:53:06Z</vt:lpwstr>
  </property>
  <property fmtid="{D5CDD505-2E9C-101B-9397-08002B2CF9AE}" pid="14" name="MSIP_Label_9df4b5af-ab42-45d5-91e7-45583bed1b2a_Method">
    <vt:lpwstr>Standard</vt:lpwstr>
  </property>
  <property fmtid="{D5CDD505-2E9C-101B-9397-08002B2CF9AE}" pid="15" name="MSIP_Label_9df4b5af-ab42-45d5-91e7-45583bed1b2a_Name">
    <vt:lpwstr>9df4b5af-ab42-45d5-91e7-45583bed1b2a</vt:lpwstr>
  </property>
  <property fmtid="{D5CDD505-2E9C-101B-9397-08002B2CF9AE}" pid="16" name="MSIP_Label_9df4b5af-ab42-45d5-91e7-45583bed1b2a_SiteId">
    <vt:lpwstr>601e5460-b1bf-49c0-bd2d-e76ffc186a8d</vt:lpwstr>
  </property>
  <property fmtid="{D5CDD505-2E9C-101B-9397-08002B2CF9AE}" pid="17" name="MSIP_Label_9df4b5af-ab42-45d5-91e7-45583bed1b2a_ActionId">
    <vt:lpwstr>46b37469-1309-4683-b17b-2470302fe6dc</vt:lpwstr>
  </property>
  <property fmtid="{D5CDD505-2E9C-101B-9397-08002B2CF9AE}" pid="18" name="MSIP_Label_9df4b5af-ab42-45d5-91e7-45583bed1b2a_ContentBits">
    <vt:lpwstr>0</vt:lpwstr>
  </property>
  <property fmtid="{D5CDD505-2E9C-101B-9397-08002B2CF9AE}" pid="19" name="MediaServiceImageTags">
    <vt:lpwstr/>
  </property>
</Properties>
</file>