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intelligence2.xml" ContentType="application/vnd.ms-office.intelligence2+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tbl>
      <w:tblPr>
        <w:tblStyle w:val="TableGrid"/>
        <w:tblW w:w="0" w:type="auto"/>
        <w:tblLayout w:type="fixed"/>
        <w:tblLook w:val="04A0" w:firstRow="1" w:lastRow="0" w:firstColumn="1" w:lastColumn="0" w:noHBand="0" w:noVBand="1"/>
      </w:tblPr>
      <w:tblGrid>
        <w:gridCol w:w="5938"/>
        <w:gridCol w:w="3422"/>
      </w:tblGrid>
      <w:tr w:rsidR="4542F0DC" w:rsidTr="2D5A9118" w14:paraId="2B6899A1">
        <w:trPr>
          <w:trHeight w:val="8070"/>
        </w:trPr>
        <w:tc>
          <w:tcPr>
            <w:tcW w:w="5938" w:type="dxa"/>
            <w:tcBorders>
              <w:top w:val="nil"/>
              <w:left w:val="nil"/>
              <w:bottom w:val="nil"/>
              <w:right w:val="single" w:color="005596" w:sz="12"/>
            </w:tcBorders>
            <w:tcMar/>
            <w:vAlign w:val="center"/>
          </w:tcPr>
          <w:p w:rsidR="4542F0DC" w:rsidP="4542F0DC" w:rsidRDefault="4542F0DC" w14:paraId="1FCFAB24" w14:textId="4891964A">
            <w:pPr>
              <w:spacing w:line="259" w:lineRule="auto"/>
              <w:ind w:right="1021"/>
              <w:jc w:val="right"/>
              <w:rPr>
                <w:rFonts w:ascii="Calibri" w:hAnsi="Calibri" w:eastAsia="Calibri" w:cs="Calibri"/>
                <w:b w:val="0"/>
                <w:bCs w:val="0"/>
                <w:i w:val="0"/>
                <w:iCs w:val="0"/>
                <w:sz w:val="22"/>
                <w:szCs w:val="22"/>
              </w:rPr>
            </w:pPr>
            <w:r w:rsidR="4542F0DC">
              <w:drawing>
                <wp:inline wp14:editId="0D794D38" wp14:anchorId="698F4219">
                  <wp:extent cx="2495550" cy="3714750"/>
                  <wp:effectExtent l="0" t="0" r="0" b="0"/>
                  <wp:docPr id="577014712" name="" title=""/>
                  <wp:cNvGraphicFramePr>
                    <a:graphicFrameLocks noChangeAspect="1"/>
                  </wp:cNvGraphicFramePr>
                  <a:graphic>
                    <a:graphicData uri="http://schemas.openxmlformats.org/drawingml/2006/picture">
                      <pic:pic>
                        <pic:nvPicPr>
                          <pic:cNvPr id="0" name=""/>
                          <pic:cNvPicPr/>
                        </pic:nvPicPr>
                        <pic:blipFill>
                          <a:blip r:embed="R34d811eb4b4f4d75">
                            <a:extLst>
                              <a:ext xmlns:a="http://schemas.openxmlformats.org/drawingml/2006/main" uri="{28A0092B-C50C-407E-A947-70E740481C1C}">
                                <a14:useLocalDpi val="0"/>
                              </a:ext>
                            </a:extLst>
                          </a:blip>
                          <a:stretch>
                            <a:fillRect/>
                          </a:stretch>
                        </pic:blipFill>
                        <pic:spPr>
                          <a:xfrm>
                            <a:off x="0" y="0"/>
                            <a:ext cx="2495550" cy="3714750"/>
                          </a:xfrm>
                          <a:prstGeom prst="rect">
                            <a:avLst/>
                          </a:prstGeom>
                        </pic:spPr>
                      </pic:pic>
                    </a:graphicData>
                  </a:graphic>
                </wp:inline>
              </w:drawing>
            </w:r>
          </w:p>
        </w:tc>
        <w:tc>
          <w:tcPr>
            <w:tcW w:w="3422" w:type="dxa"/>
            <w:tcBorders>
              <w:top w:val="nil"/>
              <w:left w:val="single" w:color="005596" w:sz="12"/>
              <w:bottom w:val="nil"/>
              <w:right w:val="nil"/>
            </w:tcBorders>
            <w:tcMar/>
            <w:vAlign w:val="center"/>
          </w:tcPr>
          <w:p w:rsidR="4542F0DC" w:rsidP="4542F0DC" w:rsidRDefault="4542F0DC" w14:paraId="7BC8216E" w14:textId="5F701CC3">
            <w:pPr>
              <w:pStyle w:val="NoSpacing"/>
              <w:spacing w:after="0" w:line="240" w:lineRule="auto"/>
              <w:rPr>
                <w:rFonts w:ascii="Calibri" w:hAnsi="Calibri" w:eastAsia="Calibri" w:cs="Calibri"/>
                <w:b w:val="0"/>
                <w:bCs w:val="0"/>
                <w:i w:val="0"/>
                <w:iCs w:val="0"/>
                <w:color w:val="005596"/>
                <w:sz w:val="26"/>
                <w:szCs w:val="26"/>
              </w:rPr>
            </w:pPr>
            <w:r w:rsidRPr="4542F0DC" w:rsidR="4542F0DC">
              <w:rPr>
                <w:rFonts w:ascii="Calibri" w:hAnsi="Calibri" w:eastAsia="Calibri" w:cs="Calibri"/>
                <w:b w:val="0"/>
                <w:bCs w:val="0"/>
                <w:i w:val="0"/>
                <w:iCs w:val="0"/>
                <w:caps w:val="1"/>
                <w:color w:val="005596"/>
                <w:sz w:val="26"/>
                <w:szCs w:val="26"/>
                <w:lang w:val="en-GB"/>
              </w:rPr>
              <w:t>ABSTRACT</w:t>
            </w:r>
          </w:p>
          <w:p w:rsidR="4542F0DC" w:rsidP="4542F0DC" w:rsidRDefault="4542F0DC" w14:paraId="03A4EA96" w14:textId="0D92474E">
            <w:pPr>
              <w:spacing w:line="259" w:lineRule="auto"/>
              <w:rPr>
                <w:rFonts w:ascii="Calibri" w:hAnsi="Calibri" w:eastAsia="Calibri" w:cs="Calibri"/>
                <w:b w:val="0"/>
                <w:bCs w:val="0"/>
                <w:i w:val="0"/>
                <w:iCs w:val="0"/>
                <w:sz w:val="22"/>
                <w:szCs w:val="22"/>
              </w:rPr>
            </w:pPr>
            <w:r w:rsidRPr="4542F0DC" w:rsidR="4542F0DC">
              <w:rPr>
                <w:rFonts w:ascii="Calibri" w:hAnsi="Calibri" w:eastAsia="Calibri" w:cs="Calibri"/>
                <w:b w:val="0"/>
                <w:bCs w:val="0"/>
                <w:i w:val="0"/>
                <w:iCs w:val="0"/>
                <w:sz w:val="22"/>
                <w:szCs w:val="22"/>
                <w:lang w:val="en-GB"/>
              </w:rPr>
              <w:t xml:space="preserve">This document provides the LIME Toolbox verification </w:t>
            </w:r>
            <w:r w:rsidRPr="4542F0DC" w:rsidR="0CE41260">
              <w:rPr>
                <w:rFonts w:ascii="Calibri" w:hAnsi="Calibri" w:eastAsia="Calibri" w:cs="Calibri"/>
                <w:b w:val="0"/>
                <w:bCs w:val="0"/>
                <w:i w:val="0"/>
                <w:iCs w:val="0"/>
                <w:sz w:val="22"/>
                <w:szCs w:val="22"/>
                <w:lang w:val="en-GB"/>
              </w:rPr>
              <w:t>report</w:t>
            </w:r>
            <w:r w:rsidRPr="4542F0DC" w:rsidR="4542F0DC">
              <w:rPr>
                <w:rFonts w:ascii="Calibri" w:hAnsi="Calibri" w:eastAsia="Calibri" w:cs="Calibri"/>
                <w:b w:val="0"/>
                <w:bCs w:val="0"/>
                <w:i w:val="0"/>
                <w:iCs w:val="0"/>
                <w:sz w:val="22"/>
                <w:szCs w:val="22"/>
                <w:lang w:val="en-GB"/>
              </w:rPr>
              <w:t xml:space="preserve">, i.e. testing of the developed software, for the LIME-2 project.  </w:t>
            </w:r>
          </w:p>
          <w:p w:rsidR="4542F0DC" w:rsidP="4542F0DC" w:rsidRDefault="4542F0DC" w14:paraId="7692D0BE" w14:textId="466A3FDB">
            <w:pPr>
              <w:spacing w:after="0" w:line="240" w:lineRule="auto"/>
              <w:rPr>
                <w:rFonts w:ascii="Calibri" w:hAnsi="Calibri" w:eastAsia="Calibri" w:cs="Calibri"/>
                <w:b w:val="0"/>
                <w:bCs w:val="0"/>
                <w:i w:val="0"/>
                <w:iCs w:val="0"/>
                <w:color w:val="005596"/>
                <w:sz w:val="26"/>
                <w:szCs w:val="26"/>
              </w:rPr>
            </w:pPr>
          </w:p>
          <w:p w:rsidR="4542F0DC" w:rsidP="4542F0DC" w:rsidRDefault="4542F0DC" w14:paraId="0525DA39" w14:textId="40279F6A">
            <w:pPr>
              <w:spacing w:after="0" w:line="240" w:lineRule="auto"/>
              <w:rPr>
                <w:rFonts w:ascii="Calibri" w:hAnsi="Calibri" w:eastAsia="Calibri" w:cs="Calibri"/>
                <w:b w:val="0"/>
                <w:bCs w:val="0"/>
                <w:i w:val="0"/>
                <w:iCs w:val="0"/>
                <w:color w:val="005596"/>
                <w:sz w:val="26"/>
                <w:szCs w:val="26"/>
              </w:rPr>
            </w:pPr>
          </w:p>
          <w:p w:rsidR="5A46B523" w:rsidP="51628EBD" w:rsidRDefault="5A46B523" w14:paraId="056B7291" w14:textId="6DEA86FD">
            <w:pPr>
              <w:pStyle w:val="NoSpacing"/>
              <w:spacing w:after="0" w:line="240" w:lineRule="auto"/>
              <w:rPr>
                <w:rFonts w:ascii="Calibri" w:hAnsi="Calibri" w:eastAsia="Calibri" w:cs="Calibri"/>
                <w:b w:val="0"/>
                <w:bCs w:val="0"/>
                <w:i w:val="0"/>
                <w:iCs w:val="0"/>
                <w:color w:val="005596"/>
                <w:sz w:val="26"/>
                <w:szCs w:val="26"/>
              </w:rPr>
            </w:pPr>
            <w:r w:rsidRPr="51628EBD" w:rsidR="5A46B523">
              <w:rPr>
                <w:rFonts w:ascii="Calibri" w:hAnsi="Calibri" w:eastAsia="Calibri" w:cs="Calibri"/>
                <w:b w:val="0"/>
                <w:bCs w:val="0"/>
                <w:i w:val="0"/>
                <w:iCs w:val="0"/>
                <w:color w:val="005596"/>
                <w:sz w:val="26"/>
                <w:szCs w:val="26"/>
                <w:lang w:val="es-ES"/>
              </w:rPr>
              <w:t>Javier Gatón</w:t>
            </w:r>
          </w:p>
          <w:p w:rsidR="4542F0DC" w:rsidP="4542F0DC" w:rsidRDefault="4542F0DC" w14:paraId="4D1C253C" w14:textId="63BE549B">
            <w:pPr>
              <w:pStyle w:val="NoSpacing"/>
              <w:spacing w:after="0" w:line="240" w:lineRule="auto"/>
              <w:rPr>
                <w:rFonts w:ascii="Calibri" w:hAnsi="Calibri" w:eastAsia="Calibri" w:cs="Calibri"/>
                <w:b w:val="0"/>
                <w:bCs w:val="0"/>
                <w:i w:val="0"/>
                <w:iCs w:val="0"/>
                <w:color w:val="005596"/>
                <w:sz w:val="26"/>
                <w:szCs w:val="26"/>
              </w:rPr>
            </w:pPr>
            <w:r w:rsidRPr="4542F0DC" w:rsidR="4542F0DC">
              <w:rPr>
                <w:rFonts w:ascii="Calibri" w:hAnsi="Calibri" w:eastAsia="Calibri" w:cs="Calibri"/>
                <w:b w:val="0"/>
                <w:bCs w:val="0"/>
                <w:i w:val="0"/>
                <w:iCs w:val="0"/>
                <w:color w:val="005596"/>
                <w:sz w:val="26"/>
                <w:szCs w:val="26"/>
                <w:lang w:val="es-ES"/>
              </w:rPr>
              <w:t>Ramiro González</w:t>
            </w:r>
          </w:p>
          <w:p w:rsidR="4542F0DC" w:rsidP="4542F0DC" w:rsidRDefault="4542F0DC" w14:paraId="44819EE1" w14:textId="71354A49">
            <w:pPr>
              <w:pStyle w:val="NoSpacing"/>
              <w:spacing w:after="0" w:line="240" w:lineRule="auto"/>
              <w:rPr>
                <w:rFonts w:ascii="Calibri" w:hAnsi="Calibri" w:eastAsia="Calibri" w:cs="Calibri"/>
                <w:b w:val="0"/>
                <w:bCs w:val="0"/>
                <w:i w:val="0"/>
                <w:iCs w:val="0"/>
                <w:color w:val="005596"/>
                <w:sz w:val="26"/>
                <w:szCs w:val="26"/>
              </w:rPr>
            </w:pPr>
            <w:r w:rsidRPr="51628EBD" w:rsidR="4542F0DC">
              <w:rPr>
                <w:rFonts w:ascii="Calibri" w:hAnsi="Calibri" w:eastAsia="Calibri" w:cs="Calibri"/>
                <w:b w:val="0"/>
                <w:bCs w:val="0"/>
                <w:i w:val="0"/>
                <w:iCs w:val="0"/>
                <w:color w:val="005596"/>
                <w:sz w:val="26"/>
                <w:szCs w:val="26"/>
                <w:lang w:val="es-ES"/>
              </w:rPr>
              <w:t>Carlos Toledano</w:t>
            </w:r>
          </w:p>
          <w:p w:rsidR="4542F0DC" w:rsidP="4542F0DC" w:rsidRDefault="4542F0DC" w14:paraId="4CD9B1DD" w14:textId="371F2D73">
            <w:pPr>
              <w:pStyle w:val="NoSpacing"/>
              <w:spacing w:after="0" w:line="240" w:lineRule="auto"/>
              <w:rPr>
                <w:rFonts w:ascii="Calibri" w:hAnsi="Calibri" w:eastAsia="Calibri" w:cs="Calibri"/>
                <w:b w:val="0"/>
                <w:bCs w:val="0"/>
                <w:i w:val="0"/>
                <w:iCs w:val="0"/>
                <w:color w:val="005596"/>
                <w:sz w:val="26"/>
                <w:szCs w:val="26"/>
              </w:rPr>
            </w:pPr>
            <w:r w:rsidRPr="4542F0DC" w:rsidR="4542F0DC">
              <w:rPr>
                <w:rFonts w:ascii="Calibri" w:hAnsi="Calibri" w:eastAsia="Calibri" w:cs="Calibri"/>
                <w:b w:val="0"/>
                <w:bCs w:val="0"/>
                <w:i w:val="0"/>
                <w:iCs w:val="0"/>
                <w:color w:val="005596"/>
                <w:sz w:val="26"/>
                <w:szCs w:val="26"/>
                <w:lang w:val="es-ES"/>
              </w:rPr>
              <w:t>Pieter De Vis</w:t>
            </w:r>
          </w:p>
          <w:p w:rsidR="4542F0DC" w:rsidP="4542F0DC" w:rsidRDefault="4542F0DC" w14:paraId="13683FBC" w14:textId="1D2F070F">
            <w:pPr>
              <w:pStyle w:val="NoSpacing"/>
              <w:spacing w:after="0" w:line="240" w:lineRule="auto"/>
              <w:rPr>
                <w:rFonts w:ascii="Calibri" w:hAnsi="Calibri" w:eastAsia="Calibri" w:cs="Calibri"/>
                <w:b w:val="0"/>
                <w:bCs w:val="0"/>
                <w:i w:val="0"/>
                <w:iCs w:val="0"/>
                <w:color w:val="005596"/>
                <w:sz w:val="26"/>
                <w:szCs w:val="26"/>
              </w:rPr>
            </w:pPr>
            <w:r w:rsidRPr="4542F0DC" w:rsidR="4542F0DC">
              <w:rPr>
                <w:rFonts w:ascii="Calibri" w:hAnsi="Calibri" w:eastAsia="Calibri" w:cs="Calibri"/>
                <w:b w:val="0"/>
                <w:bCs w:val="0"/>
                <w:i w:val="0"/>
                <w:iCs w:val="0"/>
                <w:color w:val="005596"/>
                <w:sz w:val="26"/>
                <w:szCs w:val="26"/>
                <w:lang w:val="es-ES"/>
              </w:rPr>
              <w:t>Jacob Fahy</w:t>
            </w:r>
          </w:p>
          <w:p w:rsidR="4542F0DC" w:rsidP="4542F0DC" w:rsidRDefault="4542F0DC" w14:paraId="55C45434" w14:textId="04A1D6DA">
            <w:pPr>
              <w:pStyle w:val="NoSpacing"/>
              <w:spacing w:after="0" w:line="240" w:lineRule="auto"/>
              <w:rPr>
                <w:rFonts w:ascii="Calibri" w:hAnsi="Calibri" w:eastAsia="Calibri" w:cs="Calibri"/>
                <w:b w:val="0"/>
                <w:bCs w:val="0"/>
                <w:i w:val="0"/>
                <w:iCs w:val="0"/>
                <w:color w:val="005596"/>
                <w:sz w:val="26"/>
                <w:szCs w:val="26"/>
              </w:rPr>
            </w:pPr>
            <w:r w:rsidRPr="4542F0DC" w:rsidR="4542F0DC">
              <w:rPr>
                <w:rFonts w:ascii="Calibri" w:hAnsi="Calibri" w:eastAsia="Calibri" w:cs="Calibri"/>
                <w:b w:val="0"/>
                <w:bCs w:val="0"/>
                <w:i w:val="0"/>
                <w:iCs w:val="0"/>
                <w:color w:val="005596"/>
                <w:sz w:val="26"/>
                <w:szCs w:val="26"/>
                <w:lang w:val="es-ES"/>
              </w:rPr>
              <w:t>Stefan Adriaensen</w:t>
            </w:r>
          </w:p>
          <w:p w:rsidR="4542F0DC" w:rsidP="4542F0DC" w:rsidRDefault="4542F0DC" w14:paraId="1E7A4764" w14:textId="632B3898">
            <w:pPr>
              <w:spacing w:after="0" w:line="240" w:lineRule="auto"/>
              <w:rPr>
                <w:rFonts w:ascii="Calibri" w:hAnsi="Calibri" w:eastAsia="Calibri" w:cs="Calibri"/>
                <w:b w:val="0"/>
                <w:bCs w:val="0"/>
                <w:i w:val="0"/>
                <w:iCs w:val="0"/>
                <w:color w:val="005596"/>
                <w:sz w:val="26"/>
                <w:szCs w:val="26"/>
              </w:rPr>
            </w:pPr>
          </w:p>
          <w:p w:rsidR="4542F0DC" w:rsidP="4542F0DC" w:rsidRDefault="4542F0DC" w14:paraId="0E96088D" w14:textId="408FAA22">
            <w:pPr>
              <w:spacing w:after="0" w:line="240" w:lineRule="auto"/>
              <w:rPr>
                <w:rFonts w:ascii="Calibri" w:hAnsi="Calibri" w:eastAsia="Calibri" w:cs="Calibri"/>
                <w:b w:val="0"/>
                <w:bCs w:val="0"/>
                <w:i w:val="0"/>
                <w:iCs w:val="0"/>
                <w:sz w:val="22"/>
                <w:szCs w:val="22"/>
              </w:rPr>
            </w:pPr>
          </w:p>
          <w:p w:rsidR="4542F0DC" w:rsidP="4542F0DC" w:rsidRDefault="4542F0DC" w14:paraId="11BC7A38" w14:textId="31A464A9">
            <w:pPr>
              <w:spacing w:after="0" w:line="240" w:lineRule="auto"/>
              <w:rPr>
                <w:rFonts w:ascii="Calibri" w:hAnsi="Calibri" w:eastAsia="Calibri" w:cs="Calibri"/>
                <w:b w:val="0"/>
                <w:bCs w:val="0"/>
                <w:i w:val="0"/>
                <w:iCs w:val="0"/>
                <w:sz w:val="22"/>
                <w:szCs w:val="22"/>
              </w:rPr>
            </w:pPr>
            <w:r w:rsidRPr="4542F0DC" w:rsidR="4542F0DC">
              <w:rPr>
                <w:rFonts w:ascii="Calibri" w:hAnsi="Calibri" w:eastAsia="Calibri" w:cs="Calibri"/>
                <w:b w:val="0"/>
                <w:bCs w:val="0"/>
                <w:i w:val="0"/>
                <w:iCs w:val="0"/>
                <w:sz w:val="22"/>
                <w:szCs w:val="22"/>
                <w:lang w:val="es-ES"/>
              </w:rPr>
              <w:t xml:space="preserve">  UVa , NPL, VITO </w:t>
            </w:r>
          </w:p>
          <w:p w:rsidR="4542F0DC" w:rsidP="2D5A9118" w:rsidRDefault="4542F0DC" w14:paraId="6A5E8239" w14:textId="07516EA7">
            <w:pPr>
              <w:spacing w:line="259" w:lineRule="auto"/>
              <w:rPr>
                <w:rFonts w:ascii="Calibri" w:hAnsi="Calibri" w:eastAsia="Calibri" w:cs="Calibri"/>
                <w:b w:val="0"/>
                <w:bCs w:val="0"/>
                <w:i w:val="0"/>
                <w:iCs w:val="0"/>
                <w:sz w:val="22"/>
                <w:szCs w:val="22"/>
                <w:lang w:val="en-GB"/>
              </w:rPr>
            </w:pPr>
            <w:r w:rsidRPr="2D5A9118" w:rsidR="5B742732">
              <w:rPr>
                <w:rFonts w:ascii="Calibri" w:hAnsi="Calibri" w:eastAsia="Calibri" w:cs="Calibri"/>
                <w:b w:val="0"/>
                <w:bCs w:val="0"/>
                <w:i w:val="0"/>
                <w:iCs w:val="0"/>
                <w:sz w:val="22"/>
                <w:szCs w:val="22"/>
                <w:lang w:val="en-GB"/>
              </w:rPr>
              <w:t xml:space="preserve">  </w:t>
            </w:r>
            <w:r w:rsidRPr="2D5A9118" w:rsidR="75D69752">
              <w:rPr>
                <w:rFonts w:ascii="Calibri" w:hAnsi="Calibri" w:eastAsia="Calibri" w:cs="Calibri"/>
                <w:b w:val="0"/>
                <w:bCs w:val="0"/>
                <w:i w:val="0"/>
                <w:iCs w:val="0"/>
                <w:sz w:val="22"/>
                <w:szCs w:val="22"/>
                <w:lang w:val="en-GB"/>
              </w:rPr>
              <w:t>2</w:t>
            </w:r>
            <w:r w:rsidRPr="2D5A9118" w:rsidR="71E8DACF">
              <w:rPr>
                <w:rFonts w:ascii="Calibri" w:hAnsi="Calibri" w:eastAsia="Calibri" w:cs="Calibri"/>
                <w:b w:val="0"/>
                <w:bCs w:val="0"/>
                <w:i w:val="0"/>
                <w:iCs w:val="0"/>
                <w:sz w:val="22"/>
                <w:szCs w:val="22"/>
                <w:lang w:val="en-GB"/>
              </w:rPr>
              <w:t>5</w:t>
            </w:r>
            <w:r w:rsidRPr="2D5A9118" w:rsidR="5B742732">
              <w:rPr>
                <w:rFonts w:ascii="Calibri" w:hAnsi="Calibri" w:eastAsia="Calibri" w:cs="Calibri"/>
                <w:b w:val="0"/>
                <w:bCs w:val="0"/>
                <w:i w:val="0"/>
                <w:iCs w:val="0"/>
                <w:sz w:val="22"/>
                <w:szCs w:val="22"/>
                <w:lang w:val="en-GB"/>
              </w:rPr>
              <w:t xml:space="preserve"> </w:t>
            </w:r>
            <w:r w:rsidRPr="2D5A9118" w:rsidR="10A87374">
              <w:rPr>
                <w:rFonts w:ascii="Calibri" w:hAnsi="Calibri" w:eastAsia="Calibri" w:cs="Calibri"/>
                <w:b w:val="0"/>
                <w:bCs w:val="0"/>
                <w:i w:val="0"/>
                <w:iCs w:val="0"/>
                <w:sz w:val="22"/>
                <w:szCs w:val="22"/>
                <w:lang w:val="en-GB"/>
              </w:rPr>
              <w:t xml:space="preserve">January </w:t>
            </w:r>
            <w:r w:rsidRPr="2D5A9118" w:rsidR="5B742732">
              <w:rPr>
                <w:rFonts w:ascii="Calibri" w:hAnsi="Calibri" w:eastAsia="Calibri" w:cs="Calibri"/>
                <w:b w:val="0"/>
                <w:bCs w:val="0"/>
                <w:i w:val="0"/>
                <w:iCs w:val="0"/>
                <w:sz w:val="22"/>
                <w:szCs w:val="22"/>
                <w:lang w:val="en-GB"/>
              </w:rPr>
              <w:t>202</w:t>
            </w:r>
            <w:r w:rsidRPr="2D5A9118" w:rsidR="095DD1A4">
              <w:rPr>
                <w:rFonts w:ascii="Calibri" w:hAnsi="Calibri" w:eastAsia="Calibri" w:cs="Calibri"/>
                <w:b w:val="0"/>
                <w:bCs w:val="0"/>
                <w:i w:val="0"/>
                <w:iCs w:val="0"/>
                <w:sz w:val="22"/>
                <w:szCs w:val="22"/>
                <w:lang w:val="en-GB"/>
              </w:rPr>
              <w:t>3</w:t>
            </w:r>
            <w:r w:rsidRPr="2D5A9118" w:rsidR="5B742732">
              <w:rPr>
                <w:rFonts w:ascii="Calibri" w:hAnsi="Calibri" w:eastAsia="Calibri" w:cs="Calibri"/>
                <w:b w:val="0"/>
                <w:bCs w:val="0"/>
                <w:i w:val="0"/>
                <w:iCs w:val="0"/>
                <w:sz w:val="22"/>
                <w:szCs w:val="22"/>
                <w:lang w:val="en-GB"/>
              </w:rPr>
              <w:t xml:space="preserve"> </w:t>
            </w:r>
          </w:p>
        </w:tc>
      </w:tr>
      <w:tr w:rsidR="4542F0DC" w:rsidTr="2D5A9118" w14:paraId="3552579B">
        <w:trPr>
          <w:trHeight w:val="1695"/>
        </w:trPr>
        <w:tc>
          <w:tcPr>
            <w:tcW w:w="5938" w:type="dxa"/>
            <w:tcBorders>
              <w:top w:val="nil"/>
              <w:left w:val="nil"/>
              <w:bottom w:val="nil"/>
              <w:right w:val="single" w:color="005596" w:sz="12"/>
            </w:tcBorders>
            <w:tcMar/>
            <w:vAlign w:val="top"/>
          </w:tcPr>
          <w:p w:rsidR="4542F0DC" w:rsidP="4542F0DC" w:rsidRDefault="4542F0DC" w14:paraId="61A99DA8" w14:textId="0B61134B">
            <w:pPr>
              <w:spacing w:after="0" w:line="312" w:lineRule="auto"/>
              <w:ind w:right="1021"/>
              <w:jc w:val="right"/>
              <w:rPr>
                <w:rFonts w:ascii="Calibri" w:hAnsi="Calibri" w:eastAsia="Calibri" w:cs="Calibri"/>
                <w:b w:val="0"/>
                <w:bCs w:val="0"/>
                <w:i w:val="0"/>
                <w:iCs w:val="0"/>
                <w:color w:val="191919"/>
                <w:sz w:val="36"/>
                <w:szCs w:val="36"/>
              </w:rPr>
            </w:pPr>
            <w:r w:rsidRPr="4542F0DC" w:rsidR="4542F0DC">
              <w:rPr>
                <w:rFonts w:ascii="Calibri" w:hAnsi="Calibri" w:eastAsia="Calibri" w:cs="Calibri"/>
                <w:b w:val="0"/>
                <w:bCs w:val="0"/>
                <w:i w:val="0"/>
                <w:iCs w:val="0"/>
                <w:caps w:val="1"/>
                <w:color w:val="191919"/>
                <w:sz w:val="36"/>
                <w:szCs w:val="36"/>
                <w:lang w:val="en-GB"/>
              </w:rPr>
              <w:t xml:space="preserve">  LIME TOOLBOX       VERIFICATION </w:t>
            </w:r>
            <w:r w:rsidRPr="4542F0DC" w:rsidR="5FF97AC4">
              <w:rPr>
                <w:rFonts w:ascii="Calibri" w:hAnsi="Calibri" w:eastAsia="Calibri" w:cs="Calibri"/>
                <w:b w:val="0"/>
                <w:bCs w:val="0"/>
                <w:i w:val="0"/>
                <w:iCs w:val="0"/>
                <w:caps w:val="1"/>
                <w:color w:val="191919"/>
                <w:sz w:val="36"/>
                <w:szCs w:val="36"/>
                <w:lang w:val="en-GB"/>
              </w:rPr>
              <w:t>Report</w:t>
            </w:r>
          </w:p>
          <w:p w:rsidR="4542F0DC" w:rsidP="4542F0DC" w:rsidRDefault="4542F0DC" w14:paraId="591A1828" w14:textId="13DCA2CA">
            <w:pPr>
              <w:spacing w:line="259" w:lineRule="auto"/>
              <w:ind w:right="1021"/>
              <w:jc w:val="right"/>
              <w:rPr>
                <w:rFonts w:ascii="Calibri" w:hAnsi="Calibri" w:eastAsia="Calibri" w:cs="Calibri"/>
                <w:b w:val="0"/>
                <w:bCs w:val="0"/>
                <w:i w:val="0"/>
                <w:iCs w:val="0"/>
                <w:sz w:val="22"/>
                <w:szCs w:val="22"/>
              </w:rPr>
            </w:pPr>
            <w:r w:rsidRPr="4542F0DC" w:rsidR="4542F0DC">
              <w:rPr>
                <w:rFonts w:ascii="Calibri" w:hAnsi="Calibri" w:eastAsia="Calibri" w:cs="Calibri"/>
                <w:b w:val="0"/>
                <w:bCs w:val="0"/>
                <w:i w:val="0"/>
                <w:iCs w:val="0"/>
                <w:sz w:val="22"/>
                <w:szCs w:val="22"/>
                <w:lang w:val="en-GB"/>
              </w:rPr>
              <w:t xml:space="preserve">        </w:t>
            </w:r>
          </w:p>
          <w:p w:rsidR="4542F0DC" w:rsidP="4542F0DC" w:rsidRDefault="4542F0DC" w14:paraId="1D681C7B" w14:textId="1CE3CA79">
            <w:pPr>
              <w:spacing w:line="259" w:lineRule="auto"/>
              <w:rPr>
                <w:rFonts w:ascii="Calibri" w:hAnsi="Calibri" w:eastAsia="Calibri" w:cs="Calibri"/>
                <w:b w:val="0"/>
                <w:bCs w:val="0"/>
                <w:i w:val="0"/>
                <w:iCs w:val="0"/>
                <w:sz w:val="22"/>
                <w:szCs w:val="22"/>
              </w:rPr>
            </w:pPr>
          </w:p>
        </w:tc>
        <w:tc>
          <w:tcPr>
            <w:tcW w:w="3422" w:type="dxa"/>
            <w:tcBorders>
              <w:top w:val="nil"/>
              <w:left w:val="single" w:color="005596" w:sz="12"/>
              <w:bottom w:val="nil"/>
              <w:right w:val="nil"/>
            </w:tcBorders>
            <w:tcMar/>
            <w:vAlign w:val="top"/>
          </w:tcPr>
          <w:p w:rsidR="4542F0DC" w:rsidP="4542F0DC" w:rsidRDefault="4542F0DC" w14:paraId="75783C60" w14:textId="4ACAFDAC">
            <w:pPr>
              <w:spacing w:line="259" w:lineRule="auto"/>
              <w:rPr>
                <w:rFonts w:ascii="Calibri" w:hAnsi="Calibri" w:eastAsia="Calibri" w:cs="Calibri"/>
                <w:b w:val="0"/>
                <w:bCs w:val="0"/>
                <w:i w:val="0"/>
                <w:iCs w:val="0"/>
                <w:sz w:val="22"/>
                <w:szCs w:val="22"/>
              </w:rPr>
            </w:pPr>
          </w:p>
        </w:tc>
      </w:tr>
      <w:tr w:rsidR="4542F0DC" w:rsidTr="2D5A9118" w14:paraId="3C224044">
        <w:trPr>
          <w:trHeight w:val="1830"/>
        </w:trPr>
        <w:tc>
          <w:tcPr>
            <w:tcW w:w="5938" w:type="dxa"/>
            <w:tcBorders>
              <w:top w:val="nil"/>
              <w:left w:val="nil"/>
              <w:bottom w:val="nil"/>
              <w:right w:val="single" w:color="005596" w:sz="12"/>
            </w:tcBorders>
            <w:tcMar/>
            <w:vAlign w:val="top"/>
          </w:tcPr>
          <w:p w:rsidR="4542F0DC" w:rsidP="4542F0DC" w:rsidRDefault="4542F0DC" w14:paraId="65F708CF" w14:textId="2465C99F">
            <w:pPr>
              <w:spacing w:after="0" w:line="312" w:lineRule="auto"/>
              <w:jc w:val="center"/>
              <w:rPr>
                <w:rFonts w:ascii="Calibri" w:hAnsi="Calibri" w:eastAsia="Calibri" w:cs="Calibri"/>
                <w:b w:val="0"/>
                <w:bCs w:val="0"/>
                <w:i w:val="0"/>
                <w:iCs w:val="0"/>
                <w:color w:val="191919"/>
                <w:sz w:val="72"/>
                <w:szCs w:val="72"/>
              </w:rPr>
            </w:pPr>
            <w:r w:rsidR="4542F0DC">
              <w:drawing>
                <wp:inline wp14:editId="313C60BC" wp14:anchorId="665C18CF">
                  <wp:extent cx="2000250" cy="952500"/>
                  <wp:effectExtent l="0" t="0" r="0" b="0"/>
                  <wp:docPr id="288102898" name="" title=""/>
                  <wp:cNvGraphicFramePr>
                    <a:graphicFrameLocks noChangeAspect="1"/>
                  </wp:cNvGraphicFramePr>
                  <a:graphic>
                    <a:graphicData uri="http://schemas.openxmlformats.org/drawingml/2006/picture">
                      <pic:pic>
                        <pic:nvPicPr>
                          <pic:cNvPr id="0" name=""/>
                          <pic:cNvPicPr/>
                        </pic:nvPicPr>
                        <pic:blipFill>
                          <a:blip r:embed="R8c7b9df9c49746b9">
                            <a:extLst>
                              <a:ext xmlns:a="http://schemas.openxmlformats.org/drawingml/2006/main" uri="{28A0092B-C50C-407E-A947-70E740481C1C}">
                                <a14:useLocalDpi val="0"/>
                              </a:ext>
                            </a:extLst>
                          </a:blip>
                          <a:stretch>
                            <a:fillRect/>
                          </a:stretch>
                        </pic:blipFill>
                        <pic:spPr>
                          <a:xfrm>
                            <a:off x="0" y="0"/>
                            <a:ext cx="2000250" cy="952500"/>
                          </a:xfrm>
                          <a:prstGeom prst="rect">
                            <a:avLst/>
                          </a:prstGeom>
                        </pic:spPr>
                      </pic:pic>
                    </a:graphicData>
                  </a:graphic>
                </wp:inline>
              </w:drawing>
            </w:r>
          </w:p>
        </w:tc>
        <w:tc>
          <w:tcPr>
            <w:tcW w:w="3422" w:type="dxa"/>
            <w:tcBorders>
              <w:top w:val="nil"/>
              <w:left w:val="single" w:color="005596" w:sz="12"/>
              <w:bottom w:val="nil"/>
              <w:right w:val="nil"/>
            </w:tcBorders>
            <w:tcMar/>
            <w:vAlign w:val="top"/>
          </w:tcPr>
          <w:p w:rsidR="4542F0DC" w:rsidP="4542F0DC" w:rsidRDefault="4542F0DC" w14:paraId="2688AD20" w14:textId="73E7D5CC">
            <w:pPr>
              <w:spacing w:line="259" w:lineRule="auto"/>
              <w:rPr>
                <w:rFonts w:ascii="Calibri" w:hAnsi="Calibri" w:eastAsia="Calibri" w:cs="Calibri"/>
                <w:b w:val="0"/>
                <w:bCs w:val="0"/>
                <w:i w:val="0"/>
                <w:iCs w:val="0"/>
                <w:sz w:val="22"/>
                <w:szCs w:val="22"/>
              </w:rPr>
            </w:pPr>
            <w:r w:rsidRPr="4542F0DC" w:rsidR="4542F0DC">
              <w:rPr>
                <w:rFonts w:ascii="Calibri" w:hAnsi="Calibri" w:eastAsia="Calibri" w:cs="Calibri"/>
                <w:b w:val="0"/>
                <w:bCs w:val="0"/>
                <w:i w:val="0"/>
                <w:iCs w:val="0"/>
                <w:sz w:val="22"/>
                <w:szCs w:val="22"/>
                <w:lang w:val="en-GB"/>
              </w:rPr>
              <w:t xml:space="preserve">This document was produced as part of the ESA-funded project “Improving the Lunar Irradiance Model of ESA” under ESA contract number: </w:t>
            </w:r>
          </w:p>
          <w:p w:rsidR="4542F0DC" w:rsidP="4542F0DC" w:rsidRDefault="4542F0DC" w14:paraId="63FEE9DE" w14:textId="03E1D9BA">
            <w:pPr>
              <w:spacing w:line="259" w:lineRule="auto"/>
              <w:rPr>
                <w:rFonts w:ascii="Calibri" w:hAnsi="Calibri" w:eastAsia="Calibri" w:cs="Calibri"/>
                <w:b w:val="0"/>
                <w:bCs w:val="0"/>
                <w:i w:val="0"/>
                <w:iCs w:val="0"/>
                <w:sz w:val="22"/>
                <w:szCs w:val="22"/>
              </w:rPr>
            </w:pPr>
          </w:p>
        </w:tc>
      </w:tr>
      <w:tr w:rsidR="4542F0DC" w:rsidTr="2D5A9118" w14:paraId="01947612">
        <w:trPr>
          <w:trHeight w:val="300"/>
        </w:trPr>
        <w:tc>
          <w:tcPr>
            <w:tcW w:w="9360" w:type="dxa"/>
            <w:gridSpan w:val="2"/>
            <w:tcBorders>
              <w:top w:val="nil"/>
              <w:left w:val="nil"/>
              <w:bottom w:val="nil"/>
              <w:right w:val="nil"/>
            </w:tcBorders>
            <w:tcMar/>
            <w:vAlign w:val="top"/>
          </w:tcPr>
          <w:p w:rsidR="4542F0DC" w:rsidP="4542F0DC" w:rsidRDefault="4542F0DC" w14:paraId="6E7DD9FF" w14:textId="33D838D8">
            <w:pPr>
              <w:spacing w:line="259" w:lineRule="auto"/>
              <w:rPr>
                <w:rFonts w:ascii="Calibri" w:hAnsi="Calibri" w:eastAsia="Calibri" w:cs="Calibri"/>
                <w:b w:val="0"/>
                <w:bCs w:val="0"/>
                <w:i w:val="0"/>
                <w:iCs w:val="0"/>
                <w:sz w:val="22"/>
                <w:szCs w:val="22"/>
                <w:lang w:val="en-GB"/>
              </w:rPr>
            </w:pPr>
            <w:r w:rsidR="4542F0DC">
              <w:drawing>
                <wp:inline wp14:editId="3A4F002C" wp14:anchorId="2035EB03">
                  <wp:extent cx="1466850" cy="714375"/>
                  <wp:effectExtent l="0" t="0" r="0" b="0"/>
                  <wp:docPr id="506040160" name="" title=""/>
                  <wp:cNvGraphicFramePr>
                    <a:graphicFrameLocks noChangeAspect="1"/>
                  </wp:cNvGraphicFramePr>
                  <a:graphic>
                    <a:graphicData uri="http://schemas.openxmlformats.org/drawingml/2006/picture">
                      <pic:pic>
                        <pic:nvPicPr>
                          <pic:cNvPr id="0" name=""/>
                          <pic:cNvPicPr/>
                        </pic:nvPicPr>
                        <pic:blipFill>
                          <a:blip r:embed="R15b8e67c119b4d2d">
                            <a:extLst>
                              <a:ext xmlns:a="http://schemas.openxmlformats.org/drawingml/2006/main" uri="{28A0092B-C50C-407E-A947-70E740481C1C}">
                                <a14:useLocalDpi val="0"/>
                              </a:ext>
                            </a:extLst>
                          </a:blip>
                          <a:stretch>
                            <a:fillRect/>
                          </a:stretch>
                        </pic:blipFill>
                        <pic:spPr>
                          <a:xfrm>
                            <a:off x="0" y="0"/>
                            <a:ext cx="1466850" cy="714375"/>
                          </a:xfrm>
                          <a:prstGeom prst="rect">
                            <a:avLst/>
                          </a:prstGeom>
                        </pic:spPr>
                      </pic:pic>
                    </a:graphicData>
                  </a:graphic>
                </wp:inline>
              </w:drawing>
            </w:r>
            <w:r w:rsidR="4542F0DC">
              <w:drawing>
                <wp:inline wp14:editId="27231E50" wp14:anchorId="734D4845">
                  <wp:extent cx="1390650" cy="581025"/>
                  <wp:effectExtent l="0" t="0" r="0" b="0"/>
                  <wp:docPr id="914659020" name="" descr="Related image" title=""/>
                  <wp:cNvGraphicFramePr>
                    <a:graphicFrameLocks noChangeAspect="1"/>
                  </wp:cNvGraphicFramePr>
                  <a:graphic>
                    <a:graphicData uri="http://schemas.openxmlformats.org/drawingml/2006/picture">
                      <pic:pic>
                        <pic:nvPicPr>
                          <pic:cNvPr id="0" name=""/>
                          <pic:cNvPicPr/>
                        </pic:nvPicPr>
                        <pic:blipFill>
                          <a:blip r:embed="Rd62200478572468d">
                            <a:extLst>
                              <a:ext xmlns:a="http://schemas.openxmlformats.org/drawingml/2006/main" uri="{28A0092B-C50C-407E-A947-70E740481C1C}">
                                <a14:useLocalDpi val="0"/>
                              </a:ext>
                            </a:extLst>
                          </a:blip>
                          <a:stretch>
                            <a:fillRect/>
                          </a:stretch>
                        </pic:blipFill>
                        <pic:spPr>
                          <a:xfrm>
                            <a:off x="0" y="0"/>
                            <a:ext cx="1390650" cy="581025"/>
                          </a:xfrm>
                          <a:prstGeom prst="rect">
                            <a:avLst/>
                          </a:prstGeom>
                        </pic:spPr>
                      </pic:pic>
                    </a:graphicData>
                  </a:graphic>
                </wp:inline>
              </w:drawing>
            </w:r>
            <w:r w:rsidR="4542F0DC">
              <w:drawing>
                <wp:inline wp14:editId="5BDF3A1F" wp14:anchorId="730CE6FA">
                  <wp:extent cx="1762125" cy="590550"/>
                  <wp:effectExtent l="0" t="0" r="0" b="0"/>
                  <wp:docPr id="829579547" name="" title=""/>
                  <wp:cNvGraphicFramePr>
                    <a:graphicFrameLocks noChangeAspect="1"/>
                  </wp:cNvGraphicFramePr>
                  <a:graphic>
                    <a:graphicData uri="http://schemas.openxmlformats.org/drawingml/2006/picture">
                      <pic:pic>
                        <pic:nvPicPr>
                          <pic:cNvPr id="0" name=""/>
                          <pic:cNvPicPr/>
                        </pic:nvPicPr>
                        <pic:blipFill>
                          <a:blip r:embed="R90e63cba4286412d">
                            <a:extLst>
                              <a:ext xmlns:a="http://schemas.openxmlformats.org/drawingml/2006/main" uri="{28A0092B-C50C-407E-A947-70E740481C1C}">
                                <a14:useLocalDpi val="0"/>
                              </a:ext>
                            </a:extLst>
                          </a:blip>
                          <a:stretch>
                            <a:fillRect/>
                          </a:stretch>
                        </pic:blipFill>
                        <pic:spPr>
                          <a:xfrm>
                            <a:off x="0" y="0"/>
                            <a:ext cx="1762125" cy="590550"/>
                          </a:xfrm>
                          <a:prstGeom prst="rect">
                            <a:avLst/>
                          </a:prstGeom>
                        </pic:spPr>
                      </pic:pic>
                    </a:graphicData>
                  </a:graphic>
                </wp:inline>
              </w:drawing>
            </w:r>
            <w:r w:rsidRPr="4542F0DC" w:rsidR="4542F0DC">
              <w:rPr>
                <w:rFonts w:ascii="Calibri" w:hAnsi="Calibri" w:eastAsia="Calibri" w:cs="Calibri"/>
                <w:b w:val="0"/>
                <w:bCs w:val="0"/>
                <w:i w:val="0"/>
                <w:iCs w:val="0"/>
                <w:sz w:val="22"/>
                <w:szCs w:val="22"/>
                <w:lang w:val="en-GB"/>
              </w:rPr>
              <w:t xml:space="preserve">   </w:t>
            </w:r>
            <w:r w:rsidR="4542F0DC">
              <w:drawing>
                <wp:inline wp14:editId="0F77CC38" wp14:anchorId="3AA42FA2">
                  <wp:extent cx="704850" cy="704850"/>
                  <wp:effectExtent l="0" t="0" r="0" b="0"/>
                  <wp:docPr id="1255916259" name="" title=""/>
                  <wp:cNvGraphicFramePr>
                    <a:graphicFrameLocks noChangeAspect="1"/>
                  </wp:cNvGraphicFramePr>
                  <a:graphic>
                    <a:graphicData uri="http://schemas.openxmlformats.org/drawingml/2006/picture">
                      <pic:pic>
                        <pic:nvPicPr>
                          <pic:cNvPr id="0" name=""/>
                          <pic:cNvPicPr/>
                        </pic:nvPicPr>
                        <pic:blipFill>
                          <a:blip r:embed="Raf94577d2d8848be">
                            <a:extLst>
                              <a:ext xmlns:a="http://schemas.openxmlformats.org/drawingml/2006/main" uri="{28A0092B-C50C-407E-A947-70E740481C1C}">
                                <a14:useLocalDpi val="0"/>
                              </a:ext>
                            </a:extLst>
                          </a:blip>
                          <a:stretch>
                            <a:fillRect/>
                          </a:stretch>
                        </pic:blipFill>
                        <pic:spPr>
                          <a:xfrm>
                            <a:off x="0" y="0"/>
                            <a:ext cx="704850" cy="704850"/>
                          </a:xfrm>
                          <a:prstGeom prst="rect">
                            <a:avLst/>
                          </a:prstGeom>
                        </pic:spPr>
                      </pic:pic>
                    </a:graphicData>
                  </a:graphic>
                </wp:inline>
              </w:drawing>
            </w:r>
          </w:p>
          <w:p w:rsidR="4542F0DC" w:rsidP="4542F0DC" w:rsidRDefault="4542F0DC" w14:paraId="3074E181" w14:textId="69E70169">
            <w:pPr>
              <w:spacing w:line="259" w:lineRule="auto"/>
              <w:rPr>
                <w:rFonts w:ascii="Calibri" w:hAnsi="Calibri" w:eastAsia="Calibri" w:cs="Calibri"/>
                <w:b w:val="0"/>
                <w:bCs w:val="0"/>
                <w:i w:val="0"/>
                <w:iCs w:val="0"/>
                <w:sz w:val="22"/>
                <w:szCs w:val="22"/>
              </w:rPr>
            </w:pPr>
          </w:p>
        </w:tc>
      </w:tr>
    </w:tbl>
    <w:p xmlns:wp14="http://schemas.microsoft.com/office/word/2010/wordml" w14:paraId="08E0400D" wp14:textId="7B1693FF"/>
    <w:p xmlns:wp14="http://schemas.microsoft.com/office/word/2010/wordml" w:rsidP="3A7EC29A" w14:paraId="6C90184B" wp14:textId="1FE041BB">
      <w:pPr>
        <w:pStyle w:val="Heading1"/>
        <w:keepLines w:val="1"/>
        <w:spacing w:before="240" w:after="0" w:line="259" w:lineRule="auto"/>
        <w:ind w:left="0" w:hanging="0"/>
        <w:rPr>
          <w:rFonts w:ascii="Calibri Light" w:hAnsi="Calibri Light" w:eastAsia="Calibri Light" w:cs="Calibri Light"/>
          <w:b w:val="0"/>
          <w:bCs w:val="0"/>
          <w:i w:val="0"/>
          <w:iCs w:val="0"/>
          <w:caps w:val="0"/>
          <w:smallCaps w:val="0"/>
          <w:noProof w:val="0"/>
          <w:color w:val="005596"/>
          <w:sz w:val="32"/>
          <w:szCs w:val="32"/>
          <w:lang w:val="en-US"/>
        </w:rPr>
      </w:pPr>
      <w:bookmarkStart w:name="_Toc930184889" w:id="764323281"/>
      <w:r w:rsidRPr="3A7EC29A" w:rsidR="6F70ECB7">
        <w:rPr>
          <w:rFonts w:ascii="Calibri Light" w:hAnsi="Calibri Light" w:eastAsia="Calibri Light" w:cs="Calibri Light"/>
          <w:b w:val="0"/>
          <w:bCs w:val="0"/>
          <w:i w:val="0"/>
          <w:iCs w:val="0"/>
          <w:caps w:val="0"/>
          <w:smallCaps w:val="0"/>
          <w:noProof w:val="0"/>
          <w:color w:val="005596"/>
          <w:sz w:val="32"/>
          <w:szCs w:val="32"/>
          <w:lang w:val="en-GB"/>
        </w:rPr>
        <w:t>Signatures and version history</w:t>
      </w:r>
      <w:bookmarkEnd w:id="764323281"/>
    </w:p>
    <w:p xmlns:wp14="http://schemas.microsoft.com/office/word/2010/wordml" w:rsidP="4542F0DC" w14:paraId="465665C4" wp14:textId="597C452B">
      <w:pPr>
        <w:pStyle w:val="Normal"/>
        <w:keepLines w:val="1"/>
        <w:rPr>
          <w:noProof w:val="0"/>
          <w:lang w:val="en-GB"/>
        </w:rPr>
      </w:pPr>
    </w:p>
    <w:tbl>
      <w:tblPr>
        <w:tblStyle w:val="TableGrid"/>
        <w:tblW w:w="0" w:type="auto"/>
        <w:tblLayout w:type="fixed"/>
        <w:tblLook w:val="04A0" w:firstRow="1" w:lastRow="0" w:firstColumn="1" w:lastColumn="0" w:noHBand="0" w:noVBand="1"/>
      </w:tblPr>
      <w:tblGrid>
        <w:gridCol w:w="2250"/>
        <w:gridCol w:w="2250"/>
        <w:gridCol w:w="2250"/>
        <w:gridCol w:w="2250"/>
      </w:tblGrid>
      <w:tr w:rsidR="4542F0DC" w:rsidTr="2D5A9118" w14:paraId="73418715">
        <w:trPr>
          <w:trHeight w:val="300"/>
        </w:trPr>
        <w:tc>
          <w:tcPr>
            <w:tcW w:w="2250" w:type="dxa"/>
            <w:tcBorders>
              <w:top w:val="nil"/>
              <w:left w:val="nil"/>
              <w:bottom w:val="single" w:color="005596" w:sz="12"/>
              <w:right w:val="nil"/>
            </w:tcBorders>
            <w:tcMar/>
            <w:vAlign w:val="top"/>
          </w:tcPr>
          <w:p w:rsidR="4542F0DC" w:rsidP="4542F0DC" w:rsidRDefault="4542F0DC" w14:paraId="2386AB52" w14:textId="3E7B43FE">
            <w:pPr>
              <w:spacing w:line="259" w:lineRule="auto"/>
              <w:rPr>
                <w:rFonts w:ascii="Calibri" w:hAnsi="Calibri" w:eastAsia="Calibri" w:cs="Calibri"/>
                <w:b w:val="0"/>
                <w:bCs w:val="0"/>
                <w:i w:val="0"/>
                <w:iCs w:val="0"/>
                <w:sz w:val="22"/>
                <w:szCs w:val="22"/>
              </w:rPr>
            </w:pPr>
          </w:p>
        </w:tc>
        <w:tc>
          <w:tcPr>
            <w:tcW w:w="2250" w:type="dxa"/>
            <w:tcBorders>
              <w:top w:val="nil"/>
              <w:left w:val="nil"/>
              <w:bottom w:val="single" w:color="005596" w:sz="12"/>
              <w:right w:val="nil"/>
            </w:tcBorders>
            <w:tcMar/>
            <w:vAlign w:val="top"/>
          </w:tcPr>
          <w:p w:rsidR="4542F0DC" w:rsidP="4542F0DC" w:rsidRDefault="4542F0DC" w14:paraId="56724CDC" w14:textId="4286E233">
            <w:pPr>
              <w:spacing w:line="259" w:lineRule="auto"/>
              <w:rPr>
                <w:rFonts w:ascii="Calibri" w:hAnsi="Calibri" w:eastAsia="Calibri" w:cs="Calibri"/>
                <w:b w:val="0"/>
                <w:bCs w:val="0"/>
                <w:i w:val="0"/>
                <w:iCs w:val="0"/>
                <w:sz w:val="22"/>
                <w:szCs w:val="22"/>
              </w:rPr>
            </w:pPr>
            <w:r w:rsidRPr="4542F0DC" w:rsidR="4542F0DC">
              <w:rPr>
                <w:rFonts w:ascii="Calibri" w:hAnsi="Calibri" w:eastAsia="Calibri" w:cs="Calibri"/>
                <w:b w:val="0"/>
                <w:bCs w:val="0"/>
                <w:i w:val="0"/>
                <w:iCs w:val="0"/>
                <w:sz w:val="22"/>
                <w:szCs w:val="22"/>
                <w:lang w:val="en-GB"/>
              </w:rPr>
              <w:t>Name</w:t>
            </w:r>
          </w:p>
        </w:tc>
        <w:tc>
          <w:tcPr>
            <w:tcW w:w="2250" w:type="dxa"/>
            <w:tcBorders>
              <w:top w:val="nil"/>
              <w:left w:val="nil"/>
              <w:bottom w:val="single" w:color="005596" w:sz="12"/>
              <w:right w:val="nil"/>
            </w:tcBorders>
            <w:tcMar/>
            <w:vAlign w:val="top"/>
          </w:tcPr>
          <w:p w:rsidR="4542F0DC" w:rsidP="4542F0DC" w:rsidRDefault="4542F0DC" w14:paraId="0D2504E2" w14:textId="6CD78ED5">
            <w:pPr>
              <w:spacing w:line="259" w:lineRule="auto"/>
              <w:rPr>
                <w:rFonts w:ascii="Calibri" w:hAnsi="Calibri" w:eastAsia="Calibri" w:cs="Calibri"/>
                <w:b w:val="0"/>
                <w:bCs w:val="0"/>
                <w:i w:val="0"/>
                <w:iCs w:val="0"/>
                <w:sz w:val="22"/>
                <w:szCs w:val="22"/>
              </w:rPr>
            </w:pPr>
            <w:r w:rsidRPr="4542F0DC" w:rsidR="4542F0DC">
              <w:rPr>
                <w:rFonts w:ascii="Calibri" w:hAnsi="Calibri" w:eastAsia="Calibri" w:cs="Calibri"/>
                <w:b w:val="0"/>
                <w:bCs w:val="0"/>
                <w:i w:val="0"/>
                <w:iCs w:val="0"/>
                <w:sz w:val="22"/>
                <w:szCs w:val="22"/>
                <w:lang w:val="en-GB"/>
              </w:rPr>
              <w:t>Organisation</w:t>
            </w:r>
          </w:p>
        </w:tc>
        <w:tc>
          <w:tcPr>
            <w:tcW w:w="2250" w:type="dxa"/>
            <w:tcBorders>
              <w:top w:val="nil"/>
              <w:left w:val="nil"/>
              <w:bottom w:val="single" w:color="005596" w:sz="12"/>
              <w:right w:val="nil"/>
            </w:tcBorders>
            <w:tcMar/>
            <w:vAlign w:val="top"/>
          </w:tcPr>
          <w:p w:rsidR="4542F0DC" w:rsidP="4542F0DC" w:rsidRDefault="4542F0DC" w14:paraId="289616E4" w14:textId="6F317CEA">
            <w:pPr>
              <w:spacing w:line="259" w:lineRule="auto"/>
              <w:rPr>
                <w:rFonts w:ascii="Calibri" w:hAnsi="Calibri" w:eastAsia="Calibri" w:cs="Calibri"/>
                <w:b w:val="0"/>
                <w:bCs w:val="0"/>
                <w:i w:val="0"/>
                <w:iCs w:val="0"/>
                <w:sz w:val="22"/>
                <w:szCs w:val="22"/>
              </w:rPr>
            </w:pPr>
            <w:r w:rsidRPr="4542F0DC" w:rsidR="4542F0DC">
              <w:rPr>
                <w:rFonts w:ascii="Calibri" w:hAnsi="Calibri" w:eastAsia="Calibri" w:cs="Calibri"/>
                <w:b w:val="0"/>
                <w:bCs w:val="0"/>
                <w:i w:val="0"/>
                <w:iCs w:val="0"/>
                <w:sz w:val="22"/>
                <w:szCs w:val="22"/>
                <w:lang w:val="en-GB"/>
              </w:rPr>
              <w:t>Date</w:t>
            </w:r>
          </w:p>
        </w:tc>
      </w:tr>
      <w:tr w:rsidR="4542F0DC" w:rsidTr="2D5A9118" w14:paraId="77688EB8">
        <w:trPr>
          <w:trHeight w:val="300"/>
        </w:trPr>
        <w:tc>
          <w:tcPr>
            <w:tcW w:w="2250" w:type="dxa"/>
            <w:tcBorders>
              <w:top w:val="single" w:color="005596" w:sz="12"/>
              <w:left w:val="nil"/>
              <w:bottom w:val="nil"/>
              <w:right w:val="nil"/>
            </w:tcBorders>
            <w:tcMar/>
            <w:vAlign w:val="top"/>
          </w:tcPr>
          <w:p w:rsidR="4542F0DC" w:rsidP="4542F0DC" w:rsidRDefault="4542F0DC" w14:paraId="0B9734FE" w14:textId="7FFD60BC">
            <w:pPr>
              <w:spacing w:line="259" w:lineRule="auto"/>
              <w:rPr>
                <w:rFonts w:ascii="Calibri" w:hAnsi="Calibri" w:eastAsia="Calibri" w:cs="Calibri"/>
                <w:b w:val="0"/>
                <w:bCs w:val="0"/>
                <w:i w:val="0"/>
                <w:iCs w:val="0"/>
                <w:sz w:val="22"/>
                <w:szCs w:val="22"/>
              </w:rPr>
            </w:pPr>
            <w:r w:rsidRPr="4542F0DC" w:rsidR="4542F0DC">
              <w:rPr>
                <w:rFonts w:ascii="Calibri" w:hAnsi="Calibri" w:eastAsia="Calibri" w:cs="Calibri"/>
                <w:b w:val="0"/>
                <w:bCs w:val="0"/>
                <w:i w:val="0"/>
                <w:iCs w:val="0"/>
                <w:sz w:val="22"/>
                <w:szCs w:val="22"/>
                <w:lang w:val="en-GB"/>
              </w:rPr>
              <w:t>Written by</w:t>
            </w:r>
          </w:p>
        </w:tc>
        <w:tc>
          <w:tcPr>
            <w:tcW w:w="2250" w:type="dxa"/>
            <w:tcBorders>
              <w:top w:val="single" w:color="005596" w:sz="12"/>
              <w:left w:val="nil"/>
              <w:bottom w:val="nil"/>
              <w:right w:val="nil"/>
            </w:tcBorders>
            <w:tcMar/>
            <w:vAlign w:val="top"/>
          </w:tcPr>
          <w:p w:rsidR="134AA8C4" w:rsidP="4542F0DC" w:rsidRDefault="134AA8C4" w14:paraId="1B5B8B02" w14:textId="66649DB6">
            <w:pPr>
              <w:pStyle w:val="Normal"/>
              <w:bidi w:val="0"/>
              <w:spacing w:before="0" w:beforeAutospacing="off" w:after="0" w:afterAutospacing="off" w:line="259" w:lineRule="auto"/>
              <w:ind w:left="0" w:right="0"/>
              <w:jc w:val="left"/>
            </w:pPr>
            <w:r w:rsidRPr="4542F0DC" w:rsidR="134AA8C4">
              <w:rPr>
                <w:rFonts w:ascii="Calibri" w:hAnsi="Calibri" w:eastAsia="Calibri" w:cs="Calibri"/>
                <w:b w:val="0"/>
                <w:bCs w:val="0"/>
                <w:i w:val="0"/>
                <w:iCs w:val="0"/>
                <w:sz w:val="22"/>
                <w:szCs w:val="22"/>
                <w:lang w:val="en-GB"/>
              </w:rPr>
              <w:t>Javier Gatón</w:t>
            </w:r>
          </w:p>
        </w:tc>
        <w:tc>
          <w:tcPr>
            <w:tcW w:w="2250" w:type="dxa"/>
            <w:tcBorders>
              <w:top w:val="single" w:color="005596" w:sz="12"/>
              <w:left w:val="nil"/>
              <w:bottom w:val="nil"/>
              <w:right w:val="nil"/>
            </w:tcBorders>
            <w:tcMar/>
            <w:vAlign w:val="top"/>
          </w:tcPr>
          <w:p w:rsidR="4542F0DC" w:rsidP="4542F0DC" w:rsidRDefault="4542F0DC" w14:paraId="7FC012CF" w14:textId="5E9D0C55">
            <w:pPr>
              <w:spacing w:line="259" w:lineRule="auto"/>
              <w:rPr>
                <w:rFonts w:ascii="Calibri" w:hAnsi="Calibri" w:eastAsia="Calibri" w:cs="Calibri"/>
                <w:b w:val="0"/>
                <w:bCs w:val="0"/>
                <w:i w:val="0"/>
                <w:iCs w:val="0"/>
                <w:sz w:val="22"/>
                <w:szCs w:val="22"/>
              </w:rPr>
            </w:pPr>
            <w:r w:rsidRPr="4542F0DC" w:rsidR="4542F0DC">
              <w:rPr>
                <w:rFonts w:ascii="Calibri" w:hAnsi="Calibri" w:eastAsia="Calibri" w:cs="Calibri"/>
                <w:b w:val="0"/>
                <w:bCs w:val="0"/>
                <w:i w:val="0"/>
                <w:iCs w:val="0"/>
                <w:sz w:val="22"/>
                <w:szCs w:val="22"/>
                <w:lang w:val="en-GB"/>
              </w:rPr>
              <w:t>UVa</w:t>
            </w:r>
          </w:p>
        </w:tc>
        <w:tc>
          <w:tcPr>
            <w:tcW w:w="2250" w:type="dxa"/>
            <w:tcBorders>
              <w:top w:val="single" w:color="005596" w:sz="12"/>
              <w:left w:val="nil"/>
              <w:bottom w:val="nil"/>
              <w:right w:val="nil"/>
            </w:tcBorders>
            <w:tcMar/>
            <w:vAlign w:val="top"/>
          </w:tcPr>
          <w:p w:rsidR="4542F0DC" w:rsidP="2D5A9118" w:rsidRDefault="4542F0DC" w14:paraId="5EE9BC8F" w14:textId="5730F1D9">
            <w:pPr>
              <w:spacing w:line="259" w:lineRule="auto"/>
              <w:rPr>
                <w:rFonts w:ascii="Calibri" w:hAnsi="Calibri" w:eastAsia="Calibri" w:cs="Calibri"/>
                <w:b w:val="0"/>
                <w:bCs w:val="0"/>
                <w:i w:val="0"/>
                <w:iCs w:val="0"/>
                <w:sz w:val="22"/>
                <w:szCs w:val="22"/>
                <w:lang w:val="en-GB"/>
              </w:rPr>
            </w:pPr>
            <w:r w:rsidRPr="2D5A9118" w:rsidR="5B742732">
              <w:rPr>
                <w:rFonts w:ascii="Calibri" w:hAnsi="Calibri" w:eastAsia="Calibri" w:cs="Calibri"/>
                <w:b w:val="0"/>
                <w:bCs w:val="0"/>
                <w:i w:val="0"/>
                <w:iCs w:val="0"/>
                <w:sz w:val="22"/>
                <w:szCs w:val="22"/>
                <w:lang w:val="en-GB"/>
              </w:rPr>
              <w:t xml:space="preserve">  </w:t>
            </w:r>
            <w:r w:rsidRPr="2D5A9118" w:rsidR="261CE61C">
              <w:rPr>
                <w:rFonts w:ascii="Calibri" w:hAnsi="Calibri" w:eastAsia="Calibri" w:cs="Calibri"/>
                <w:b w:val="0"/>
                <w:bCs w:val="0"/>
                <w:i w:val="0"/>
                <w:iCs w:val="0"/>
                <w:sz w:val="22"/>
                <w:szCs w:val="22"/>
                <w:lang w:val="en-GB"/>
              </w:rPr>
              <w:t>2</w:t>
            </w:r>
            <w:r w:rsidRPr="2D5A9118" w:rsidR="7E39F403">
              <w:rPr>
                <w:rFonts w:ascii="Calibri" w:hAnsi="Calibri" w:eastAsia="Calibri" w:cs="Calibri"/>
                <w:b w:val="0"/>
                <w:bCs w:val="0"/>
                <w:i w:val="0"/>
                <w:iCs w:val="0"/>
                <w:sz w:val="22"/>
                <w:szCs w:val="22"/>
                <w:lang w:val="en-GB"/>
              </w:rPr>
              <w:t>5</w:t>
            </w:r>
            <w:r w:rsidRPr="2D5A9118" w:rsidR="261CE61C">
              <w:rPr>
                <w:rFonts w:ascii="Calibri" w:hAnsi="Calibri" w:eastAsia="Calibri" w:cs="Calibri"/>
                <w:b w:val="0"/>
                <w:bCs w:val="0"/>
                <w:i w:val="0"/>
                <w:iCs w:val="0"/>
                <w:sz w:val="22"/>
                <w:szCs w:val="22"/>
                <w:lang w:val="en-GB"/>
              </w:rPr>
              <w:t xml:space="preserve"> January </w:t>
            </w:r>
            <w:r w:rsidRPr="2D5A9118" w:rsidR="5B742732">
              <w:rPr>
                <w:rFonts w:ascii="Calibri" w:hAnsi="Calibri" w:eastAsia="Calibri" w:cs="Calibri"/>
                <w:b w:val="0"/>
                <w:bCs w:val="0"/>
                <w:i w:val="0"/>
                <w:iCs w:val="0"/>
                <w:sz w:val="22"/>
                <w:szCs w:val="22"/>
                <w:lang w:val="en-GB"/>
              </w:rPr>
              <w:t>202</w:t>
            </w:r>
            <w:r w:rsidRPr="2D5A9118" w:rsidR="7E92E75E">
              <w:rPr>
                <w:rFonts w:ascii="Calibri" w:hAnsi="Calibri" w:eastAsia="Calibri" w:cs="Calibri"/>
                <w:b w:val="0"/>
                <w:bCs w:val="0"/>
                <w:i w:val="0"/>
                <w:iCs w:val="0"/>
                <w:sz w:val="22"/>
                <w:szCs w:val="22"/>
                <w:lang w:val="en-GB"/>
              </w:rPr>
              <w:t>3</w:t>
            </w:r>
            <w:r w:rsidRPr="2D5A9118" w:rsidR="5B742732">
              <w:rPr>
                <w:rFonts w:ascii="Calibri" w:hAnsi="Calibri" w:eastAsia="Calibri" w:cs="Calibri"/>
                <w:b w:val="0"/>
                <w:bCs w:val="0"/>
                <w:i w:val="0"/>
                <w:iCs w:val="0"/>
                <w:sz w:val="22"/>
                <w:szCs w:val="22"/>
                <w:lang w:val="en-GB"/>
              </w:rPr>
              <w:t xml:space="preserve"> </w:t>
            </w:r>
          </w:p>
        </w:tc>
      </w:tr>
      <w:tr w:rsidR="4542F0DC" w:rsidTr="2D5A9118" w14:paraId="49C29B9C">
        <w:trPr>
          <w:trHeight w:val="300"/>
        </w:trPr>
        <w:tc>
          <w:tcPr>
            <w:tcW w:w="2250" w:type="dxa"/>
            <w:tcBorders>
              <w:top w:val="nil"/>
              <w:left w:val="nil"/>
              <w:bottom w:val="single" w:color="005596" w:sz="6"/>
              <w:right w:val="nil"/>
            </w:tcBorders>
            <w:tcMar/>
            <w:vAlign w:val="top"/>
          </w:tcPr>
          <w:p w:rsidR="4542F0DC" w:rsidP="4542F0DC" w:rsidRDefault="4542F0DC" w14:paraId="5BE0C9F8" w14:textId="671D5F85">
            <w:pPr>
              <w:spacing w:line="259" w:lineRule="auto"/>
              <w:rPr>
                <w:rFonts w:ascii="Calibri" w:hAnsi="Calibri" w:eastAsia="Calibri" w:cs="Calibri"/>
                <w:b w:val="0"/>
                <w:bCs w:val="0"/>
                <w:i w:val="0"/>
                <w:iCs w:val="0"/>
                <w:sz w:val="22"/>
                <w:szCs w:val="22"/>
              </w:rPr>
            </w:pPr>
          </w:p>
        </w:tc>
        <w:tc>
          <w:tcPr>
            <w:tcW w:w="2250" w:type="dxa"/>
            <w:tcBorders>
              <w:top w:val="nil"/>
              <w:left w:val="nil"/>
              <w:bottom w:val="single" w:color="005596" w:sz="6"/>
              <w:right w:val="nil"/>
            </w:tcBorders>
            <w:tcMar/>
            <w:vAlign w:val="top"/>
          </w:tcPr>
          <w:p w:rsidR="4542F0DC" w:rsidP="4542F0DC" w:rsidRDefault="4542F0DC" w14:paraId="67136A2B" w14:textId="2E3241A6">
            <w:pPr>
              <w:spacing w:line="259" w:lineRule="auto"/>
              <w:rPr>
                <w:rFonts w:ascii="Calibri" w:hAnsi="Calibri" w:eastAsia="Calibri" w:cs="Calibri"/>
                <w:b w:val="0"/>
                <w:bCs w:val="0"/>
                <w:i w:val="0"/>
                <w:iCs w:val="0"/>
                <w:sz w:val="22"/>
                <w:szCs w:val="22"/>
              </w:rPr>
            </w:pPr>
          </w:p>
        </w:tc>
        <w:tc>
          <w:tcPr>
            <w:tcW w:w="2250" w:type="dxa"/>
            <w:tcBorders>
              <w:top w:val="nil"/>
              <w:left w:val="nil"/>
              <w:bottom w:val="single" w:color="005596" w:sz="6"/>
              <w:right w:val="nil"/>
            </w:tcBorders>
            <w:tcMar/>
            <w:vAlign w:val="top"/>
          </w:tcPr>
          <w:p w:rsidR="4542F0DC" w:rsidP="4542F0DC" w:rsidRDefault="4542F0DC" w14:paraId="6A9A4899" w14:textId="27DE26AF">
            <w:pPr>
              <w:spacing w:line="259" w:lineRule="auto"/>
              <w:rPr>
                <w:rFonts w:ascii="Calibri" w:hAnsi="Calibri" w:eastAsia="Calibri" w:cs="Calibri"/>
                <w:b w:val="0"/>
                <w:bCs w:val="0"/>
                <w:i w:val="0"/>
                <w:iCs w:val="0"/>
                <w:sz w:val="22"/>
                <w:szCs w:val="22"/>
              </w:rPr>
            </w:pPr>
          </w:p>
        </w:tc>
        <w:tc>
          <w:tcPr>
            <w:tcW w:w="2250" w:type="dxa"/>
            <w:tcBorders>
              <w:top w:val="nil"/>
              <w:left w:val="nil"/>
              <w:bottom w:val="single" w:color="005596" w:sz="6"/>
              <w:right w:val="nil"/>
            </w:tcBorders>
            <w:tcMar/>
            <w:vAlign w:val="top"/>
          </w:tcPr>
          <w:p w:rsidR="4542F0DC" w:rsidP="4542F0DC" w:rsidRDefault="4542F0DC" w14:paraId="35E9B9AE" w14:textId="4A4FDCDF">
            <w:pPr>
              <w:spacing w:line="259" w:lineRule="auto"/>
              <w:rPr>
                <w:rFonts w:ascii="Calibri" w:hAnsi="Calibri" w:eastAsia="Calibri" w:cs="Calibri"/>
                <w:b w:val="0"/>
                <w:bCs w:val="0"/>
                <w:i w:val="0"/>
                <w:iCs w:val="0"/>
                <w:sz w:val="22"/>
                <w:szCs w:val="22"/>
              </w:rPr>
            </w:pPr>
          </w:p>
        </w:tc>
      </w:tr>
      <w:tr w:rsidR="4542F0DC" w:rsidTr="2D5A9118" w14:paraId="75837B96">
        <w:trPr>
          <w:trHeight w:val="300"/>
        </w:trPr>
        <w:tc>
          <w:tcPr>
            <w:tcW w:w="2250" w:type="dxa"/>
            <w:tcBorders>
              <w:top w:val="single" w:color="005596" w:sz="6"/>
              <w:left w:val="nil"/>
              <w:bottom w:val="single" w:color="005596" w:sz="6"/>
              <w:right w:val="nil"/>
            </w:tcBorders>
            <w:tcMar/>
            <w:vAlign w:val="top"/>
          </w:tcPr>
          <w:p w:rsidR="4542F0DC" w:rsidP="4542F0DC" w:rsidRDefault="4542F0DC" w14:paraId="368CD355" w14:textId="46236731">
            <w:pPr>
              <w:spacing w:line="259" w:lineRule="auto"/>
              <w:rPr>
                <w:rFonts w:ascii="Calibri" w:hAnsi="Calibri" w:eastAsia="Calibri" w:cs="Calibri"/>
                <w:b w:val="0"/>
                <w:bCs w:val="0"/>
                <w:i w:val="0"/>
                <w:iCs w:val="0"/>
                <w:sz w:val="22"/>
                <w:szCs w:val="22"/>
              </w:rPr>
            </w:pPr>
            <w:r w:rsidRPr="4542F0DC" w:rsidR="4542F0DC">
              <w:rPr>
                <w:rFonts w:ascii="Calibri" w:hAnsi="Calibri" w:eastAsia="Calibri" w:cs="Calibri"/>
                <w:b w:val="0"/>
                <w:bCs w:val="0"/>
                <w:i w:val="0"/>
                <w:iCs w:val="0"/>
                <w:sz w:val="22"/>
                <w:szCs w:val="22"/>
                <w:lang w:val="en-GB"/>
              </w:rPr>
              <w:t>Reviewed by (consortium)</w:t>
            </w:r>
          </w:p>
        </w:tc>
        <w:tc>
          <w:tcPr>
            <w:tcW w:w="2250" w:type="dxa"/>
            <w:tcBorders>
              <w:top w:val="single" w:color="005596" w:sz="6"/>
              <w:left w:val="nil"/>
              <w:bottom w:val="single" w:color="005596" w:sz="6"/>
              <w:right w:val="nil"/>
            </w:tcBorders>
            <w:tcMar/>
            <w:vAlign w:val="top"/>
          </w:tcPr>
          <w:p w:rsidR="4542F0DC" w:rsidP="4542F0DC" w:rsidRDefault="4542F0DC" w14:paraId="53F87505" w14:textId="5B6D5D0D">
            <w:pPr>
              <w:spacing w:line="259" w:lineRule="auto"/>
              <w:rPr>
                <w:rFonts w:ascii="Calibri" w:hAnsi="Calibri" w:eastAsia="Calibri" w:cs="Calibri"/>
                <w:b w:val="0"/>
                <w:bCs w:val="0"/>
                <w:i w:val="0"/>
                <w:iCs w:val="0"/>
                <w:sz w:val="22"/>
                <w:szCs w:val="22"/>
              </w:rPr>
            </w:pPr>
          </w:p>
        </w:tc>
        <w:tc>
          <w:tcPr>
            <w:tcW w:w="2250" w:type="dxa"/>
            <w:tcBorders>
              <w:top w:val="single" w:color="005596" w:sz="6"/>
              <w:left w:val="nil"/>
              <w:bottom w:val="single" w:color="005596" w:sz="6"/>
              <w:right w:val="nil"/>
            </w:tcBorders>
            <w:tcMar/>
            <w:vAlign w:val="top"/>
          </w:tcPr>
          <w:p w:rsidR="4542F0DC" w:rsidP="4542F0DC" w:rsidRDefault="4542F0DC" w14:paraId="3E1FB3DD" w14:textId="6AF966EF">
            <w:pPr>
              <w:spacing w:line="259" w:lineRule="auto"/>
              <w:rPr>
                <w:rFonts w:ascii="Calibri" w:hAnsi="Calibri" w:eastAsia="Calibri" w:cs="Calibri"/>
                <w:b w:val="0"/>
                <w:bCs w:val="0"/>
                <w:i w:val="0"/>
                <w:iCs w:val="0"/>
                <w:sz w:val="22"/>
                <w:szCs w:val="22"/>
              </w:rPr>
            </w:pPr>
            <w:r w:rsidRPr="4542F0DC" w:rsidR="4542F0DC">
              <w:rPr>
                <w:rFonts w:ascii="Calibri" w:hAnsi="Calibri" w:eastAsia="Calibri" w:cs="Calibri"/>
                <w:b w:val="0"/>
                <w:bCs w:val="0"/>
                <w:i w:val="0"/>
                <w:iCs w:val="0"/>
                <w:sz w:val="22"/>
                <w:szCs w:val="22"/>
                <w:lang w:val="en-GB"/>
              </w:rPr>
              <w:t>NPL, VITO</w:t>
            </w:r>
          </w:p>
        </w:tc>
        <w:tc>
          <w:tcPr>
            <w:tcW w:w="2250" w:type="dxa"/>
            <w:tcBorders>
              <w:top w:val="single" w:color="005596" w:sz="6"/>
              <w:left w:val="nil"/>
              <w:bottom w:val="single" w:color="005596" w:sz="6"/>
              <w:right w:val="nil"/>
            </w:tcBorders>
            <w:tcMar/>
            <w:vAlign w:val="top"/>
          </w:tcPr>
          <w:p w:rsidR="4542F0DC" w:rsidP="4542F0DC" w:rsidRDefault="4542F0DC" w14:paraId="78FB3F3A" w14:textId="4FF9A021">
            <w:pPr>
              <w:spacing w:line="259" w:lineRule="auto"/>
              <w:rPr>
                <w:rFonts w:ascii="Calibri" w:hAnsi="Calibri" w:eastAsia="Calibri" w:cs="Calibri"/>
                <w:b w:val="0"/>
                <w:bCs w:val="0"/>
                <w:i w:val="0"/>
                <w:iCs w:val="0"/>
                <w:sz w:val="22"/>
                <w:szCs w:val="22"/>
              </w:rPr>
            </w:pPr>
            <w:r w:rsidRPr="4542F0DC" w:rsidR="4542F0DC">
              <w:rPr>
                <w:rFonts w:ascii="Calibri" w:hAnsi="Calibri" w:eastAsia="Calibri" w:cs="Calibri"/>
                <w:b w:val="0"/>
                <w:bCs w:val="0"/>
                <w:i w:val="0"/>
                <w:iCs w:val="0"/>
                <w:sz w:val="22"/>
                <w:szCs w:val="22"/>
                <w:lang w:val="en-GB"/>
              </w:rPr>
              <w:t xml:space="preserve">   </w:t>
            </w:r>
          </w:p>
        </w:tc>
      </w:tr>
      <w:tr w:rsidR="4542F0DC" w:rsidTr="2D5A9118" w14:paraId="78E61C89">
        <w:trPr>
          <w:trHeight w:val="300"/>
        </w:trPr>
        <w:tc>
          <w:tcPr>
            <w:tcW w:w="2250" w:type="dxa"/>
            <w:tcBorders>
              <w:top w:val="single" w:color="005596" w:sz="6"/>
              <w:left w:val="nil"/>
              <w:bottom w:val="single" w:color="005596" w:sz="12"/>
              <w:right w:val="nil"/>
            </w:tcBorders>
            <w:tcMar/>
            <w:vAlign w:val="top"/>
          </w:tcPr>
          <w:p w:rsidR="4542F0DC" w:rsidP="4542F0DC" w:rsidRDefault="4542F0DC" w14:paraId="10588748" w14:textId="362A7F07">
            <w:pPr>
              <w:spacing w:line="259" w:lineRule="auto"/>
              <w:rPr>
                <w:rFonts w:ascii="Calibri" w:hAnsi="Calibri" w:eastAsia="Calibri" w:cs="Calibri"/>
                <w:b w:val="0"/>
                <w:bCs w:val="0"/>
                <w:i w:val="0"/>
                <w:iCs w:val="0"/>
                <w:sz w:val="22"/>
                <w:szCs w:val="22"/>
              </w:rPr>
            </w:pPr>
            <w:r w:rsidRPr="4542F0DC" w:rsidR="4542F0DC">
              <w:rPr>
                <w:rFonts w:ascii="Calibri" w:hAnsi="Calibri" w:eastAsia="Calibri" w:cs="Calibri"/>
                <w:b w:val="0"/>
                <w:bCs w:val="0"/>
                <w:i w:val="0"/>
                <w:iCs w:val="0"/>
                <w:sz w:val="22"/>
                <w:szCs w:val="22"/>
                <w:lang w:val="en-GB"/>
              </w:rPr>
              <w:t>Approved by (ESA)</w:t>
            </w:r>
          </w:p>
        </w:tc>
        <w:tc>
          <w:tcPr>
            <w:tcW w:w="2250" w:type="dxa"/>
            <w:tcBorders>
              <w:top w:val="single" w:color="005596" w:sz="6"/>
              <w:left w:val="nil"/>
              <w:bottom w:val="single" w:color="005596" w:sz="12"/>
              <w:right w:val="nil"/>
            </w:tcBorders>
            <w:tcMar/>
            <w:vAlign w:val="top"/>
          </w:tcPr>
          <w:p w:rsidR="4542F0DC" w:rsidP="4542F0DC" w:rsidRDefault="4542F0DC" w14:paraId="5D8CEE35" w14:textId="5F830F9F">
            <w:pPr>
              <w:spacing w:line="259" w:lineRule="auto"/>
              <w:rPr>
                <w:rFonts w:ascii="Calibri" w:hAnsi="Calibri" w:eastAsia="Calibri" w:cs="Calibri"/>
                <w:b w:val="0"/>
                <w:bCs w:val="0"/>
                <w:i w:val="0"/>
                <w:iCs w:val="0"/>
                <w:sz w:val="22"/>
                <w:szCs w:val="22"/>
                <w:lang w:val="en-GB"/>
              </w:rPr>
            </w:pPr>
          </w:p>
        </w:tc>
        <w:tc>
          <w:tcPr>
            <w:tcW w:w="2250" w:type="dxa"/>
            <w:tcBorders>
              <w:top w:val="single" w:color="005596" w:sz="6"/>
              <w:left w:val="nil"/>
              <w:bottom w:val="single" w:color="005596" w:sz="12"/>
              <w:right w:val="nil"/>
            </w:tcBorders>
            <w:tcMar/>
            <w:vAlign w:val="top"/>
          </w:tcPr>
          <w:p w:rsidR="4542F0DC" w:rsidP="4542F0DC" w:rsidRDefault="4542F0DC" w14:paraId="49267C21" w14:textId="65DE6384">
            <w:pPr>
              <w:spacing w:line="259" w:lineRule="auto"/>
              <w:rPr>
                <w:rFonts w:ascii="Calibri" w:hAnsi="Calibri" w:eastAsia="Calibri" w:cs="Calibri"/>
                <w:b w:val="0"/>
                <w:bCs w:val="0"/>
                <w:i w:val="0"/>
                <w:iCs w:val="0"/>
                <w:sz w:val="22"/>
                <w:szCs w:val="22"/>
              </w:rPr>
            </w:pPr>
            <w:r w:rsidRPr="4542F0DC" w:rsidR="4542F0DC">
              <w:rPr>
                <w:rFonts w:ascii="Calibri" w:hAnsi="Calibri" w:eastAsia="Calibri" w:cs="Calibri"/>
                <w:b w:val="0"/>
                <w:bCs w:val="0"/>
                <w:i w:val="0"/>
                <w:iCs w:val="0"/>
                <w:sz w:val="22"/>
                <w:szCs w:val="22"/>
                <w:lang w:val="en-GB"/>
              </w:rPr>
              <w:t>ESA</w:t>
            </w:r>
          </w:p>
        </w:tc>
        <w:tc>
          <w:tcPr>
            <w:tcW w:w="2250" w:type="dxa"/>
            <w:tcBorders>
              <w:top w:val="single" w:color="005596" w:sz="6"/>
              <w:left w:val="nil"/>
              <w:bottom w:val="single" w:color="005596" w:sz="12"/>
              <w:right w:val="nil"/>
            </w:tcBorders>
            <w:tcMar/>
            <w:vAlign w:val="top"/>
          </w:tcPr>
          <w:p w:rsidR="4542F0DC" w:rsidP="4542F0DC" w:rsidRDefault="4542F0DC" w14:paraId="1710E6E0" w14:textId="28500F33">
            <w:pPr>
              <w:spacing w:line="259" w:lineRule="auto"/>
              <w:rPr>
                <w:rFonts w:ascii="Calibri" w:hAnsi="Calibri" w:eastAsia="Calibri" w:cs="Calibri"/>
                <w:b w:val="0"/>
                <w:bCs w:val="0"/>
                <w:i w:val="0"/>
                <w:iCs w:val="0"/>
                <w:sz w:val="22"/>
                <w:szCs w:val="22"/>
              </w:rPr>
            </w:pPr>
            <w:r w:rsidRPr="4542F0DC" w:rsidR="4542F0DC">
              <w:rPr>
                <w:rFonts w:ascii="Calibri" w:hAnsi="Calibri" w:eastAsia="Calibri" w:cs="Calibri"/>
                <w:b w:val="0"/>
                <w:bCs w:val="0"/>
                <w:i w:val="0"/>
                <w:iCs w:val="0"/>
                <w:sz w:val="22"/>
                <w:szCs w:val="22"/>
                <w:lang w:val="en-GB"/>
              </w:rPr>
              <w:t xml:space="preserve">  </w:t>
            </w:r>
          </w:p>
        </w:tc>
      </w:tr>
    </w:tbl>
    <w:p xmlns:wp14="http://schemas.microsoft.com/office/word/2010/wordml" w:rsidP="4542F0DC" w14:paraId="3A6C256F" wp14:textId="6B938D04">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3A7EC29A" w14:paraId="10831FFD" wp14:textId="6BA71B38">
      <w:pPr>
        <w:pStyle w:val="Heading1"/>
        <w:keepLines w:val="1"/>
        <w:spacing w:before="240" w:after="0" w:line="259" w:lineRule="auto"/>
        <w:ind w:left="432" w:hanging="432"/>
        <w:rPr>
          <w:rFonts w:ascii="Calibri Light" w:hAnsi="Calibri Light" w:eastAsia="Calibri Light" w:cs="Calibri Light"/>
          <w:b w:val="0"/>
          <w:bCs w:val="0"/>
          <w:i w:val="0"/>
          <w:iCs w:val="0"/>
          <w:caps w:val="0"/>
          <w:smallCaps w:val="0"/>
          <w:noProof w:val="0"/>
          <w:color w:val="005596"/>
          <w:sz w:val="32"/>
          <w:szCs w:val="32"/>
          <w:lang w:val="en-US"/>
        </w:rPr>
      </w:pPr>
      <w:bookmarkStart w:name="_Toc1833417967" w:id="114706829"/>
      <w:r w:rsidRPr="3A7EC29A" w:rsidR="6F70ECB7">
        <w:rPr>
          <w:rFonts w:ascii="Calibri Light" w:hAnsi="Calibri Light" w:eastAsia="Calibri Light" w:cs="Calibri Light"/>
          <w:b w:val="0"/>
          <w:bCs w:val="0"/>
          <w:i w:val="0"/>
          <w:iCs w:val="0"/>
          <w:caps w:val="0"/>
          <w:smallCaps w:val="0"/>
          <w:noProof w:val="0"/>
          <w:color w:val="005596"/>
          <w:sz w:val="32"/>
          <w:szCs w:val="32"/>
          <w:lang w:val="en-GB"/>
        </w:rPr>
        <w:t>Version history</w:t>
      </w:r>
      <w:bookmarkEnd w:id="114706829"/>
    </w:p>
    <w:p xmlns:wp14="http://schemas.microsoft.com/office/word/2010/wordml" w:rsidP="4542F0DC" w14:paraId="1A00CD6B" wp14:textId="1A94DC9B">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tbl>
      <w:tblPr>
        <w:tblStyle w:val="TableGrid"/>
        <w:tblW w:w="0" w:type="auto"/>
        <w:tblLayout w:type="fixed"/>
        <w:tblLook w:val="0000" w:firstRow="0" w:lastRow="0" w:firstColumn="0" w:lastColumn="0" w:noHBand="0" w:noVBand="0"/>
      </w:tblPr>
      <w:tblGrid>
        <w:gridCol w:w="2115"/>
        <w:gridCol w:w="2685"/>
        <w:gridCol w:w="4200"/>
      </w:tblGrid>
      <w:tr w:rsidR="4542F0DC" w:rsidTr="4542F0DC" w14:paraId="6603A419">
        <w:trPr>
          <w:trHeight w:val="300"/>
        </w:trPr>
        <w:tc>
          <w:tcPr>
            <w:tcW w:w="2115" w:type="dxa"/>
            <w:tcBorders>
              <w:top w:val="single" w:color="BFBFBF" w:themeColor="background1" w:themeShade="BF" w:sz="6"/>
              <w:left w:val="single" w:color="BFBFBF" w:themeColor="background1" w:themeShade="BF" w:sz="6"/>
              <w:bottom w:val="single" w:color="005596" w:sz="12"/>
              <w:right w:val="single" w:color="BFBFBF" w:themeColor="background1" w:themeShade="BF" w:sz="6"/>
            </w:tcBorders>
            <w:tcMar/>
            <w:vAlign w:val="top"/>
          </w:tcPr>
          <w:p w:rsidR="4542F0DC" w:rsidP="4542F0DC" w:rsidRDefault="4542F0DC" w14:paraId="761EB70E" w14:textId="4F7691F0">
            <w:pPr>
              <w:spacing w:line="259" w:lineRule="auto"/>
              <w:rPr>
                <w:rFonts w:ascii="Calibri" w:hAnsi="Calibri" w:eastAsia="Calibri" w:cs="Calibri"/>
                <w:b w:val="0"/>
                <w:bCs w:val="0"/>
                <w:i w:val="0"/>
                <w:iCs w:val="0"/>
                <w:sz w:val="22"/>
                <w:szCs w:val="22"/>
              </w:rPr>
            </w:pPr>
            <w:r w:rsidRPr="4542F0DC" w:rsidR="4542F0DC">
              <w:rPr>
                <w:rFonts w:ascii="Calibri" w:hAnsi="Calibri" w:eastAsia="Calibri" w:cs="Calibri"/>
                <w:b w:val="0"/>
                <w:bCs w:val="0"/>
                <w:i w:val="0"/>
                <w:iCs w:val="0"/>
                <w:sz w:val="22"/>
                <w:szCs w:val="22"/>
                <w:lang w:val="en-GB"/>
              </w:rPr>
              <w:t>Version</w:t>
            </w:r>
          </w:p>
        </w:tc>
        <w:tc>
          <w:tcPr>
            <w:tcW w:w="2685" w:type="dxa"/>
            <w:tcBorders>
              <w:top w:val="single" w:color="BFBFBF" w:themeColor="background1" w:themeShade="BF" w:sz="6"/>
              <w:left w:val="single" w:color="BFBFBF" w:themeColor="background1" w:themeShade="BF" w:sz="6"/>
              <w:bottom w:val="single" w:color="005596" w:sz="12"/>
              <w:right w:val="single" w:color="BFBFBF" w:themeColor="background1" w:themeShade="BF" w:sz="6"/>
            </w:tcBorders>
            <w:tcMar/>
            <w:vAlign w:val="top"/>
          </w:tcPr>
          <w:p w:rsidR="4542F0DC" w:rsidP="4542F0DC" w:rsidRDefault="4542F0DC" w14:paraId="7B2F5621" w14:textId="50B1C32B">
            <w:pPr>
              <w:spacing w:line="259" w:lineRule="auto"/>
              <w:rPr>
                <w:rFonts w:ascii="Calibri" w:hAnsi="Calibri" w:eastAsia="Calibri" w:cs="Calibri"/>
                <w:b w:val="0"/>
                <w:bCs w:val="0"/>
                <w:i w:val="0"/>
                <w:iCs w:val="0"/>
                <w:sz w:val="22"/>
                <w:szCs w:val="22"/>
              </w:rPr>
            </w:pPr>
            <w:r w:rsidRPr="4542F0DC" w:rsidR="4542F0DC">
              <w:rPr>
                <w:rFonts w:ascii="Calibri" w:hAnsi="Calibri" w:eastAsia="Calibri" w:cs="Calibri"/>
                <w:b w:val="0"/>
                <w:bCs w:val="0"/>
                <w:i w:val="0"/>
                <w:iCs w:val="0"/>
                <w:sz w:val="22"/>
                <w:szCs w:val="22"/>
                <w:lang w:val="en-GB"/>
              </w:rPr>
              <w:t>Date</w:t>
            </w:r>
          </w:p>
        </w:tc>
        <w:tc>
          <w:tcPr>
            <w:tcW w:w="4200" w:type="dxa"/>
            <w:tcBorders>
              <w:top w:val="single" w:color="BFBFBF" w:themeColor="background1" w:themeShade="BF" w:sz="6"/>
              <w:left w:val="single" w:color="BFBFBF" w:themeColor="background1" w:themeShade="BF" w:sz="6"/>
              <w:bottom w:val="single" w:color="005596" w:sz="12"/>
              <w:right w:val="single" w:color="BFBFBF" w:themeColor="background1" w:themeShade="BF" w:sz="6"/>
            </w:tcBorders>
            <w:tcMar/>
            <w:vAlign w:val="top"/>
          </w:tcPr>
          <w:p w:rsidR="4542F0DC" w:rsidP="4542F0DC" w:rsidRDefault="4542F0DC" w14:paraId="54F970B8" w14:textId="265A0556">
            <w:pPr>
              <w:spacing w:line="259" w:lineRule="auto"/>
              <w:rPr>
                <w:rFonts w:ascii="Calibri" w:hAnsi="Calibri" w:eastAsia="Calibri" w:cs="Calibri"/>
                <w:b w:val="0"/>
                <w:bCs w:val="0"/>
                <w:i w:val="0"/>
                <w:iCs w:val="0"/>
                <w:sz w:val="22"/>
                <w:szCs w:val="22"/>
              </w:rPr>
            </w:pPr>
            <w:r w:rsidRPr="4542F0DC" w:rsidR="4542F0DC">
              <w:rPr>
                <w:rFonts w:ascii="Calibri" w:hAnsi="Calibri" w:eastAsia="Calibri" w:cs="Calibri"/>
                <w:b w:val="0"/>
                <w:bCs w:val="0"/>
                <w:i w:val="0"/>
                <w:iCs w:val="0"/>
                <w:sz w:val="22"/>
                <w:szCs w:val="22"/>
                <w:lang w:val="en-GB"/>
              </w:rPr>
              <w:t>Publicly available or private to consortium?</w:t>
            </w:r>
          </w:p>
        </w:tc>
      </w:tr>
      <w:tr w:rsidR="4542F0DC" w:rsidTr="4542F0DC" w14:paraId="63E11A3F">
        <w:trPr>
          <w:trHeight w:val="300"/>
        </w:trPr>
        <w:tc>
          <w:tcPr>
            <w:tcW w:w="2115" w:type="dxa"/>
            <w:tcBorders>
              <w:top w:val="single" w:color="005596" w:sz="12"/>
              <w:left w:val="single" w:color="BFBFBF" w:themeColor="background1" w:themeShade="BF" w:sz="6"/>
              <w:bottom w:val="single" w:color="BFBFBF" w:themeColor="background1" w:themeShade="BF" w:sz="6"/>
              <w:right w:val="single" w:color="BFBFBF" w:themeColor="background1" w:themeShade="BF" w:sz="6"/>
            </w:tcBorders>
            <w:tcMar/>
            <w:vAlign w:val="top"/>
          </w:tcPr>
          <w:p w:rsidR="4542F0DC" w:rsidP="4542F0DC" w:rsidRDefault="4542F0DC" w14:paraId="06AD8489" w14:textId="06E5473C">
            <w:pPr>
              <w:spacing w:line="259" w:lineRule="auto"/>
              <w:rPr>
                <w:rFonts w:ascii="Calibri" w:hAnsi="Calibri" w:eastAsia="Calibri" w:cs="Calibri"/>
                <w:b w:val="0"/>
                <w:bCs w:val="0"/>
                <w:i w:val="0"/>
                <w:iCs w:val="0"/>
                <w:sz w:val="22"/>
                <w:szCs w:val="22"/>
                <w:lang w:val="en-GB"/>
              </w:rPr>
            </w:pPr>
          </w:p>
        </w:tc>
        <w:tc>
          <w:tcPr>
            <w:tcW w:w="2685" w:type="dxa"/>
            <w:tcBorders>
              <w:top w:val="single" w:color="005596" w:sz="12"/>
              <w:left w:val="single" w:color="BFBFBF" w:themeColor="background1" w:themeShade="BF" w:sz="6"/>
              <w:bottom w:val="single" w:color="BFBFBF" w:themeColor="background1" w:themeShade="BF" w:sz="6"/>
              <w:right w:val="single" w:color="BFBFBF" w:themeColor="background1" w:themeShade="BF" w:sz="6"/>
            </w:tcBorders>
            <w:tcMar/>
            <w:vAlign w:val="top"/>
          </w:tcPr>
          <w:p w:rsidR="4542F0DC" w:rsidP="4542F0DC" w:rsidRDefault="4542F0DC" w14:paraId="5B387764" w14:textId="30B87DD1">
            <w:pPr>
              <w:spacing w:line="259" w:lineRule="auto"/>
              <w:rPr>
                <w:rFonts w:ascii="Calibri" w:hAnsi="Calibri" w:eastAsia="Calibri" w:cs="Calibri"/>
                <w:b w:val="0"/>
                <w:bCs w:val="0"/>
                <w:i w:val="0"/>
                <w:iCs w:val="0"/>
                <w:sz w:val="22"/>
                <w:szCs w:val="22"/>
                <w:lang w:val="en-GB"/>
              </w:rPr>
            </w:pPr>
          </w:p>
        </w:tc>
        <w:tc>
          <w:tcPr>
            <w:tcW w:w="4200" w:type="dxa"/>
            <w:tcBorders>
              <w:top w:val="single" w:color="005596" w:sz="12"/>
              <w:left w:val="single" w:color="BFBFBF" w:themeColor="background1" w:themeShade="BF" w:sz="6"/>
              <w:bottom w:val="single" w:color="BFBFBF" w:themeColor="background1" w:themeShade="BF" w:sz="6"/>
              <w:right w:val="single" w:color="BFBFBF" w:themeColor="background1" w:themeShade="BF" w:sz="6"/>
            </w:tcBorders>
            <w:tcMar/>
            <w:vAlign w:val="top"/>
          </w:tcPr>
          <w:p w:rsidR="4542F0DC" w:rsidP="4542F0DC" w:rsidRDefault="4542F0DC" w14:paraId="7AFF37D6" w14:textId="3E7D949E">
            <w:pPr>
              <w:spacing w:line="259" w:lineRule="auto"/>
              <w:rPr>
                <w:rFonts w:ascii="Calibri" w:hAnsi="Calibri" w:eastAsia="Calibri" w:cs="Calibri"/>
                <w:b w:val="0"/>
                <w:bCs w:val="0"/>
                <w:i w:val="0"/>
                <w:iCs w:val="0"/>
                <w:sz w:val="22"/>
                <w:szCs w:val="22"/>
                <w:lang w:val="en-GB"/>
              </w:rPr>
            </w:pPr>
          </w:p>
        </w:tc>
      </w:tr>
      <w:tr w:rsidR="4542F0DC" w:rsidTr="4542F0DC" w14:paraId="505D1BAB">
        <w:trPr>
          <w:trHeight w:val="300"/>
        </w:trPr>
        <w:tc>
          <w:tcPr>
            <w:tcW w:w="211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4542F0DC" w:rsidP="4542F0DC" w:rsidRDefault="4542F0DC" w14:paraId="7F491503" w14:textId="3EA82FB6">
            <w:pPr>
              <w:spacing w:line="259" w:lineRule="auto"/>
              <w:rPr>
                <w:rFonts w:ascii="Calibri" w:hAnsi="Calibri" w:eastAsia="Calibri" w:cs="Calibri"/>
                <w:b w:val="0"/>
                <w:bCs w:val="0"/>
                <w:i w:val="0"/>
                <w:iCs w:val="0"/>
                <w:sz w:val="22"/>
                <w:szCs w:val="22"/>
              </w:rPr>
            </w:pPr>
          </w:p>
        </w:tc>
        <w:tc>
          <w:tcPr>
            <w:tcW w:w="268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4542F0DC" w:rsidP="4542F0DC" w:rsidRDefault="4542F0DC" w14:paraId="7881DFF9" w14:textId="585C1381">
            <w:pPr>
              <w:spacing w:line="259" w:lineRule="auto"/>
              <w:rPr>
                <w:rFonts w:ascii="Calibri" w:hAnsi="Calibri" w:eastAsia="Calibri" w:cs="Calibri"/>
                <w:b w:val="0"/>
                <w:bCs w:val="0"/>
                <w:i w:val="0"/>
                <w:iCs w:val="0"/>
                <w:sz w:val="22"/>
                <w:szCs w:val="22"/>
              </w:rPr>
            </w:pPr>
          </w:p>
        </w:tc>
        <w:tc>
          <w:tcPr>
            <w:tcW w:w="42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4542F0DC" w:rsidP="4542F0DC" w:rsidRDefault="4542F0DC" w14:paraId="08D88271" w14:textId="109ECE24">
            <w:pPr>
              <w:spacing w:line="259" w:lineRule="auto"/>
              <w:rPr>
                <w:rFonts w:ascii="Calibri" w:hAnsi="Calibri" w:eastAsia="Calibri" w:cs="Calibri"/>
                <w:b w:val="0"/>
                <w:bCs w:val="0"/>
                <w:i w:val="0"/>
                <w:iCs w:val="0"/>
                <w:sz w:val="22"/>
                <w:szCs w:val="22"/>
              </w:rPr>
            </w:pPr>
          </w:p>
        </w:tc>
      </w:tr>
      <w:tr w:rsidR="4542F0DC" w:rsidTr="4542F0DC" w14:paraId="12E3B743">
        <w:trPr>
          <w:trHeight w:val="300"/>
        </w:trPr>
        <w:tc>
          <w:tcPr>
            <w:tcW w:w="211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4542F0DC" w:rsidP="4542F0DC" w:rsidRDefault="4542F0DC" w14:paraId="6A679BE1" w14:textId="465179E1">
            <w:pPr>
              <w:spacing w:line="259" w:lineRule="auto"/>
              <w:rPr>
                <w:rFonts w:ascii="Calibri" w:hAnsi="Calibri" w:eastAsia="Calibri" w:cs="Calibri"/>
                <w:b w:val="0"/>
                <w:bCs w:val="0"/>
                <w:i w:val="0"/>
                <w:iCs w:val="0"/>
                <w:sz w:val="22"/>
                <w:szCs w:val="22"/>
              </w:rPr>
            </w:pPr>
          </w:p>
        </w:tc>
        <w:tc>
          <w:tcPr>
            <w:tcW w:w="268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4542F0DC" w:rsidP="4542F0DC" w:rsidRDefault="4542F0DC" w14:paraId="2901043A" w14:textId="3163D216">
            <w:pPr>
              <w:spacing w:line="259" w:lineRule="auto"/>
              <w:rPr>
                <w:rFonts w:ascii="Calibri" w:hAnsi="Calibri" w:eastAsia="Calibri" w:cs="Calibri"/>
                <w:b w:val="0"/>
                <w:bCs w:val="0"/>
                <w:i w:val="0"/>
                <w:iCs w:val="0"/>
                <w:sz w:val="22"/>
                <w:szCs w:val="22"/>
              </w:rPr>
            </w:pPr>
          </w:p>
        </w:tc>
        <w:tc>
          <w:tcPr>
            <w:tcW w:w="42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4542F0DC" w:rsidP="4542F0DC" w:rsidRDefault="4542F0DC" w14:paraId="48B2AEDD" w14:textId="411B4C15">
            <w:pPr>
              <w:spacing w:line="259" w:lineRule="auto"/>
              <w:rPr>
                <w:rFonts w:ascii="Calibri" w:hAnsi="Calibri" w:eastAsia="Calibri" w:cs="Calibri"/>
                <w:b w:val="0"/>
                <w:bCs w:val="0"/>
                <w:i w:val="0"/>
                <w:iCs w:val="0"/>
                <w:sz w:val="22"/>
                <w:szCs w:val="22"/>
              </w:rPr>
            </w:pPr>
          </w:p>
        </w:tc>
      </w:tr>
      <w:tr w:rsidR="4542F0DC" w:rsidTr="4542F0DC" w14:paraId="14625FAE">
        <w:trPr>
          <w:trHeight w:val="300"/>
        </w:trPr>
        <w:tc>
          <w:tcPr>
            <w:tcW w:w="211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4542F0DC" w:rsidP="4542F0DC" w:rsidRDefault="4542F0DC" w14:paraId="6B57CDC1" w14:textId="604AA774">
            <w:pPr>
              <w:spacing w:line="259" w:lineRule="auto"/>
              <w:rPr>
                <w:rFonts w:ascii="Calibri" w:hAnsi="Calibri" w:eastAsia="Calibri" w:cs="Calibri"/>
                <w:b w:val="0"/>
                <w:bCs w:val="0"/>
                <w:i w:val="0"/>
                <w:iCs w:val="0"/>
                <w:sz w:val="22"/>
                <w:szCs w:val="22"/>
              </w:rPr>
            </w:pPr>
          </w:p>
        </w:tc>
        <w:tc>
          <w:tcPr>
            <w:tcW w:w="268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4542F0DC" w:rsidP="4542F0DC" w:rsidRDefault="4542F0DC" w14:paraId="177DE36E" w14:textId="17673739">
            <w:pPr>
              <w:spacing w:line="259" w:lineRule="auto"/>
              <w:rPr>
                <w:rFonts w:ascii="Calibri" w:hAnsi="Calibri" w:eastAsia="Calibri" w:cs="Calibri"/>
                <w:b w:val="0"/>
                <w:bCs w:val="0"/>
                <w:i w:val="0"/>
                <w:iCs w:val="0"/>
                <w:sz w:val="22"/>
                <w:szCs w:val="22"/>
              </w:rPr>
            </w:pPr>
          </w:p>
        </w:tc>
        <w:tc>
          <w:tcPr>
            <w:tcW w:w="42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4542F0DC" w:rsidP="4542F0DC" w:rsidRDefault="4542F0DC" w14:paraId="6378C6FF" w14:textId="45B2AD24">
            <w:pPr>
              <w:spacing w:line="259" w:lineRule="auto"/>
              <w:rPr>
                <w:rFonts w:ascii="Calibri" w:hAnsi="Calibri" w:eastAsia="Calibri" w:cs="Calibri"/>
                <w:b w:val="0"/>
                <w:bCs w:val="0"/>
                <w:i w:val="0"/>
                <w:iCs w:val="0"/>
                <w:sz w:val="22"/>
                <w:szCs w:val="22"/>
              </w:rPr>
            </w:pPr>
          </w:p>
        </w:tc>
      </w:tr>
      <w:tr w:rsidR="4542F0DC" w:rsidTr="4542F0DC" w14:paraId="750097E7">
        <w:trPr>
          <w:trHeight w:val="300"/>
        </w:trPr>
        <w:tc>
          <w:tcPr>
            <w:tcW w:w="211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4542F0DC" w:rsidP="4542F0DC" w:rsidRDefault="4542F0DC" w14:paraId="0D358409" w14:textId="0FE46611">
            <w:pPr>
              <w:spacing w:line="259" w:lineRule="auto"/>
              <w:rPr>
                <w:rFonts w:ascii="Calibri" w:hAnsi="Calibri" w:eastAsia="Calibri" w:cs="Calibri"/>
                <w:b w:val="0"/>
                <w:bCs w:val="0"/>
                <w:i w:val="0"/>
                <w:iCs w:val="0"/>
                <w:sz w:val="22"/>
                <w:szCs w:val="22"/>
              </w:rPr>
            </w:pPr>
          </w:p>
        </w:tc>
        <w:tc>
          <w:tcPr>
            <w:tcW w:w="268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4542F0DC" w:rsidP="4542F0DC" w:rsidRDefault="4542F0DC" w14:paraId="24106D80" w14:textId="2FB01BCD">
            <w:pPr>
              <w:spacing w:line="259" w:lineRule="auto"/>
              <w:rPr>
                <w:rFonts w:ascii="Calibri" w:hAnsi="Calibri" w:eastAsia="Calibri" w:cs="Calibri"/>
                <w:b w:val="0"/>
                <w:bCs w:val="0"/>
                <w:i w:val="0"/>
                <w:iCs w:val="0"/>
                <w:sz w:val="22"/>
                <w:szCs w:val="22"/>
              </w:rPr>
            </w:pPr>
          </w:p>
        </w:tc>
        <w:tc>
          <w:tcPr>
            <w:tcW w:w="42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4542F0DC" w:rsidP="4542F0DC" w:rsidRDefault="4542F0DC" w14:paraId="5D9B8A1C" w14:textId="6A997244">
            <w:pPr>
              <w:spacing w:line="259" w:lineRule="auto"/>
              <w:rPr>
                <w:rFonts w:ascii="Calibri" w:hAnsi="Calibri" w:eastAsia="Calibri" w:cs="Calibri"/>
                <w:b w:val="0"/>
                <w:bCs w:val="0"/>
                <w:i w:val="0"/>
                <w:iCs w:val="0"/>
                <w:sz w:val="22"/>
                <w:szCs w:val="22"/>
              </w:rPr>
            </w:pPr>
          </w:p>
        </w:tc>
      </w:tr>
      <w:tr w:rsidR="4542F0DC" w:rsidTr="4542F0DC" w14:paraId="15877DEA">
        <w:trPr>
          <w:trHeight w:val="300"/>
        </w:trPr>
        <w:tc>
          <w:tcPr>
            <w:tcW w:w="211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4542F0DC" w:rsidP="4542F0DC" w:rsidRDefault="4542F0DC" w14:paraId="54F23F13" w14:textId="2AF2674B">
            <w:pPr>
              <w:spacing w:line="259" w:lineRule="auto"/>
              <w:rPr>
                <w:rFonts w:ascii="Calibri" w:hAnsi="Calibri" w:eastAsia="Calibri" w:cs="Calibri"/>
                <w:b w:val="0"/>
                <w:bCs w:val="0"/>
                <w:i w:val="0"/>
                <w:iCs w:val="0"/>
                <w:sz w:val="22"/>
                <w:szCs w:val="22"/>
              </w:rPr>
            </w:pPr>
          </w:p>
        </w:tc>
        <w:tc>
          <w:tcPr>
            <w:tcW w:w="268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4542F0DC" w:rsidP="4542F0DC" w:rsidRDefault="4542F0DC" w14:paraId="56D7C301" w14:textId="71A82CEE">
            <w:pPr>
              <w:spacing w:line="259" w:lineRule="auto"/>
              <w:rPr>
                <w:rFonts w:ascii="Calibri" w:hAnsi="Calibri" w:eastAsia="Calibri" w:cs="Calibri"/>
                <w:b w:val="0"/>
                <w:bCs w:val="0"/>
                <w:i w:val="0"/>
                <w:iCs w:val="0"/>
                <w:sz w:val="22"/>
                <w:szCs w:val="22"/>
              </w:rPr>
            </w:pPr>
          </w:p>
        </w:tc>
        <w:tc>
          <w:tcPr>
            <w:tcW w:w="42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4542F0DC" w:rsidP="4542F0DC" w:rsidRDefault="4542F0DC" w14:paraId="4530F9F2" w14:textId="689B5A75">
            <w:pPr>
              <w:spacing w:line="259" w:lineRule="auto"/>
              <w:rPr>
                <w:rFonts w:ascii="Calibri" w:hAnsi="Calibri" w:eastAsia="Calibri" w:cs="Calibri"/>
                <w:b w:val="0"/>
                <w:bCs w:val="0"/>
                <w:i w:val="0"/>
                <w:iCs w:val="0"/>
                <w:sz w:val="22"/>
                <w:szCs w:val="22"/>
              </w:rPr>
            </w:pPr>
          </w:p>
        </w:tc>
      </w:tr>
      <w:tr w:rsidR="4542F0DC" w:rsidTr="4542F0DC" w14:paraId="33CA7EA7">
        <w:trPr>
          <w:trHeight w:val="300"/>
        </w:trPr>
        <w:tc>
          <w:tcPr>
            <w:tcW w:w="211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4542F0DC" w:rsidP="4542F0DC" w:rsidRDefault="4542F0DC" w14:paraId="3DFBA977" w14:textId="76FCFDD5">
            <w:pPr>
              <w:spacing w:line="259" w:lineRule="auto"/>
              <w:rPr>
                <w:rFonts w:ascii="Calibri" w:hAnsi="Calibri" w:eastAsia="Calibri" w:cs="Calibri"/>
                <w:b w:val="0"/>
                <w:bCs w:val="0"/>
                <w:i w:val="0"/>
                <w:iCs w:val="0"/>
                <w:sz w:val="22"/>
                <w:szCs w:val="22"/>
              </w:rPr>
            </w:pPr>
          </w:p>
        </w:tc>
        <w:tc>
          <w:tcPr>
            <w:tcW w:w="268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4542F0DC" w:rsidP="4542F0DC" w:rsidRDefault="4542F0DC" w14:paraId="1BEA1C55" w14:textId="337FD300">
            <w:pPr>
              <w:spacing w:line="259" w:lineRule="auto"/>
              <w:rPr>
                <w:rFonts w:ascii="Calibri" w:hAnsi="Calibri" w:eastAsia="Calibri" w:cs="Calibri"/>
                <w:b w:val="0"/>
                <w:bCs w:val="0"/>
                <w:i w:val="0"/>
                <w:iCs w:val="0"/>
                <w:sz w:val="22"/>
                <w:szCs w:val="22"/>
              </w:rPr>
            </w:pPr>
          </w:p>
        </w:tc>
        <w:tc>
          <w:tcPr>
            <w:tcW w:w="42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4542F0DC" w:rsidP="4542F0DC" w:rsidRDefault="4542F0DC" w14:paraId="2BEF44A0" w14:textId="52F8D0BF">
            <w:pPr>
              <w:spacing w:line="259" w:lineRule="auto"/>
              <w:rPr>
                <w:rFonts w:ascii="Calibri" w:hAnsi="Calibri" w:eastAsia="Calibri" w:cs="Calibri"/>
                <w:b w:val="0"/>
                <w:bCs w:val="0"/>
                <w:i w:val="0"/>
                <w:iCs w:val="0"/>
                <w:sz w:val="22"/>
                <w:szCs w:val="22"/>
              </w:rPr>
            </w:pPr>
          </w:p>
        </w:tc>
      </w:tr>
      <w:tr w:rsidR="4542F0DC" w:rsidTr="4542F0DC" w14:paraId="2B25271B">
        <w:trPr>
          <w:trHeight w:val="300"/>
        </w:trPr>
        <w:tc>
          <w:tcPr>
            <w:tcW w:w="211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4542F0DC" w:rsidP="4542F0DC" w:rsidRDefault="4542F0DC" w14:paraId="6197AE4C" w14:textId="54EEAD9C">
            <w:pPr>
              <w:spacing w:line="259" w:lineRule="auto"/>
              <w:rPr>
                <w:rFonts w:ascii="Calibri" w:hAnsi="Calibri" w:eastAsia="Calibri" w:cs="Calibri"/>
                <w:b w:val="0"/>
                <w:bCs w:val="0"/>
                <w:i w:val="0"/>
                <w:iCs w:val="0"/>
                <w:sz w:val="22"/>
                <w:szCs w:val="22"/>
              </w:rPr>
            </w:pPr>
          </w:p>
        </w:tc>
        <w:tc>
          <w:tcPr>
            <w:tcW w:w="268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4542F0DC" w:rsidP="4542F0DC" w:rsidRDefault="4542F0DC" w14:paraId="49EF8DE3" w14:textId="4948FBCB">
            <w:pPr>
              <w:spacing w:line="259" w:lineRule="auto"/>
              <w:rPr>
                <w:rFonts w:ascii="Calibri" w:hAnsi="Calibri" w:eastAsia="Calibri" w:cs="Calibri"/>
                <w:b w:val="0"/>
                <w:bCs w:val="0"/>
                <w:i w:val="0"/>
                <w:iCs w:val="0"/>
                <w:sz w:val="22"/>
                <w:szCs w:val="22"/>
              </w:rPr>
            </w:pPr>
          </w:p>
        </w:tc>
        <w:tc>
          <w:tcPr>
            <w:tcW w:w="42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4542F0DC" w:rsidP="4542F0DC" w:rsidRDefault="4542F0DC" w14:paraId="12894AD9" w14:textId="05ED7632">
            <w:pPr>
              <w:spacing w:line="259" w:lineRule="auto"/>
              <w:rPr>
                <w:rFonts w:ascii="Calibri" w:hAnsi="Calibri" w:eastAsia="Calibri" w:cs="Calibri"/>
                <w:b w:val="0"/>
                <w:bCs w:val="0"/>
                <w:i w:val="0"/>
                <w:iCs w:val="0"/>
                <w:sz w:val="22"/>
                <w:szCs w:val="22"/>
              </w:rPr>
            </w:pPr>
          </w:p>
        </w:tc>
      </w:tr>
      <w:tr w:rsidR="4542F0DC" w:rsidTr="4542F0DC" w14:paraId="6455B2F9">
        <w:trPr>
          <w:trHeight w:val="300"/>
        </w:trPr>
        <w:tc>
          <w:tcPr>
            <w:tcW w:w="211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4542F0DC" w:rsidP="4542F0DC" w:rsidRDefault="4542F0DC" w14:paraId="6FC13DC5" w14:textId="401CFA51">
            <w:pPr>
              <w:spacing w:line="259" w:lineRule="auto"/>
              <w:rPr>
                <w:rFonts w:ascii="Calibri" w:hAnsi="Calibri" w:eastAsia="Calibri" w:cs="Calibri"/>
                <w:b w:val="0"/>
                <w:bCs w:val="0"/>
                <w:i w:val="0"/>
                <w:iCs w:val="0"/>
                <w:sz w:val="22"/>
                <w:szCs w:val="22"/>
              </w:rPr>
            </w:pPr>
          </w:p>
        </w:tc>
        <w:tc>
          <w:tcPr>
            <w:tcW w:w="268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4542F0DC" w:rsidP="4542F0DC" w:rsidRDefault="4542F0DC" w14:paraId="737FFF1C" w14:textId="727935A3">
            <w:pPr>
              <w:spacing w:line="259" w:lineRule="auto"/>
              <w:rPr>
                <w:rFonts w:ascii="Calibri" w:hAnsi="Calibri" w:eastAsia="Calibri" w:cs="Calibri"/>
                <w:b w:val="0"/>
                <w:bCs w:val="0"/>
                <w:i w:val="0"/>
                <w:iCs w:val="0"/>
                <w:sz w:val="22"/>
                <w:szCs w:val="22"/>
              </w:rPr>
            </w:pPr>
          </w:p>
        </w:tc>
        <w:tc>
          <w:tcPr>
            <w:tcW w:w="42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4542F0DC" w:rsidP="4542F0DC" w:rsidRDefault="4542F0DC" w14:paraId="2E70A404" w14:textId="77ED4D0D">
            <w:pPr>
              <w:spacing w:line="259" w:lineRule="auto"/>
              <w:rPr>
                <w:rFonts w:ascii="Calibri" w:hAnsi="Calibri" w:eastAsia="Calibri" w:cs="Calibri"/>
                <w:b w:val="0"/>
                <w:bCs w:val="0"/>
                <w:i w:val="0"/>
                <w:iCs w:val="0"/>
                <w:sz w:val="22"/>
                <w:szCs w:val="22"/>
              </w:rPr>
            </w:pPr>
          </w:p>
        </w:tc>
      </w:tr>
      <w:tr w:rsidR="4542F0DC" w:rsidTr="4542F0DC" w14:paraId="3F7D44E0">
        <w:trPr>
          <w:trHeight w:val="300"/>
        </w:trPr>
        <w:tc>
          <w:tcPr>
            <w:tcW w:w="211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4542F0DC" w:rsidP="4542F0DC" w:rsidRDefault="4542F0DC" w14:paraId="472CB253" w14:textId="684D3CED">
            <w:pPr>
              <w:spacing w:line="259" w:lineRule="auto"/>
              <w:rPr>
                <w:rFonts w:ascii="Calibri" w:hAnsi="Calibri" w:eastAsia="Calibri" w:cs="Calibri"/>
                <w:b w:val="0"/>
                <w:bCs w:val="0"/>
                <w:i w:val="0"/>
                <w:iCs w:val="0"/>
                <w:sz w:val="22"/>
                <w:szCs w:val="22"/>
              </w:rPr>
            </w:pPr>
          </w:p>
        </w:tc>
        <w:tc>
          <w:tcPr>
            <w:tcW w:w="268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4542F0DC" w:rsidP="4542F0DC" w:rsidRDefault="4542F0DC" w14:paraId="45AE346D" w14:textId="7A732A18">
            <w:pPr>
              <w:spacing w:line="259" w:lineRule="auto"/>
              <w:rPr>
                <w:rFonts w:ascii="Calibri" w:hAnsi="Calibri" w:eastAsia="Calibri" w:cs="Calibri"/>
                <w:b w:val="0"/>
                <w:bCs w:val="0"/>
                <w:i w:val="0"/>
                <w:iCs w:val="0"/>
                <w:sz w:val="22"/>
                <w:szCs w:val="22"/>
              </w:rPr>
            </w:pPr>
          </w:p>
        </w:tc>
        <w:tc>
          <w:tcPr>
            <w:tcW w:w="42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4542F0DC" w:rsidP="4542F0DC" w:rsidRDefault="4542F0DC" w14:paraId="413C8B00" w14:textId="033FCD6F">
            <w:pPr>
              <w:spacing w:line="259" w:lineRule="auto"/>
              <w:rPr>
                <w:rFonts w:ascii="Calibri" w:hAnsi="Calibri" w:eastAsia="Calibri" w:cs="Calibri"/>
                <w:b w:val="0"/>
                <w:bCs w:val="0"/>
                <w:i w:val="0"/>
                <w:iCs w:val="0"/>
                <w:sz w:val="22"/>
                <w:szCs w:val="22"/>
              </w:rPr>
            </w:pPr>
          </w:p>
        </w:tc>
      </w:tr>
    </w:tbl>
    <w:p xmlns:wp14="http://schemas.microsoft.com/office/word/2010/wordml" w:rsidP="4542F0DC" w14:paraId="01313EFB" wp14:textId="43CE653C">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4542F0DC" w14:paraId="2CFB83CA" wp14:textId="7F92E13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4542F0DC" w14:paraId="76F6EA68" wp14:textId="68B8B694">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4542F0DC" w14:paraId="0595493A" wp14:textId="3ABE635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br w:type="page"/>
      </w:r>
    </w:p>
    <w:p xmlns:wp14="http://schemas.microsoft.com/office/word/2010/wordml" w:rsidP="4542F0DC" w14:paraId="2BFF6280" wp14:textId="1C2A0AAF">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3A7EC29A" w14:paraId="4EB433E3" wp14:textId="7225813D">
      <w:pPr>
        <w:pStyle w:val="Heading1"/>
        <w:keepLines w:val="1"/>
        <w:spacing w:before="240" w:after="0" w:line="259" w:lineRule="auto"/>
        <w:ind w:left="432" w:hanging="432"/>
        <w:rPr>
          <w:rFonts w:ascii="Calibri Light" w:hAnsi="Calibri Light" w:eastAsia="Calibri Light" w:cs="Calibri Light"/>
          <w:b w:val="0"/>
          <w:bCs w:val="0"/>
          <w:i w:val="0"/>
          <w:iCs w:val="0"/>
          <w:caps w:val="0"/>
          <w:smallCaps w:val="0"/>
          <w:noProof w:val="0"/>
          <w:color w:val="005596"/>
          <w:sz w:val="32"/>
          <w:szCs w:val="32"/>
          <w:lang w:val="en-US"/>
        </w:rPr>
      </w:pPr>
      <w:bookmarkStart w:name="_Toc2047858979" w:id="136236010"/>
      <w:r w:rsidRPr="3A7EC29A" w:rsidR="6F70ECB7">
        <w:rPr>
          <w:rFonts w:ascii="Calibri Light" w:hAnsi="Calibri Light" w:eastAsia="Calibri Light" w:cs="Calibri Light"/>
          <w:b w:val="0"/>
          <w:bCs w:val="0"/>
          <w:i w:val="0"/>
          <w:iCs w:val="0"/>
          <w:caps w:val="0"/>
          <w:smallCaps w:val="0"/>
          <w:noProof w:val="0"/>
          <w:color w:val="005596"/>
          <w:sz w:val="32"/>
          <w:szCs w:val="32"/>
          <w:lang w:val="en-GB"/>
        </w:rPr>
        <w:t>Contents</w:t>
      </w:r>
      <w:bookmarkEnd w:id="136236010"/>
    </w:p>
    <w:p xmlns:wp14="http://schemas.microsoft.com/office/word/2010/wordml" w:rsidP="4542F0DC" w14:paraId="3AAD6959" wp14:textId="321C044C">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sdt>
      <w:sdtPr>
        <w:id w:val="236233525"/>
        <w:docPartObj>
          <w:docPartGallery w:val="Table of Contents"/>
          <w:docPartUnique/>
        </w:docPartObj>
      </w:sdtPr>
      <w:sdtContent>
        <w:p w:rsidR="3BB8F61F" w:rsidP="3BB8F61F" w:rsidRDefault="3BB8F61F" w14:paraId="2B9EBBFD" w14:textId="30868395">
          <w:pPr>
            <w:pStyle w:val="TOC1"/>
            <w:tabs>
              <w:tab w:val="right" w:leader="dot" w:pos="9360"/>
            </w:tabs>
            <w:bidi w:val="0"/>
            <w:rPr>
              <w:rStyle w:val="Hyperlink"/>
            </w:rPr>
          </w:pPr>
          <w:r>
            <w:fldChar w:fldCharType="begin"/>
          </w:r>
          <w:r>
            <w:instrText xml:space="preserve">TOC \o \z \u \h</w:instrText>
          </w:r>
          <w:r>
            <w:fldChar w:fldCharType="separate"/>
          </w:r>
          <w:hyperlink w:anchor="_Toc930184889">
            <w:r w:rsidRPr="3A7EC29A" w:rsidR="3A7EC29A">
              <w:rPr>
                <w:rStyle w:val="Hyperlink"/>
              </w:rPr>
              <w:t>Signatures and version history</w:t>
            </w:r>
            <w:r>
              <w:tab/>
            </w:r>
            <w:r>
              <w:fldChar w:fldCharType="begin"/>
            </w:r>
            <w:r>
              <w:instrText xml:space="preserve">PAGEREF _Toc930184889 \h</w:instrText>
            </w:r>
            <w:r>
              <w:fldChar w:fldCharType="separate"/>
            </w:r>
            <w:r w:rsidRPr="3A7EC29A" w:rsidR="3A7EC29A">
              <w:rPr>
                <w:rStyle w:val="Hyperlink"/>
              </w:rPr>
              <w:t>2</w:t>
            </w:r>
            <w:r>
              <w:fldChar w:fldCharType="end"/>
            </w:r>
          </w:hyperlink>
        </w:p>
        <w:p w:rsidR="3BB8F61F" w:rsidP="3BB8F61F" w:rsidRDefault="3BB8F61F" w14:paraId="45BF2092" w14:textId="4D724A0B">
          <w:pPr>
            <w:pStyle w:val="TOC1"/>
            <w:tabs>
              <w:tab w:val="right" w:leader="dot" w:pos="9360"/>
            </w:tabs>
            <w:bidi w:val="0"/>
            <w:rPr>
              <w:rStyle w:val="Hyperlink"/>
            </w:rPr>
          </w:pPr>
          <w:hyperlink w:anchor="_Toc1833417967">
            <w:r w:rsidRPr="3A7EC29A" w:rsidR="3A7EC29A">
              <w:rPr>
                <w:rStyle w:val="Hyperlink"/>
              </w:rPr>
              <w:t>Version history</w:t>
            </w:r>
            <w:r>
              <w:tab/>
            </w:r>
            <w:r>
              <w:fldChar w:fldCharType="begin"/>
            </w:r>
            <w:r>
              <w:instrText xml:space="preserve">PAGEREF _Toc1833417967 \h</w:instrText>
            </w:r>
            <w:r>
              <w:fldChar w:fldCharType="separate"/>
            </w:r>
            <w:r w:rsidRPr="3A7EC29A" w:rsidR="3A7EC29A">
              <w:rPr>
                <w:rStyle w:val="Hyperlink"/>
              </w:rPr>
              <w:t>2</w:t>
            </w:r>
            <w:r>
              <w:fldChar w:fldCharType="end"/>
            </w:r>
          </w:hyperlink>
        </w:p>
        <w:p w:rsidR="3BB8F61F" w:rsidP="3BB8F61F" w:rsidRDefault="3BB8F61F" w14:paraId="4E93205E" w14:textId="7D635024">
          <w:pPr>
            <w:pStyle w:val="TOC1"/>
            <w:tabs>
              <w:tab w:val="right" w:leader="dot" w:pos="9360"/>
            </w:tabs>
            <w:bidi w:val="0"/>
            <w:rPr>
              <w:rStyle w:val="Hyperlink"/>
            </w:rPr>
          </w:pPr>
          <w:hyperlink w:anchor="_Toc2047858979">
            <w:r w:rsidRPr="3A7EC29A" w:rsidR="3A7EC29A">
              <w:rPr>
                <w:rStyle w:val="Hyperlink"/>
              </w:rPr>
              <w:t>Contents</w:t>
            </w:r>
            <w:r>
              <w:tab/>
            </w:r>
            <w:r>
              <w:fldChar w:fldCharType="begin"/>
            </w:r>
            <w:r>
              <w:instrText xml:space="preserve">PAGEREF _Toc2047858979 \h</w:instrText>
            </w:r>
            <w:r>
              <w:fldChar w:fldCharType="separate"/>
            </w:r>
            <w:r w:rsidRPr="3A7EC29A" w:rsidR="3A7EC29A">
              <w:rPr>
                <w:rStyle w:val="Hyperlink"/>
              </w:rPr>
              <w:t>3</w:t>
            </w:r>
            <w:r>
              <w:fldChar w:fldCharType="end"/>
            </w:r>
          </w:hyperlink>
        </w:p>
        <w:p w:rsidR="3BB8F61F" w:rsidP="3BB8F61F" w:rsidRDefault="3BB8F61F" w14:paraId="0622538C" w14:textId="569709A9">
          <w:pPr>
            <w:pStyle w:val="TOC1"/>
            <w:tabs>
              <w:tab w:val="left" w:leader="none" w:pos="435"/>
              <w:tab w:val="right" w:leader="dot" w:pos="9360"/>
            </w:tabs>
            <w:bidi w:val="0"/>
            <w:rPr>
              <w:rStyle w:val="Hyperlink"/>
            </w:rPr>
          </w:pPr>
          <w:hyperlink w:anchor="_Toc1987272200">
            <w:r w:rsidRPr="3A7EC29A" w:rsidR="3A7EC29A">
              <w:rPr>
                <w:rStyle w:val="Hyperlink"/>
              </w:rPr>
              <w:t>1.</w:t>
            </w:r>
            <w:r>
              <w:tab/>
            </w:r>
            <w:r w:rsidRPr="3A7EC29A" w:rsidR="3A7EC29A">
              <w:rPr>
                <w:rStyle w:val="Hyperlink"/>
              </w:rPr>
              <w:t>Introduction</w:t>
            </w:r>
            <w:r>
              <w:tab/>
            </w:r>
            <w:r>
              <w:fldChar w:fldCharType="begin"/>
            </w:r>
            <w:r>
              <w:instrText xml:space="preserve">PAGEREF _Toc1987272200 \h</w:instrText>
            </w:r>
            <w:r>
              <w:fldChar w:fldCharType="separate"/>
            </w:r>
            <w:r w:rsidRPr="3A7EC29A" w:rsidR="3A7EC29A">
              <w:rPr>
                <w:rStyle w:val="Hyperlink"/>
              </w:rPr>
              <w:t>3</w:t>
            </w:r>
            <w:r>
              <w:fldChar w:fldCharType="end"/>
            </w:r>
          </w:hyperlink>
        </w:p>
        <w:p w:rsidR="3BB8F61F" w:rsidP="3BB8F61F" w:rsidRDefault="3BB8F61F" w14:paraId="5B05E5E6" w14:textId="39D05DA4">
          <w:pPr>
            <w:pStyle w:val="TOC2"/>
            <w:tabs>
              <w:tab w:val="right" w:leader="dot" w:pos="9360"/>
            </w:tabs>
            <w:bidi w:val="0"/>
            <w:rPr>
              <w:rStyle w:val="Hyperlink"/>
            </w:rPr>
          </w:pPr>
          <w:hyperlink w:anchor="_Toc1278048512">
            <w:r w:rsidRPr="3A7EC29A" w:rsidR="3A7EC29A">
              <w:rPr>
                <w:rStyle w:val="Hyperlink"/>
              </w:rPr>
              <w:t>1.1 Purpose and Scope</w:t>
            </w:r>
            <w:r>
              <w:tab/>
            </w:r>
            <w:r>
              <w:fldChar w:fldCharType="begin"/>
            </w:r>
            <w:r>
              <w:instrText xml:space="preserve">PAGEREF _Toc1278048512 \h</w:instrText>
            </w:r>
            <w:r>
              <w:fldChar w:fldCharType="separate"/>
            </w:r>
            <w:r w:rsidRPr="3A7EC29A" w:rsidR="3A7EC29A">
              <w:rPr>
                <w:rStyle w:val="Hyperlink"/>
              </w:rPr>
              <w:t>3</w:t>
            </w:r>
            <w:r>
              <w:fldChar w:fldCharType="end"/>
            </w:r>
          </w:hyperlink>
        </w:p>
        <w:p w:rsidR="3BB8F61F" w:rsidP="3BB8F61F" w:rsidRDefault="3BB8F61F" w14:paraId="51A748DB" w14:textId="3A47A864">
          <w:pPr>
            <w:pStyle w:val="TOC2"/>
            <w:tabs>
              <w:tab w:val="right" w:leader="dot" w:pos="9360"/>
            </w:tabs>
            <w:bidi w:val="0"/>
            <w:rPr>
              <w:rStyle w:val="Hyperlink"/>
            </w:rPr>
          </w:pPr>
          <w:hyperlink w:anchor="_Toc776822177">
            <w:r w:rsidRPr="3A7EC29A" w:rsidR="3A7EC29A">
              <w:rPr>
                <w:rStyle w:val="Hyperlink"/>
              </w:rPr>
              <w:t>1.2 Applicable and reference documents</w:t>
            </w:r>
            <w:r>
              <w:tab/>
            </w:r>
            <w:r>
              <w:fldChar w:fldCharType="begin"/>
            </w:r>
            <w:r>
              <w:instrText xml:space="preserve">PAGEREF _Toc776822177 \h</w:instrText>
            </w:r>
            <w:r>
              <w:fldChar w:fldCharType="separate"/>
            </w:r>
            <w:r w:rsidRPr="3A7EC29A" w:rsidR="3A7EC29A">
              <w:rPr>
                <w:rStyle w:val="Hyperlink"/>
              </w:rPr>
              <w:t>3</w:t>
            </w:r>
            <w:r>
              <w:fldChar w:fldCharType="end"/>
            </w:r>
          </w:hyperlink>
        </w:p>
        <w:p w:rsidR="3BB8F61F" w:rsidP="3BB8F61F" w:rsidRDefault="3BB8F61F" w14:paraId="19844127" w14:textId="07808592">
          <w:pPr>
            <w:pStyle w:val="TOC3"/>
            <w:tabs>
              <w:tab w:val="right" w:leader="dot" w:pos="9360"/>
            </w:tabs>
            <w:bidi w:val="0"/>
            <w:rPr>
              <w:rStyle w:val="Hyperlink"/>
            </w:rPr>
          </w:pPr>
          <w:hyperlink w:anchor="_Toc1257184289">
            <w:r w:rsidRPr="3A7EC29A" w:rsidR="3A7EC29A">
              <w:rPr>
                <w:rStyle w:val="Hyperlink"/>
              </w:rPr>
              <w:t>1.2.1 Applicable Documents</w:t>
            </w:r>
            <w:r>
              <w:tab/>
            </w:r>
            <w:r>
              <w:fldChar w:fldCharType="begin"/>
            </w:r>
            <w:r>
              <w:instrText xml:space="preserve">PAGEREF _Toc1257184289 \h</w:instrText>
            </w:r>
            <w:r>
              <w:fldChar w:fldCharType="separate"/>
            </w:r>
            <w:r w:rsidRPr="3A7EC29A" w:rsidR="3A7EC29A">
              <w:rPr>
                <w:rStyle w:val="Hyperlink"/>
              </w:rPr>
              <w:t>3</w:t>
            </w:r>
            <w:r>
              <w:fldChar w:fldCharType="end"/>
            </w:r>
          </w:hyperlink>
        </w:p>
        <w:p w:rsidR="3BB8F61F" w:rsidP="3BB8F61F" w:rsidRDefault="3BB8F61F" w14:paraId="1E568E84" w14:textId="05C8B753">
          <w:pPr>
            <w:pStyle w:val="TOC2"/>
            <w:tabs>
              <w:tab w:val="right" w:leader="dot" w:pos="9360"/>
            </w:tabs>
            <w:bidi w:val="0"/>
            <w:rPr>
              <w:rStyle w:val="Hyperlink"/>
            </w:rPr>
          </w:pPr>
          <w:hyperlink w:anchor="_Toc1635286577">
            <w:r w:rsidRPr="3A7EC29A" w:rsidR="3A7EC29A">
              <w:rPr>
                <w:rStyle w:val="Hyperlink"/>
              </w:rPr>
              <w:t>1.3 Glossary</w:t>
            </w:r>
            <w:r>
              <w:tab/>
            </w:r>
            <w:r>
              <w:fldChar w:fldCharType="begin"/>
            </w:r>
            <w:r>
              <w:instrText xml:space="preserve">PAGEREF _Toc1635286577 \h</w:instrText>
            </w:r>
            <w:r>
              <w:fldChar w:fldCharType="separate"/>
            </w:r>
            <w:r w:rsidRPr="3A7EC29A" w:rsidR="3A7EC29A">
              <w:rPr>
                <w:rStyle w:val="Hyperlink"/>
              </w:rPr>
              <w:t>3</w:t>
            </w:r>
            <w:r>
              <w:fldChar w:fldCharType="end"/>
            </w:r>
          </w:hyperlink>
        </w:p>
        <w:p w:rsidR="3BB8F61F" w:rsidP="3BB8F61F" w:rsidRDefault="3BB8F61F" w14:paraId="21FFCF25" w14:textId="6EC43A34">
          <w:pPr>
            <w:pStyle w:val="TOC3"/>
            <w:tabs>
              <w:tab w:val="right" w:leader="dot" w:pos="9360"/>
            </w:tabs>
            <w:bidi w:val="0"/>
            <w:rPr>
              <w:rStyle w:val="Hyperlink"/>
            </w:rPr>
          </w:pPr>
          <w:hyperlink w:anchor="_Toc322641106">
            <w:r w:rsidRPr="3A7EC29A" w:rsidR="3A7EC29A">
              <w:rPr>
                <w:rStyle w:val="Hyperlink"/>
              </w:rPr>
              <w:t>1.3.1 Abbreviations</w:t>
            </w:r>
            <w:r>
              <w:tab/>
            </w:r>
            <w:r>
              <w:fldChar w:fldCharType="begin"/>
            </w:r>
            <w:r>
              <w:instrText xml:space="preserve">PAGEREF _Toc322641106 \h</w:instrText>
            </w:r>
            <w:r>
              <w:fldChar w:fldCharType="separate"/>
            </w:r>
            <w:r w:rsidRPr="3A7EC29A" w:rsidR="3A7EC29A">
              <w:rPr>
                <w:rStyle w:val="Hyperlink"/>
              </w:rPr>
              <w:t>3</w:t>
            </w:r>
            <w:r>
              <w:fldChar w:fldCharType="end"/>
            </w:r>
          </w:hyperlink>
        </w:p>
        <w:p w:rsidR="3BB8F61F" w:rsidP="3BB8F61F" w:rsidRDefault="3BB8F61F" w14:paraId="027A56D6" w14:textId="0546898F">
          <w:pPr>
            <w:pStyle w:val="TOC1"/>
            <w:tabs>
              <w:tab w:val="left" w:leader="none" w:pos="435"/>
              <w:tab w:val="right" w:leader="dot" w:pos="9360"/>
            </w:tabs>
            <w:bidi w:val="0"/>
            <w:rPr>
              <w:rStyle w:val="Hyperlink"/>
            </w:rPr>
          </w:pPr>
          <w:hyperlink w:anchor="_Toc679253598">
            <w:r w:rsidRPr="3A7EC29A" w:rsidR="3A7EC29A">
              <w:rPr>
                <w:rStyle w:val="Hyperlink"/>
              </w:rPr>
              <w:t>2.</w:t>
            </w:r>
            <w:r>
              <w:tab/>
            </w:r>
            <w:r w:rsidRPr="3A7EC29A" w:rsidR="3A7EC29A">
              <w:rPr>
                <w:rStyle w:val="Hyperlink"/>
              </w:rPr>
              <w:t>LIME Toolbox verification strategy</w:t>
            </w:r>
            <w:r>
              <w:tab/>
            </w:r>
            <w:r>
              <w:fldChar w:fldCharType="begin"/>
            </w:r>
            <w:r>
              <w:instrText xml:space="preserve">PAGEREF _Toc679253598 \h</w:instrText>
            </w:r>
            <w:r>
              <w:fldChar w:fldCharType="separate"/>
            </w:r>
            <w:r w:rsidRPr="3A7EC29A" w:rsidR="3A7EC29A">
              <w:rPr>
                <w:rStyle w:val="Hyperlink"/>
              </w:rPr>
              <w:t>4</w:t>
            </w:r>
            <w:r>
              <w:fldChar w:fldCharType="end"/>
            </w:r>
          </w:hyperlink>
        </w:p>
        <w:p w:rsidR="3BB8F61F" w:rsidP="3BB8F61F" w:rsidRDefault="3BB8F61F" w14:paraId="6F954948" w14:textId="52409C63">
          <w:pPr>
            <w:pStyle w:val="TOC1"/>
            <w:tabs>
              <w:tab w:val="left" w:leader="none" w:pos="435"/>
              <w:tab w:val="right" w:leader="dot" w:pos="9360"/>
            </w:tabs>
            <w:bidi w:val="0"/>
            <w:rPr>
              <w:rStyle w:val="Hyperlink"/>
            </w:rPr>
          </w:pPr>
          <w:hyperlink w:anchor="_Toc1060611794">
            <w:r w:rsidRPr="3A7EC29A" w:rsidR="3A7EC29A">
              <w:rPr>
                <w:rStyle w:val="Hyperlink"/>
              </w:rPr>
              <w:t>3.</w:t>
            </w:r>
            <w:r>
              <w:tab/>
            </w:r>
            <w:r w:rsidRPr="3A7EC29A" w:rsidR="3A7EC29A">
              <w:rPr>
                <w:rStyle w:val="Hyperlink"/>
              </w:rPr>
              <w:t>Tests</w:t>
            </w:r>
            <w:r>
              <w:tab/>
            </w:r>
            <w:r>
              <w:fldChar w:fldCharType="begin"/>
            </w:r>
            <w:r>
              <w:instrText xml:space="preserve">PAGEREF _Toc1060611794 \h</w:instrText>
            </w:r>
            <w:r>
              <w:fldChar w:fldCharType="separate"/>
            </w:r>
            <w:r w:rsidRPr="3A7EC29A" w:rsidR="3A7EC29A">
              <w:rPr>
                <w:rStyle w:val="Hyperlink"/>
              </w:rPr>
              <w:t>5</w:t>
            </w:r>
            <w:r>
              <w:fldChar w:fldCharType="end"/>
            </w:r>
          </w:hyperlink>
        </w:p>
        <w:p w:rsidR="3BB8F61F" w:rsidP="3BB8F61F" w:rsidRDefault="3BB8F61F" w14:paraId="203C7B02" w14:textId="7F536127">
          <w:pPr>
            <w:pStyle w:val="TOC2"/>
            <w:tabs>
              <w:tab w:val="right" w:leader="dot" w:pos="9360"/>
            </w:tabs>
            <w:bidi w:val="0"/>
            <w:rPr>
              <w:rStyle w:val="Hyperlink"/>
            </w:rPr>
          </w:pPr>
          <w:hyperlink w:anchor="_Toc1449976194">
            <w:r w:rsidRPr="3A7EC29A" w:rsidR="3A7EC29A">
              <w:rPr>
                <w:rStyle w:val="Hyperlink"/>
              </w:rPr>
              <w:t>3.1 Unit tests</w:t>
            </w:r>
            <w:r>
              <w:tab/>
            </w:r>
            <w:r>
              <w:fldChar w:fldCharType="begin"/>
            </w:r>
            <w:r>
              <w:instrText xml:space="preserve">PAGEREF _Toc1449976194 \h</w:instrText>
            </w:r>
            <w:r>
              <w:fldChar w:fldCharType="separate"/>
            </w:r>
            <w:r w:rsidRPr="3A7EC29A" w:rsidR="3A7EC29A">
              <w:rPr>
                <w:rStyle w:val="Hyperlink"/>
              </w:rPr>
              <w:t>5</w:t>
            </w:r>
            <w:r>
              <w:fldChar w:fldCharType="end"/>
            </w:r>
          </w:hyperlink>
        </w:p>
        <w:p w:rsidR="3BB8F61F" w:rsidP="3BB8F61F" w:rsidRDefault="3BB8F61F" w14:paraId="33B17399" w14:textId="0DA30D35">
          <w:pPr>
            <w:pStyle w:val="TOC3"/>
            <w:tabs>
              <w:tab w:val="right" w:leader="dot" w:pos="9360"/>
            </w:tabs>
            <w:bidi w:val="0"/>
            <w:rPr>
              <w:rStyle w:val="Hyperlink"/>
            </w:rPr>
          </w:pPr>
          <w:hyperlink w:anchor="_Toc60511963">
            <w:r w:rsidRPr="3A7EC29A" w:rsidR="3A7EC29A">
              <w:rPr>
                <w:rStyle w:val="Hyperlink"/>
              </w:rPr>
              <w:t>3.1.1 cli</w:t>
            </w:r>
            <w:r>
              <w:tab/>
            </w:r>
            <w:r>
              <w:fldChar w:fldCharType="begin"/>
            </w:r>
            <w:r>
              <w:instrText xml:space="preserve">PAGEREF _Toc60511963 \h</w:instrText>
            </w:r>
            <w:r>
              <w:fldChar w:fldCharType="separate"/>
            </w:r>
            <w:r w:rsidRPr="3A7EC29A" w:rsidR="3A7EC29A">
              <w:rPr>
                <w:rStyle w:val="Hyperlink"/>
              </w:rPr>
              <w:t>5</w:t>
            </w:r>
            <w:r>
              <w:fldChar w:fldCharType="end"/>
            </w:r>
          </w:hyperlink>
        </w:p>
        <w:p w:rsidR="3BB8F61F" w:rsidP="3BB8F61F" w:rsidRDefault="3BB8F61F" w14:paraId="708402F4" w14:textId="576E5304">
          <w:pPr>
            <w:pStyle w:val="TOC3"/>
            <w:tabs>
              <w:tab w:val="right" w:leader="dot" w:pos="9360"/>
            </w:tabs>
            <w:bidi w:val="0"/>
            <w:rPr>
              <w:rStyle w:val="Hyperlink"/>
            </w:rPr>
          </w:pPr>
          <w:hyperlink w:anchor="_Toc983292778">
            <w:r w:rsidRPr="3A7EC29A" w:rsidR="3A7EC29A">
              <w:rPr>
                <w:rStyle w:val="Hyperlink"/>
              </w:rPr>
              <w:t>3.1.2 coefficients.access_data</w:t>
            </w:r>
            <w:r>
              <w:tab/>
            </w:r>
            <w:r>
              <w:fldChar w:fldCharType="begin"/>
            </w:r>
            <w:r>
              <w:instrText xml:space="preserve">PAGEREF _Toc983292778 \h</w:instrText>
            </w:r>
            <w:r>
              <w:fldChar w:fldCharType="separate"/>
            </w:r>
            <w:r w:rsidRPr="3A7EC29A" w:rsidR="3A7EC29A">
              <w:rPr>
                <w:rStyle w:val="Hyperlink"/>
              </w:rPr>
              <w:t>5</w:t>
            </w:r>
            <w:r>
              <w:fldChar w:fldCharType="end"/>
            </w:r>
          </w:hyperlink>
        </w:p>
        <w:p w:rsidR="3BB8F61F" w:rsidP="3BB8F61F" w:rsidRDefault="3BB8F61F" w14:paraId="4CE9E375" w14:textId="6E4B6299">
          <w:pPr>
            <w:pStyle w:val="TOC3"/>
            <w:tabs>
              <w:tab w:val="right" w:leader="dot" w:pos="9360"/>
            </w:tabs>
            <w:bidi w:val="0"/>
            <w:rPr>
              <w:rStyle w:val="Hyperlink"/>
            </w:rPr>
          </w:pPr>
          <w:hyperlink w:anchor="_Toc1122220445">
            <w:r w:rsidRPr="3A7EC29A" w:rsidR="3A7EC29A">
              <w:rPr>
                <w:rStyle w:val="Hyperlink"/>
              </w:rPr>
              <w:t>3.1.3 coefficients.update</w:t>
            </w:r>
            <w:r>
              <w:tab/>
            </w:r>
            <w:r>
              <w:fldChar w:fldCharType="begin"/>
            </w:r>
            <w:r>
              <w:instrText xml:space="preserve">PAGEREF _Toc1122220445 \h</w:instrText>
            </w:r>
            <w:r>
              <w:fldChar w:fldCharType="separate"/>
            </w:r>
            <w:r w:rsidRPr="3A7EC29A" w:rsidR="3A7EC29A">
              <w:rPr>
                <w:rStyle w:val="Hyperlink"/>
              </w:rPr>
              <w:t>6</w:t>
            </w:r>
            <w:r>
              <w:fldChar w:fldCharType="end"/>
            </w:r>
          </w:hyperlink>
        </w:p>
        <w:p w:rsidR="3BB8F61F" w:rsidP="3BB8F61F" w:rsidRDefault="3BB8F61F" w14:paraId="55844217" w14:textId="73E33D7F">
          <w:pPr>
            <w:pStyle w:val="TOC3"/>
            <w:tabs>
              <w:tab w:val="right" w:leader="dot" w:pos="9360"/>
            </w:tabs>
            <w:bidi w:val="0"/>
            <w:rPr>
              <w:rStyle w:val="Hyperlink"/>
            </w:rPr>
          </w:pPr>
          <w:hyperlink w:anchor="_Toc322120354">
            <w:r w:rsidRPr="3A7EC29A" w:rsidR="3A7EC29A">
              <w:rPr>
                <w:rStyle w:val="Hyperlink"/>
              </w:rPr>
              <w:t>3.1.4 datatypes.datatypes</w:t>
            </w:r>
            <w:r>
              <w:tab/>
            </w:r>
            <w:r>
              <w:fldChar w:fldCharType="begin"/>
            </w:r>
            <w:r>
              <w:instrText xml:space="preserve">PAGEREF _Toc322120354 \h</w:instrText>
            </w:r>
            <w:r>
              <w:fldChar w:fldCharType="separate"/>
            </w:r>
            <w:r w:rsidRPr="3A7EC29A" w:rsidR="3A7EC29A">
              <w:rPr>
                <w:rStyle w:val="Hyperlink"/>
              </w:rPr>
              <w:t>6</w:t>
            </w:r>
            <w:r>
              <w:fldChar w:fldCharType="end"/>
            </w:r>
          </w:hyperlink>
        </w:p>
        <w:p w:rsidR="3BB8F61F" w:rsidP="3BB8F61F" w:rsidRDefault="3BB8F61F" w14:paraId="1448AAD2" w14:textId="1AA7005B">
          <w:pPr>
            <w:pStyle w:val="TOC3"/>
            <w:tabs>
              <w:tab w:val="right" w:leader="dot" w:pos="9360"/>
            </w:tabs>
            <w:bidi w:val="0"/>
            <w:rPr>
              <w:rStyle w:val="Hyperlink"/>
            </w:rPr>
          </w:pPr>
          <w:hyperlink w:anchor="_Toc329790989">
            <w:r w:rsidRPr="3A7EC29A" w:rsidR="3A7EC29A">
              <w:rPr>
                <w:rStyle w:val="Hyperlink"/>
              </w:rPr>
              <w:t>3.1.5 datatypes.logger</w:t>
            </w:r>
            <w:r>
              <w:tab/>
            </w:r>
            <w:r>
              <w:fldChar w:fldCharType="begin"/>
            </w:r>
            <w:r>
              <w:instrText xml:space="preserve">PAGEREF _Toc329790989 \h</w:instrText>
            </w:r>
            <w:r>
              <w:fldChar w:fldCharType="separate"/>
            </w:r>
            <w:r w:rsidRPr="3A7EC29A" w:rsidR="3A7EC29A">
              <w:rPr>
                <w:rStyle w:val="Hyperlink"/>
              </w:rPr>
              <w:t>6</w:t>
            </w:r>
            <w:r>
              <w:fldChar w:fldCharType="end"/>
            </w:r>
          </w:hyperlink>
        </w:p>
        <w:p w:rsidR="3BB8F61F" w:rsidP="3BB8F61F" w:rsidRDefault="3BB8F61F" w14:paraId="726BC1B1" w14:textId="076CAF38">
          <w:pPr>
            <w:pStyle w:val="TOC3"/>
            <w:tabs>
              <w:tab w:val="right" w:leader="dot" w:pos="9360"/>
            </w:tabs>
            <w:bidi w:val="0"/>
            <w:rPr>
              <w:rStyle w:val="Hyperlink"/>
            </w:rPr>
          </w:pPr>
          <w:hyperlink w:anchor="_Toc1295821712">
            <w:r w:rsidRPr="3A7EC29A" w:rsidR="3A7EC29A">
              <w:rPr>
                <w:rStyle w:val="Hyperlink"/>
              </w:rPr>
              <w:t>3.1.6 datatypes.templates</w:t>
            </w:r>
            <w:r>
              <w:tab/>
            </w:r>
            <w:r>
              <w:fldChar w:fldCharType="begin"/>
            </w:r>
            <w:r>
              <w:instrText xml:space="preserve">PAGEREF _Toc1295821712 \h</w:instrText>
            </w:r>
            <w:r>
              <w:fldChar w:fldCharType="separate"/>
            </w:r>
            <w:r w:rsidRPr="3A7EC29A" w:rsidR="3A7EC29A">
              <w:rPr>
                <w:rStyle w:val="Hyperlink"/>
              </w:rPr>
              <w:t>6</w:t>
            </w:r>
            <w:r>
              <w:fldChar w:fldCharType="end"/>
            </w:r>
          </w:hyperlink>
        </w:p>
        <w:p w:rsidR="3BB8F61F" w:rsidP="3BB8F61F" w:rsidRDefault="3BB8F61F" w14:paraId="64D5426D" w14:textId="2F1CD010">
          <w:pPr>
            <w:pStyle w:val="TOC3"/>
            <w:tabs>
              <w:tab w:val="right" w:leader="dot" w:pos="9360"/>
            </w:tabs>
            <w:bidi w:val="0"/>
            <w:rPr>
              <w:rStyle w:val="Hyperlink"/>
            </w:rPr>
          </w:pPr>
          <w:hyperlink w:anchor="_Toc1347776563">
            <w:r w:rsidRPr="3A7EC29A" w:rsidR="3A7EC29A">
              <w:rPr>
                <w:rStyle w:val="Hyperlink"/>
              </w:rPr>
              <w:t>3.1.7 eocfi_adapter</w:t>
            </w:r>
            <w:r>
              <w:tab/>
            </w:r>
            <w:r>
              <w:fldChar w:fldCharType="begin"/>
            </w:r>
            <w:r>
              <w:instrText xml:space="preserve">PAGEREF _Toc1347776563 \h</w:instrText>
            </w:r>
            <w:r>
              <w:fldChar w:fldCharType="separate"/>
            </w:r>
            <w:r w:rsidRPr="3A7EC29A" w:rsidR="3A7EC29A">
              <w:rPr>
                <w:rStyle w:val="Hyperlink"/>
              </w:rPr>
              <w:t>6</w:t>
            </w:r>
            <w:r>
              <w:fldChar w:fldCharType="end"/>
            </w:r>
          </w:hyperlink>
        </w:p>
        <w:p w:rsidR="3BB8F61F" w:rsidP="3BB8F61F" w:rsidRDefault="3BB8F61F" w14:paraId="08D6F71F" w14:textId="338C0DAD">
          <w:pPr>
            <w:pStyle w:val="TOC3"/>
            <w:tabs>
              <w:tab w:val="right" w:leader="dot" w:pos="9360"/>
            </w:tabs>
            <w:bidi w:val="0"/>
            <w:rPr>
              <w:rStyle w:val="Hyperlink"/>
            </w:rPr>
          </w:pPr>
          <w:hyperlink w:anchor="_Toc549655821">
            <w:r w:rsidRPr="3A7EC29A" w:rsidR="3A7EC29A">
              <w:rPr>
                <w:rStyle w:val="Hyperlink"/>
              </w:rPr>
              <w:t>3.1.8 filedata.coefficients</w:t>
            </w:r>
            <w:r>
              <w:tab/>
            </w:r>
            <w:r>
              <w:fldChar w:fldCharType="begin"/>
            </w:r>
            <w:r>
              <w:instrText xml:space="preserve">PAGEREF _Toc549655821 \h</w:instrText>
            </w:r>
            <w:r>
              <w:fldChar w:fldCharType="separate"/>
            </w:r>
            <w:r w:rsidRPr="3A7EC29A" w:rsidR="3A7EC29A">
              <w:rPr>
                <w:rStyle w:val="Hyperlink"/>
              </w:rPr>
              <w:t>7</w:t>
            </w:r>
            <w:r>
              <w:fldChar w:fldCharType="end"/>
            </w:r>
          </w:hyperlink>
        </w:p>
        <w:p w:rsidR="3BB8F61F" w:rsidP="3BB8F61F" w:rsidRDefault="3BB8F61F" w14:paraId="391179BB" w14:textId="5DCDFB98">
          <w:pPr>
            <w:pStyle w:val="TOC3"/>
            <w:tabs>
              <w:tab w:val="right" w:leader="dot" w:pos="9360"/>
            </w:tabs>
            <w:bidi w:val="0"/>
            <w:rPr>
              <w:rStyle w:val="Hyperlink"/>
            </w:rPr>
          </w:pPr>
          <w:hyperlink w:anchor="_Toc2062796715">
            <w:r w:rsidRPr="3A7EC29A" w:rsidR="3A7EC29A">
              <w:rPr>
                <w:rStyle w:val="Hyperlink"/>
              </w:rPr>
              <w:t>3.1.9 filedata.csv</w:t>
            </w:r>
            <w:r>
              <w:tab/>
            </w:r>
            <w:r>
              <w:fldChar w:fldCharType="begin"/>
            </w:r>
            <w:r>
              <w:instrText xml:space="preserve">PAGEREF _Toc2062796715 \h</w:instrText>
            </w:r>
            <w:r>
              <w:fldChar w:fldCharType="separate"/>
            </w:r>
            <w:r w:rsidRPr="3A7EC29A" w:rsidR="3A7EC29A">
              <w:rPr>
                <w:rStyle w:val="Hyperlink"/>
              </w:rPr>
              <w:t>7</w:t>
            </w:r>
            <w:r>
              <w:fldChar w:fldCharType="end"/>
            </w:r>
          </w:hyperlink>
        </w:p>
        <w:p w:rsidR="3BB8F61F" w:rsidP="3BB8F61F" w:rsidRDefault="3BB8F61F" w14:paraId="0CFDF5B4" w14:textId="7A36F1E6">
          <w:pPr>
            <w:pStyle w:val="TOC3"/>
            <w:tabs>
              <w:tab w:val="right" w:leader="dot" w:pos="9360"/>
            </w:tabs>
            <w:bidi w:val="0"/>
            <w:rPr>
              <w:rStyle w:val="Hyperlink"/>
            </w:rPr>
          </w:pPr>
          <w:hyperlink w:anchor="_Toc1835420397">
            <w:r w:rsidRPr="3A7EC29A" w:rsidR="3A7EC29A">
              <w:rPr>
                <w:rStyle w:val="Hyperlink"/>
              </w:rPr>
              <w:t>3.1.10 filedata.lglod_factory</w:t>
            </w:r>
            <w:r>
              <w:tab/>
            </w:r>
            <w:r>
              <w:fldChar w:fldCharType="begin"/>
            </w:r>
            <w:r>
              <w:instrText xml:space="preserve">PAGEREF _Toc1835420397 \h</w:instrText>
            </w:r>
            <w:r>
              <w:fldChar w:fldCharType="separate"/>
            </w:r>
            <w:r w:rsidRPr="3A7EC29A" w:rsidR="3A7EC29A">
              <w:rPr>
                <w:rStyle w:val="Hyperlink"/>
              </w:rPr>
              <w:t>7</w:t>
            </w:r>
            <w:r>
              <w:fldChar w:fldCharType="end"/>
            </w:r>
          </w:hyperlink>
        </w:p>
        <w:p w:rsidR="3BB8F61F" w:rsidP="3BB8F61F" w:rsidRDefault="3BB8F61F" w14:paraId="7AECA6EC" w14:textId="57D58E55">
          <w:pPr>
            <w:pStyle w:val="TOC3"/>
            <w:tabs>
              <w:tab w:val="right" w:leader="dot" w:pos="9360"/>
            </w:tabs>
            <w:bidi w:val="0"/>
            <w:rPr>
              <w:rStyle w:val="Hyperlink"/>
            </w:rPr>
          </w:pPr>
          <w:hyperlink w:anchor="_Toc707732209">
            <w:r w:rsidRPr="3A7EC29A" w:rsidR="3A7EC29A">
              <w:rPr>
                <w:rStyle w:val="Hyperlink"/>
              </w:rPr>
              <w:t>3.1.11 filedata.moon</w:t>
            </w:r>
            <w:r>
              <w:tab/>
            </w:r>
            <w:r>
              <w:fldChar w:fldCharType="begin"/>
            </w:r>
            <w:r>
              <w:instrText xml:space="preserve">PAGEREF _Toc707732209 \h</w:instrText>
            </w:r>
            <w:r>
              <w:fldChar w:fldCharType="separate"/>
            </w:r>
            <w:r w:rsidRPr="3A7EC29A" w:rsidR="3A7EC29A">
              <w:rPr>
                <w:rStyle w:val="Hyperlink"/>
              </w:rPr>
              <w:t>7</w:t>
            </w:r>
            <w:r>
              <w:fldChar w:fldCharType="end"/>
            </w:r>
          </w:hyperlink>
        </w:p>
        <w:p w:rsidR="3BB8F61F" w:rsidP="3BB8F61F" w:rsidRDefault="3BB8F61F" w14:paraId="6FFFE8A9" w14:textId="084187CD">
          <w:pPr>
            <w:pStyle w:val="TOC3"/>
            <w:tabs>
              <w:tab w:val="right" w:leader="dot" w:pos="9360"/>
            </w:tabs>
            <w:bidi w:val="0"/>
            <w:rPr>
              <w:rStyle w:val="Hyperlink"/>
            </w:rPr>
          </w:pPr>
          <w:hyperlink w:anchor="_Toc1912375352">
            <w:r w:rsidRPr="3A7EC29A" w:rsidR="3A7EC29A">
              <w:rPr>
                <w:rStyle w:val="Hyperlink"/>
              </w:rPr>
              <w:t>3.1.12 filedata.srf</w:t>
            </w:r>
            <w:r>
              <w:tab/>
            </w:r>
            <w:r>
              <w:fldChar w:fldCharType="begin"/>
            </w:r>
            <w:r>
              <w:instrText xml:space="preserve">PAGEREF _Toc1912375352 \h</w:instrText>
            </w:r>
            <w:r>
              <w:fldChar w:fldCharType="separate"/>
            </w:r>
            <w:r w:rsidRPr="3A7EC29A" w:rsidR="3A7EC29A">
              <w:rPr>
                <w:rStyle w:val="Hyperlink"/>
              </w:rPr>
              <w:t>7</w:t>
            </w:r>
            <w:r>
              <w:fldChar w:fldCharType="end"/>
            </w:r>
          </w:hyperlink>
        </w:p>
        <w:p w:rsidR="3BB8F61F" w:rsidP="3BB8F61F" w:rsidRDefault="3BB8F61F" w14:paraId="0824B02D" w14:textId="43B10359">
          <w:pPr>
            <w:pStyle w:val="TOC3"/>
            <w:tabs>
              <w:tab w:val="right" w:leader="dot" w:pos="9360"/>
            </w:tabs>
            <w:bidi w:val="0"/>
            <w:rPr>
              <w:rStyle w:val="Hyperlink"/>
            </w:rPr>
          </w:pPr>
          <w:hyperlink w:anchor="_Toc1430434769">
            <w:r w:rsidRPr="3A7EC29A" w:rsidR="3A7EC29A">
              <w:rPr>
                <w:rStyle w:val="Hyperlink"/>
              </w:rPr>
              <w:t>3.1.13 interpolation.interp_data</w:t>
            </w:r>
            <w:r>
              <w:tab/>
            </w:r>
            <w:r>
              <w:fldChar w:fldCharType="begin"/>
            </w:r>
            <w:r>
              <w:instrText xml:space="preserve">PAGEREF _Toc1430434769 \h</w:instrText>
            </w:r>
            <w:r>
              <w:fldChar w:fldCharType="separate"/>
            </w:r>
            <w:r w:rsidRPr="3A7EC29A" w:rsidR="3A7EC29A">
              <w:rPr>
                <w:rStyle w:val="Hyperlink"/>
              </w:rPr>
              <w:t>7</w:t>
            </w:r>
            <w:r>
              <w:fldChar w:fldCharType="end"/>
            </w:r>
          </w:hyperlink>
        </w:p>
        <w:p w:rsidR="3BB8F61F" w:rsidP="3BB8F61F" w:rsidRDefault="3BB8F61F" w14:paraId="3A045F6E" w14:textId="0B9BE060">
          <w:pPr>
            <w:pStyle w:val="TOC3"/>
            <w:tabs>
              <w:tab w:val="right" w:leader="dot" w:pos="9360"/>
            </w:tabs>
            <w:bidi w:val="0"/>
            <w:rPr>
              <w:rStyle w:val="Hyperlink"/>
            </w:rPr>
          </w:pPr>
          <w:hyperlink w:anchor="_Toc1807218962">
            <w:r w:rsidRPr="3A7EC29A" w:rsidR="3A7EC29A">
              <w:rPr>
                <w:rStyle w:val="Hyperlink"/>
              </w:rPr>
              <w:t>3.1.14 interpolation.spectral_interpolation</w:t>
            </w:r>
            <w:r>
              <w:tab/>
            </w:r>
            <w:r>
              <w:fldChar w:fldCharType="begin"/>
            </w:r>
            <w:r>
              <w:instrText xml:space="preserve">PAGEREF _Toc1807218962 \h</w:instrText>
            </w:r>
            <w:r>
              <w:fldChar w:fldCharType="separate"/>
            </w:r>
            <w:r w:rsidRPr="3A7EC29A" w:rsidR="3A7EC29A">
              <w:rPr>
                <w:rStyle w:val="Hyperlink"/>
              </w:rPr>
              <w:t>8</w:t>
            </w:r>
            <w:r>
              <w:fldChar w:fldCharType="end"/>
            </w:r>
          </w:hyperlink>
        </w:p>
        <w:p w:rsidR="3BB8F61F" w:rsidP="3BB8F61F" w:rsidRDefault="3BB8F61F" w14:paraId="4F4FEDEE" w14:textId="13EF6DDE">
          <w:pPr>
            <w:pStyle w:val="TOC3"/>
            <w:tabs>
              <w:tab w:val="right" w:leader="dot" w:pos="9360"/>
            </w:tabs>
            <w:bidi w:val="0"/>
            <w:rPr>
              <w:rStyle w:val="Hyperlink"/>
            </w:rPr>
          </w:pPr>
          <w:hyperlink w:anchor="_Toc931318657">
            <w:r w:rsidRPr="3A7EC29A" w:rsidR="3A7EC29A">
              <w:rPr>
                <w:rStyle w:val="Hyperlink"/>
              </w:rPr>
              <w:t>3.1.15 lime_algorithms.dolp</w:t>
            </w:r>
            <w:r>
              <w:tab/>
            </w:r>
            <w:r>
              <w:fldChar w:fldCharType="begin"/>
            </w:r>
            <w:r>
              <w:instrText xml:space="preserve">PAGEREF _Toc931318657 \h</w:instrText>
            </w:r>
            <w:r>
              <w:fldChar w:fldCharType="separate"/>
            </w:r>
            <w:r w:rsidRPr="3A7EC29A" w:rsidR="3A7EC29A">
              <w:rPr>
                <w:rStyle w:val="Hyperlink"/>
              </w:rPr>
              <w:t>8</w:t>
            </w:r>
            <w:r>
              <w:fldChar w:fldCharType="end"/>
            </w:r>
          </w:hyperlink>
        </w:p>
        <w:p w:rsidR="3BB8F61F" w:rsidP="3BB8F61F" w:rsidRDefault="3BB8F61F" w14:paraId="79F6CCBC" w14:textId="626B4FF8">
          <w:pPr>
            <w:pStyle w:val="TOC3"/>
            <w:tabs>
              <w:tab w:val="right" w:leader="dot" w:pos="9360"/>
            </w:tabs>
            <w:bidi w:val="0"/>
            <w:rPr>
              <w:rStyle w:val="Hyperlink"/>
            </w:rPr>
          </w:pPr>
          <w:hyperlink w:anchor="_Toc363066513">
            <w:r w:rsidRPr="3A7EC29A" w:rsidR="3A7EC29A">
              <w:rPr>
                <w:rStyle w:val="Hyperlink"/>
              </w:rPr>
              <w:t>3.1.16 lime_algorithms.lime.eli</w:t>
            </w:r>
            <w:r>
              <w:tab/>
            </w:r>
            <w:r>
              <w:fldChar w:fldCharType="begin"/>
            </w:r>
            <w:r>
              <w:instrText xml:space="preserve">PAGEREF _Toc363066513 \h</w:instrText>
            </w:r>
            <w:r>
              <w:fldChar w:fldCharType="separate"/>
            </w:r>
            <w:r w:rsidRPr="3A7EC29A" w:rsidR="3A7EC29A">
              <w:rPr>
                <w:rStyle w:val="Hyperlink"/>
              </w:rPr>
              <w:t>8</w:t>
            </w:r>
            <w:r>
              <w:fldChar w:fldCharType="end"/>
            </w:r>
          </w:hyperlink>
        </w:p>
        <w:p w:rsidR="3BB8F61F" w:rsidP="3BB8F61F" w:rsidRDefault="3BB8F61F" w14:paraId="6C480027" w14:textId="33087BB5">
          <w:pPr>
            <w:pStyle w:val="TOC3"/>
            <w:tabs>
              <w:tab w:val="right" w:leader="dot" w:pos="9360"/>
            </w:tabs>
            <w:bidi w:val="0"/>
            <w:rPr>
              <w:rStyle w:val="Hyperlink"/>
            </w:rPr>
          </w:pPr>
          <w:hyperlink w:anchor="_Toc1508642557">
            <w:r w:rsidRPr="3A7EC29A" w:rsidR="3A7EC29A">
              <w:rPr>
                <w:rStyle w:val="Hyperlink"/>
              </w:rPr>
              <w:t>3.1.17 lime_algorithms.lime.elref</w:t>
            </w:r>
            <w:r>
              <w:tab/>
            </w:r>
            <w:r>
              <w:fldChar w:fldCharType="begin"/>
            </w:r>
            <w:r>
              <w:instrText xml:space="preserve">PAGEREF _Toc1508642557 \h</w:instrText>
            </w:r>
            <w:r>
              <w:fldChar w:fldCharType="separate"/>
            </w:r>
            <w:r w:rsidRPr="3A7EC29A" w:rsidR="3A7EC29A">
              <w:rPr>
                <w:rStyle w:val="Hyperlink"/>
              </w:rPr>
              <w:t>8</w:t>
            </w:r>
            <w:r>
              <w:fldChar w:fldCharType="end"/>
            </w:r>
          </w:hyperlink>
        </w:p>
        <w:p w:rsidR="3BB8F61F" w:rsidP="3BB8F61F" w:rsidRDefault="3BB8F61F" w14:paraId="3F26839B" w14:textId="44D24235">
          <w:pPr>
            <w:pStyle w:val="TOC3"/>
            <w:tabs>
              <w:tab w:val="right" w:leader="dot" w:pos="9360"/>
            </w:tabs>
            <w:bidi w:val="0"/>
            <w:rPr>
              <w:rStyle w:val="Hyperlink"/>
            </w:rPr>
          </w:pPr>
          <w:hyperlink w:anchor="_Toc1647396414">
            <w:r w:rsidRPr="3A7EC29A" w:rsidR="3A7EC29A">
              <w:rPr>
                <w:rStyle w:val="Hyperlink"/>
              </w:rPr>
              <w:t>3.1.18 lime_algorithms.lime.esi</w:t>
            </w:r>
            <w:r>
              <w:tab/>
            </w:r>
            <w:r>
              <w:fldChar w:fldCharType="begin"/>
            </w:r>
            <w:r>
              <w:instrText xml:space="preserve">PAGEREF _Toc1647396414 \h</w:instrText>
            </w:r>
            <w:r>
              <w:fldChar w:fldCharType="separate"/>
            </w:r>
            <w:r w:rsidRPr="3A7EC29A" w:rsidR="3A7EC29A">
              <w:rPr>
                <w:rStyle w:val="Hyperlink"/>
              </w:rPr>
              <w:t>8</w:t>
            </w:r>
            <w:r>
              <w:fldChar w:fldCharType="end"/>
            </w:r>
          </w:hyperlink>
        </w:p>
        <w:p w:rsidR="3BB8F61F" w:rsidP="3BB8F61F" w:rsidRDefault="3BB8F61F" w14:paraId="1C56E05C" w14:textId="72A06B71">
          <w:pPr>
            <w:pStyle w:val="TOC3"/>
            <w:tabs>
              <w:tab w:val="right" w:leader="dot" w:pos="9360"/>
            </w:tabs>
            <w:bidi w:val="0"/>
            <w:rPr>
              <w:rStyle w:val="Hyperlink"/>
            </w:rPr>
          </w:pPr>
          <w:hyperlink w:anchor="_Toc243131994">
            <w:r w:rsidRPr="3A7EC29A" w:rsidR="3A7EC29A">
              <w:rPr>
                <w:rStyle w:val="Hyperlink"/>
              </w:rPr>
              <w:t>3.1.19 lime_algorithms.lime.lime</w:t>
            </w:r>
            <w:r>
              <w:tab/>
            </w:r>
            <w:r>
              <w:fldChar w:fldCharType="begin"/>
            </w:r>
            <w:r>
              <w:instrText xml:space="preserve">PAGEREF _Toc243131994 \h</w:instrText>
            </w:r>
            <w:r>
              <w:fldChar w:fldCharType="separate"/>
            </w:r>
            <w:r w:rsidRPr="3A7EC29A" w:rsidR="3A7EC29A">
              <w:rPr>
                <w:rStyle w:val="Hyperlink"/>
              </w:rPr>
              <w:t>8</w:t>
            </w:r>
            <w:r>
              <w:fldChar w:fldCharType="end"/>
            </w:r>
          </w:hyperlink>
        </w:p>
        <w:p w:rsidR="3BB8F61F" w:rsidP="3BB8F61F" w:rsidRDefault="3BB8F61F" w14:paraId="3EF234CA" w14:textId="25ED96D0">
          <w:pPr>
            <w:pStyle w:val="TOC3"/>
            <w:tabs>
              <w:tab w:val="right" w:leader="dot" w:pos="9360"/>
            </w:tabs>
            <w:bidi w:val="0"/>
            <w:rPr>
              <w:rStyle w:val="Hyperlink"/>
            </w:rPr>
          </w:pPr>
          <w:hyperlink w:anchor="_Toc1049533493">
            <w:r w:rsidRPr="3A7EC29A" w:rsidR="3A7EC29A">
              <w:rPr>
                <w:rStyle w:val="Hyperlink"/>
              </w:rPr>
              <w:t>3.1.20 simulation.comparison</w:t>
            </w:r>
            <w:r>
              <w:tab/>
            </w:r>
            <w:r>
              <w:fldChar w:fldCharType="begin"/>
            </w:r>
            <w:r>
              <w:instrText xml:space="preserve">PAGEREF _Toc1049533493 \h</w:instrText>
            </w:r>
            <w:r>
              <w:fldChar w:fldCharType="separate"/>
            </w:r>
            <w:r w:rsidRPr="3A7EC29A" w:rsidR="3A7EC29A">
              <w:rPr>
                <w:rStyle w:val="Hyperlink"/>
              </w:rPr>
              <w:t>9</w:t>
            </w:r>
            <w:r>
              <w:fldChar w:fldCharType="end"/>
            </w:r>
          </w:hyperlink>
        </w:p>
        <w:p w:rsidR="3BB8F61F" w:rsidP="3BB8F61F" w:rsidRDefault="3BB8F61F" w14:paraId="727CCA93" w14:textId="631EF30B">
          <w:pPr>
            <w:pStyle w:val="TOC3"/>
            <w:tabs>
              <w:tab w:val="right" w:leader="dot" w:pos="9360"/>
            </w:tabs>
            <w:bidi w:val="0"/>
            <w:rPr>
              <w:rStyle w:val="Hyperlink"/>
            </w:rPr>
          </w:pPr>
          <w:hyperlink w:anchor="_Toc996739160">
            <w:r w:rsidRPr="3A7EC29A" w:rsidR="3A7EC29A">
              <w:rPr>
                <w:rStyle w:val="Hyperlink"/>
              </w:rPr>
              <w:t>3.1.21 simulation.lime_simulation</w:t>
            </w:r>
            <w:r>
              <w:tab/>
            </w:r>
            <w:r>
              <w:fldChar w:fldCharType="begin"/>
            </w:r>
            <w:r>
              <w:instrText xml:space="preserve">PAGEREF _Toc996739160 \h</w:instrText>
            </w:r>
            <w:r>
              <w:fldChar w:fldCharType="separate"/>
            </w:r>
            <w:r w:rsidRPr="3A7EC29A" w:rsidR="3A7EC29A">
              <w:rPr>
                <w:rStyle w:val="Hyperlink"/>
              </w:rPr>
              <w:t>9</w:t>
            </w:r>
            <w:r>
              <w:fldChar w:fldCharType="end"/>
            </w:r>
          </w:hyperlink>
        </w:p>
        <w:p w:rsidR="3BB8F61F" w:rsidP="3BB8F61F" w:rsidRDefault="3BB8F61F" w14:paraId="59C243DB" w14:textId="459D25DD">
          <w:pPr>
            <w:pStyle w:val="TOC3"/>
            <w:tabs>
              <w:tab w:val="right" w:leader="dot" w:pos="9360"/>
            </w:tabs>
            <w:bidi w:val="0"/>
            <w:rPr>
              <w:rStyle w:val="Hyperlink"/>
            </w:rPr>
          </w:pPr>
          <w:hyperlink w:anchor="_Toc343012294">
            <w:r w:rsidRPr="3A7EC29A" w:rsidR="3A7EC29A">
              <w:rPr>
                <w:rStyle w:val="Hyperlink"/>
              </w:rPr>
              <w:t>3.1.22 simulation.moon_data_factory</w:t>
            </w:r>
            <w:r>
              <w:tab/>
            </w:r>
            <w:r>
              <w:fldChar w:fldCharType="begin"/>
            </w:r>
            <w:r>
              <w:instrText xml:space="preserve">PAGEREF _Toc343012294 \h</w:instrText>
            </w:r>
            <w:r>
              <w:fldChar w:fldCharType="separate"/>
            </w:r>
            <w:r w:rsidRPr="3A7EC29A" w:rsidR="3A7EC29A">
              <w:rPr>
                <w:rStyle w:val="Hyperlink"/>
              </w:rPr>
              <w:t>9</w:t>
            </w:r>
            <w:r>
              <w:fldChar w:fldCharType="end"/>
            </w:r>
          </w:hyperlink>
        </w:p>
        <w:p w:rsidR="3BB8F61F" w:rsidP="3BB8F61F" w:rsidRDefault="3BB8F61F" w14:paraId="0DD8F3FF" w14:textId="781969AC">
          <w:pPr>
            <w:pStyle w:val="TOC3"/>
            <w:tabs>
              <w:tab w:val="right" w:leader="dot" w:pos="9360"/>
            </w:tabs>
            <w:bidi w:val="0"/>
            <w:rPr>
              <w:rStyle w:val="Hyperlink"/>
            </w:rPr>
          </w:pPr>
          <w:hyperlink w:anchor="_Toc546725427">
            <w:r w:rsidRPr="3A7EC29A" w:rsidR="3A7EC29A">
              <w:rPr>
                <w:rStyle w:val="Hyperlink"/>
              </w:rPr>
              <w:t>3.1.23 simulation.spectral_integration</w:t>
            </w:r>
            <w:r>
              <w:tab/>
            </w:r>
            <w:r>
              <w:fldChar w:fldCharType="begin"/>
            </w:r>
            <w:r>
              <w:instrText xml:space="preserve">PAGEREF _Toc546725427 \h</w:instrText>
            </w:r>
            <w:r>
              <w:fldChar w:fldCharType="separate"/>
            </w:r>
            <w:r w:rsidRPr="3A7EC29A" w:rsidR="3A7EC29A">
              <w:rPr>
                <w:rStyle w:val="Hyperlink"/>
              </w:rPr>
              <w:t>9</w:t>
            </w:r>
            <w:r>
              <w:fldChar w:fldCharType="end"/>
            </w:r>
          </w:hyperlink>
        </w:p>
        <w:p w:rsidR="3BB8F61F" w:rsidP="3BB8F61F" w:rsidRDefault="3BB8F61F" w14:paraId="5AEE4BDD" w14:textId="41A78E85">
          <w:pPr>
            <w:pStyle w:val="TOC3"/>
            <w:tabs>
              <w:tab w:val="right" w:leader="dot" w:pos="9360"/>
            </w:tabs>
            <w:bidi w:val="0"/>
            <w:rPr>
              <w:rStyle w:val="Hyperlink"/>
            </w:rPr>
          </w:pPr>
          <w:hyperlink w:anchor="_Toc1822038003">
            <w:r w:rsidRPr="3A7EC29A" w:rsidR="3A7EC29A">
              <w:rPr>
                <w:rStyle w:val="Hyperlink"/>
              </w:rPr>
              <w:t>3.1.24 spice_adapter</w:t>
            </w:r>
            <w:r>
              <w:tab/>
            </w:r>
            <w:r>
              <w:fldChar w:fldCharType="begin"/>
            </w:r>
            <w:r>
              <w:instrText xml:space="preserve">PAGEREF _Toc1822038003 \h</w:instrText>
            </w:r>
            <w:r>
              <w:fldChar w:fldCharType="separate"/>
            </w:r>
            <w:r w:rsidRPr="3A7EC29A" w:rsidR="3A7EC29A">
              <w:rPr>
                <w:rStyle w:val="Hyperlink"/>
              </w:rPr>
              <w:t>9</w:t>
            </w:r>
            <w:r>
              <w:fldChar w:fldCharType="end"/>
            </w:r>
          </w:hyperlink>
        </w:p>
        <w:p w:rsidR="3BB8F61F" w:rsidP="3BB8F61F" w:rsidRDefault="3BB8F61F" w14:paraId="7F36FF0D" w14:textId="261D7587">
          <w:pPr>
            <w:pStyle w:val="TOC2"/>
            <w:tabs>
              <w:tab w:val="right" w:leader="dot" w:pos="9360"/>
            </w:tabs>
            <w:bidi w:val="0"/>
            <w:rPr>
              <w:rStyle w:val="Hyperlink"/>
            </w:rPr>
          </w:pPr>
          <w:hyperlink w:anchor="_Toc303417036">
            <w:r w:rsidRPr="3A7EC29A" w:rsidR="3A7EC29A">
              <w:rPr>
                <w:rStyle w:val="Hyperlink"/>
              </w:rPr>
              <w:t>3.2 End-to-end tests</w:t>
            </w:r>
            <w:r>
              <w:tab/>
            </w:r>
            <w:r>
              <w:fldChar w:fldCharType="begin"/>
            </w:r>
            <w:r>
              <w:instrText xml:space="preserve">PAGEREF _Toc303417036 \h</w:instrText>
            </w:r>
            <w:r>
              <w:fldChar w:fldCharType="separate"/>
            </w:r>
            <w:r w:rsidRPr="3A7EC29A" w:rsidR="3A7EC29A">
              <w:rPr>
                <w:rStyle w:val="Hyperlink"/>
              </w:rPr>
              <w:t>9</w:t>
            </w:r>
            <w:r>
              <w:fldChar w:fldCharType="end"/>
            </w:r>
          </w:hyperlink>
        </w:p>
        <w:p w:rsidR="3BB8F61F" w:rsidP="3BB8F61F" w:rsidRDefault="3BB8F61F" w14:paraId="56FEBAA9" w14:textId="1EAA2EFF">
          <w:pPr>
            <w:pStyle w:val="TOC3"/>
            <w:tabs>
              <w:tab w:val="right" w:leader="dot" w:pos="9360"/>
            </w:tabs>
            <w:bidi w:val="0"/>
            <w:rPr>
              <w:rStyle w:val="Hyperlink"/>
            </w:rPr>
          </w:pPr>
          <w:hyperlink w:anchor="_Toc603896899">
            <w:r w:rsidRPr="3A7EC29A" w:rsidR="3A7EC29A">
              <w:rPr>
                <w:rStyle w:val="Hyperlink"/>
              </w:rPr>
              <w:t>3.2.1 Install the LIME TBX</w:t>
            </w:r>
            <w:r>
              <w:tab/>
            </w:r>
            <w:r>
              <w:fldChar w:fldCharType="begin"/>
            </w:r>
            <w:r>
              <w:instrText xml:space="preserve">PAGEREF _Toc603896899 \h</w:instrText>
            </w:r>
            <w:r>
              <w:fldChar w:fldCharType="separate"/>
            </w:r>
            <w:r w:rsidRPr="3A7EC29A" w:rsidR="3A7EC29A">
              <w:rPr>
                <w:rStyle w:val="Hyperlink"/>
              </w:rPr>
              <w:t>10</w:t>
            </w:r>
            <w:r>
              <w:fldChar w:fldCharType="end"/>
            </w:r>
          </w:hyperlink>
        </w:p>
        <w:p w:rsidR="3BB8F61F" w:rsidP="3BB8F61F" w:rsidRDefault="3BB8F61F" w14:paraId="3CC2A954" w14:textId="096D9858">
          <w:pPr>
            <w:pStyle w:val="TOC3"/>
            <w:tabs>
              <w:tab w:val="right" w:leader="dot" w:pos="9360"/>
            </w:tabs>
            <w:bidi w:val="0"/>
            <w:rPr>
              <w:rStyle w:val="Hyperlink"/>
            </w:rPr>
          </w:pPr>
          <w:hyperlink w:anchor="_Toc1890301563">
            <w:r w:rsidRPr="3A7EC29A" w:rsidR="3A7EC29A">
              <w:rPr>
                <w:rStyle w:val="Hyperlink"/>
              </w:rPr>
              <w:t>3.2.2 Simulate lunar observations irradiance from Earth, storing and loading.</w:t>
            </w:r>
            <w:r>
              <w:tab/>
            </w:r>
            <w:r>
              <w:fldChar w:fldCharType="begin"/>
            </w:r>
            <w:r>
              <w:instrText xml:space="preserve">PAGEREF _Toc1890301563 \h</w:instrText>
            </w:r>
            <w:r>
              <w:fldChar w:fldCharType="separate"/>
            </w:r>
            <w:r w:rsidRPr="3A7EC29A" w:rsidR="3A7EC29A">
              <w:rPr>
                <w:rStyle w:val="Hyperlink"/>
              </w:rPr>
              <w:t>11</w:t>
            </w:r>
            <w:r>
              <w:fldChar w:fldCharType="end"/>
            </w:r>
          </w:hyperlink>
        </w:p>
        <w:p w:rsidR="3BB8F61F" w:rsidP="3BB8F61F" w:rsidRDefault="3BB8F61F" w14:paraId="466F6947" w14:textId="0FBA6CA2">
          <w:pPr>
            <w:pStyle w:val="TOC3"/>
            <w:tabs>
              <w:tab w:val="right" w:leader="dot" w:pos="9360"/>
            </w:tabs>
            <w:bidi w:val="0"/>
            <w:rPr>
              <w:rStyle w:val="Hyperlink"/>
            </w:rPr>
          </w:pPr>
          <w:hyperlink w:anchor="_Toc1767699542">
            <w:r w:rsidRPr="3A7EC29A" w:rsidR="3A7EC29A">
              <w:rPr>
                <w:rStyle w:val="Hyperlink"/>
              </w:rPr>
              <w:t>3.2.3 Simulate lunar observations reflectance from Earth, storing and loading.</w:t>
            </w:r>
            <w:r>
              <w:tab/>
            </w:r>
            <w:r>
              <w:fldChar w:fldCharType="begin"/>
            </w:r>
            <w:r>
              <w:instrText xml:space="preserve">PAGEREF _Toc1767699542 \h</w:instrText>
            </w:r>
            <w:r>
              <w:fldChar w:fldCharType="separate"/>
            </w:r>
            <w:r w:rsidRPr="3A7EC29A" w:rsidR="3A7EC29A">
              <w:rPr>
                <w:rStyle w:val="Hyperlink"/>
              </w:rPr>
              <w:t>12</w:t>
            </w:r>
            <w:r>
              <w:fldChar w:fldCharType="end"/>
            </w:r>
          </w:hyperlink>
        </w:p>
        <w:p w:rsidR="3BB8F61F" w:rsidP="3BB8F61F" w:rsidRDefault="3BB8F61F" w14:paraId="0B1077DF" w14:textId="16607A8C">
          <w:pPr>
            <w:pStyle w:val="TOC3"/>
            <w:tabs>
              <w:tab w:val="right" w:leader="dot" w:pos="9360"/>
            </w:tabs>
            <w:bidi w:val="0"/>
            <w:rPr>
              <w:rStyle w:val="Hyperlink"/>
            </w:rPr>
          </w:pPr>
          <w:hyperlink w:anchor="_Toc907924212">
            <w:r w:rsidRPr="3A7EC29A" w:rsidR="3A7EC29A">
              <w:rPr>
                <w:rStyle w:val="Hyperlink"/>
              </w:rPr>
              <w:t>3.2.4 Simulate lunar observations polarization from Earth, storing and loading.</w:t>
            </w:r>
            <w:r>
              <w:tab/>
            </w:r>
            <w:r>
              <w:fldChar w:fldCharType="begin"/>
            </w:r>
            <w:r>
              <w:instrText xml:space="preserve">PAGEREF _Toc907924212 \h</w:instrText>
            </w:r>
            <w:r>
              <w:fldChar w:fldCharType="separate"/>
            </w:r>
            <w:r w:rsidRPr="3A7EC29A" w:rsidR="3A7EC29A">
              <w:rPr>
                <w:rStyle w:val="Hyperlink"/>
              </w:rPr>
              <w:t>13</w:t>
            </w:r>
            <w:r>
              <w:fldChar w:fldCharType="end"/>
            </w:r>
          </w:hyperlink>
        </w:p>
        <w:p w:rsidR="3BB8F61F" w:rsidP="3BB8F61F" w:rsidRDefault="3BB8F61F" w14:paraId="7F6CF896" w14:textId="2F1D4B7B">
          <w:pPr>
            <w:pStyle w:val="TOC3"/>
            <w:tabs>
              <w:tab w:val="right" w:leader="dot" w:pos="9360"/>
            </w:tabs>
            <w:bidi w:val="0"/>
            <w:rPr>
              <w:rStyle w:val="Hyperlink"/>
            </w:rPr>
          </w:pPr>
          <w:hyperlink w:anchor="_Toc1397960103">
            <w:r w:rsidRPr="3A7EC29A" w:rsidR="3A7EC29A">
              <w:rPr>
                <w:rStyle w:val="Hyperlink"/>
              </w:rPr>
              <w:t>3.2.5 Simulate lunar observations irradiance from custom point, storing and loading.</w:t>
            </w:r>
            <w:r>
              <w:tab/>
            </w:r>
            <w:r>
              <w:fldChar w:fldCharType="begin"/>
            </w:r>
            <w:r>
              <w:instrText xml:space="preserve">PAGEREF _Toc1397960103 \h</w:instrText>
            </w:r>
            <w:r>
              <w:fldChar w:fldCharType="separate"/>
            </w:r>
            <w:r w:rsidRPr="3A7EC29A" w:rsidR="3A7EC29A">
              <w:rPr>
                <w:rStyle w:val="Hyperlink"/>
              </w:rPr>
              <w:t>14</w:t>
            </w:r>
            <w:r>
              <w:fldChar w:fldCharType="end"/>
            </w:r>
          </w:hyperlink>
        </w:p>
        <w:p w:rsidR="3BB8F61F" w:rsidP="3BB8F61F" w:rsidRDefault="3BB8F61F" w14:paraId="6B11EDB2" w14:textId="1CA118DD">
          <w:pPr>
            <w:pStyle w:val="TOC3"/>
            <w:tabs>
              <w:tab w:val="right" w:leader="dot" w:pos="9360"/>
            </w:tabs>
            <w:bidi w:val="0"/>
            <w:rPr>
              <w:rStyle w:val="Hyperlink"/>
            </w:rPr>
          </w:pPr>
          <w:hyperlink w:anchor="_Toc276676063">
            <w:r w:rsidRPr="3A7EC29A" w:rsidR="3A7EC29A">
              <w:rPr>
                <w:rStyle w:val="Hyperlink"/>
              </w:rPr>
              <w:t>3.2.6 Simulate lunar observations reflectance from custom point, storing and loading.</w:t>
            </w:r>
            <w:r>
              <w:tab/>
            </w:r>
            <w:r>
              <w:fldChar w:fldCharType="begin"/>
            </w:r>
            <w:r>
              <w:instrText xml:space="preserve">PAGEREF _Toc276676063 \h</w:instrText>
            </w:r>
            <w:r>
              <w:fldChar w:fldCharType="separate"/>
            </w:r>
            <w:r w:rsidRPr="3A7EC29A" w:rsidR="3A7EC29A">
              <w:rPr>
                <w:rStyle w:val="Hyperlink"/>
              </w:rPr>
              <w:t>15</w:t>
            </w:r>
            <w:r>
              <w:fldChar w:fldCharType="end"/>
            </w:r>
          </w:hyperlink>
        </w:p>
        <w:p w:rsidR="3BB8F61F" w:rsidP="3BB8F61F" w:rsidRDefault="3BB8F61F" w14:paraId="0C16F6C7" w14:textId="5676447D">
          <w:pPr>
            <w:pStyle w:val="TOC3"/>
            <w:tabs>
              <w:tab w:val="right" w:leader="dot" w:pos="9360"/>
            </w:tabs>
            <w:bidi w:val="0"/>
            <w:rPr>
              <w:rStyle w:val="Hyperlink"/>
            </w:rPr>
          </w:pPr>
          <w:hyperlink w:anchor="_Toc1311244023">
            <w:r w:rsidRPr="3A7EC29A" w:rsidR="3A7EC29A">
              <w:rPr>
                <w:rStyle w:val="Hyperlink"/>
              </w:rPr>
              <w:t>3.2.7 Simulate lunar observations polarization from custom point, storing and loading.</w:t>
            </w:r>
            <w:r>
              <w:tab/>
            </w:r>
            <w:r>
              <w:fldChar w:fldCharType="begin"/>
            </w:r>
            <w:r>
              <w:instrText xml:space="preserve">PAGEREF _Toc1311244023 \h</w:instrText>
            </w:r>
            <w:r>
              <w:fldChar w:fldCharType="separate"/>
            </w:r>
            <w:r w:rsidRPr="3A7EC29A" w:rsidR="3A7EC29A">
              <w:rPr>
                <w:rStyle w:val="Hyperlink"/>
              </w:rPr>
              <w:t>15</w:t>
            </w:r>
            <w:r>
              <w:fldChar w:fldCharType="end"/>
            </w:r>
          </w:hyperlink>
        </w:p>
        <w:p w:rsidR="3BB8F61F" w:rsidP="3BB8F61F" w:rsidRDefault="3BB8F61F" w14:paraId="370B39EA" w14:textId="19182F45">
          <w:pPr>
            <w:pStyle w:val="TOC3"/>
            <w:tabs>
              <w:tab w:val="right" w:leader="dot" w:pos="9360"/>
            </w:tabs>
            <w:bidi w:val="0"/>
            <w:rPr>
              <w:rStyle w:val="Hyperlink"/>
            </w:rPr>
          </w:pPr>
          <w:hyperlink w:anchor="_Toc683944275">
            <w:r w:rsidRPr="3A7EC29A" w:rsidR="3A7EC29A">
              <w:rPr>
                <w:rStyle w:val="Hyperlink"/>
              </w:rPr>
              <w:t>3.2.8 Simulate lunar observations irradiance from satellite point, storing and loading.</w:t>
            </w:r>
            <w:r>
              <w:tab/>
            </w:r>
            <w:r>
              <w:fldChar w:fldCharType="begin"/>
            </w:r>
            <w:r>
              <w:instrText xml:space="preserve">PAGEREF _Toc683944275 \h</w:instrText>
            </w:r>
            <w:r>
              <w:fldChar w:fldCharType="separate"/>
            </w:r>
            <w:r w:rsidRPr="3A7EC29A" w:rsidR="3A7EC29A">
              <w:rPr>
                <w:rStyle w:val="Hyperlink"/>
              </w:rPr>
              <w:t>16</w:t>
            </w:r>
            <w:r>
              <w:fldChar w:fldCharType="end"/>
            </w:r>
          </w:hyperlink>
        </w:p>
        <w:p w:rsidR="3BB8F61F" w:rsidP="3BB8F61F" w:rsidRDefault="3BB8F61F" w14:paraId="5E7FF79B" w14:textId="4D3DD933">
          <w:pPr>
            <w:pStyle w:val="TOC3"/>
            <w:tabs>
              <w:tab w:val="right" w:leader="dot" w:pos="9360"/>
            </w:tabs>
            <w:bidi w:val="0"/>
            <w:rPr>
              <w:rStyle w:val="Hyperlink"/>
            </w:rPr>
          </w:pPr>
          <w:hyperlink w:anchor="_Toc861402978">
            <w:r w:rsidRPr="3A7EC29A" w:rsidR="3A7EC29A">
              <w:rPr>
                <w:rStyle w:val="Hyperlink"/>
              </w:rPr>
              <w:t>3.2.9 Simulate lunar observations reflectance from satellite point, storing and loading.</w:t>
            </w:r>
            <w:r>
              <w:tab/>
            </w:r>
            <w:r>
              <w:fldChar w:fldCharType="begin"/>
            </w:r>
            <w:r>
              <w:instrText xml:space="preserve">PAGEREF _Toc861402978 \h</w:instrText>
            </w:r>
            <w:r>
              <w:fldChar w:fldCharType="separate"/>
            </w:r>
            <w:r w:rsidRPr="3A7EC29A" w:rsidR="3A7EC29A">
              <w:rPr>
                <w:rStyle w:val="Hyperlink"/>
              </w:rPr>
              <w:t>17</w:t>
            </w:r>
            <w:r>
              <w:fldChar w:fldCharType="end"/>
            </w:r>
          </w:hyperlink>
        </w:p>
        <w:p w:rsidR="3BB8F61F" w:rsidP="3BB8F61F" w:rsidRDefault="3BB8F61F" w14:paraId="3196B8FD" w14:textId="3F8182CA">
          <w:pPr>
            <w:pStyle w:val="TOC3"/>
            <w:tabs>
              <w:tab w:val="right" w:leader="dot" w:pos="9360"/>
            </w:tabs>
            <w:bidi w:val="0"/>
            <w:rPr>
              <w:rStyle w:val="Hyperlink"/>
            </w:rPr>
          </w:pPr>
          <w:hyperlink w:anchor="_Toc916016173">
            <w:r w:rsidRPr="3A7EC29A" w:rsidR="3A7EC29A">
              <w:rPr>
                <w:rStyle w:val="Hyperlink"/>
              </w:rPr>
              <w:t>3.2.10 Simulate lunar observations polarization from satellite point, storing and loading.</w:t>
            </w:r>
            <w:r>
              <w:tab/>
            </w:r>
            <w:r>
              <w:fldChar w:fldCharType="begin"/>
            </w:r>
            <w:r>
              <w:instrText xml:space="preserve">PAGEREF _Toc916016173 \h</w:instrText>
            </w:r>
            <w:r>
              <w:fldChar w:fldCharType="separate"/>
            </w:r>
            <w:r w:rsidRPr="3A7EC29A" w:rsidR="3A7EC29A">
              <w:rPr>
                <w:rStyle w:val="Hyperlink"/>
              </w:rPr>
              <w:t>18</w:t>
            </w:r>
            <w:r>
              <w:fldChar w:fldCharType="end"/>
            </w:r>
          </w:hyperlink>
        </w:p>
        <w:p w:rsidR="3BB8F61F" w:rsidP="3BB8F61F" w:rsidRDefault="3BB8F61F" w14:paraId="6EE3A241" w14:textId="771C756A">
          <w:pPr>
            <w:pStyle w:val="TOC3"/>
            <w:tabs>
              <w:tab w:val="right" w:leader="dot" w:pos="9360"/>
            </w:tabs>
            <w:bidi w:val="0"/>
            <w:rPr>
              <w:rStyle w:val="Hyperlink"/>
            </w:rPr>
          </w:pPr>
          <w:hyperlink w:anchor="_Toc1287897448">
            <w:r w:rsidRPr="3A7EC29A" w:rsidR="3A7EC29A">
              <w:rPr>
                <w:rStyle w:val="Hyperlink"/>
              </w:rPr>
              <w:t>3.2.11 Simulate lunar observations with user-defined SRF, storing and loading.</w:t>
            </w:r>
            <w:r>
              <w:tab/>
            </w:r>
            <w:r>
              <w:fldChar w:fldCharType="begin"/>
            </w:r>
            <w:r>
              <w:instrText xml:space="preserve">PAGEREF _Toc1287897448 \h</w:instrText>
            </w:r>
            <w:r>
              <w:fldChar w:fldCharType="separate"/>
            </w:r>
            <w:r w:rsidRPr="3A7EC29A" w:rsidR="3A7EC29A">
              <w:rPr>
                <w:rStyle w:val="Hyperlink"/>
              </w:rPr>
              <w:t>19</w:t>
            </w:r>
            <w:r>
              <w:fldChar w:fldCharType="end"/>
            </w:r>
          </w:hyperlink>
        </w:p>
        <w:p w:rsidR="3BB8F61F" w:rsidP="3BB8F61F" w:rsidRDefault="3BB8F61F" w14:paraId="4013038E" w14:textId="33B64C63">
          <w:pPr>
            <w:pStyle w:val="TOC3"/>
            <w:tabs>
              <w:tab w:val="right" w:leader="dot" w:pos="9360"/>
            </w:tabs>
            <w:bidi w:val="0"/>
            <w:rPr>
              <w:rStyle w:val="Hyperlink"/>
            </w:rPr>
          </w:pPr>
          <w:hyperlink w:anchor="_Toc1569176271">
            <w:r w:rsidRPr="3A7EC29A" w:rsidR="3A7EC29A">
              <w:rPr>
                <w:rStyle w:val="Hyperlink"/>
              </w:rPr>
              <w:t>3.2.12 Simulate lunar observations from Earth for multiple times.</w:t>
            </w:r>
            <w:r>
              <w:tab/>
            </w:r>
            <w:r>
              <w:fldChar w:fldCharType="begin"/>
            </w:r>
            <w:r>
              <w:instrText xml:space="preserve">PAGEREF _Toc1569176271 \h</w:instrText>
            </w:r>
            <w:r>
              <w:fldChar w:fldCharType="separate"/>
            </w:r>
            <w:r w:rsidRPr="3A7EC29A" w:rsidR="3A7EC29A">
              <w:rPr>
                <w:rStyle w:val="Hyperlink"/>
              </w:rPr>
              <w:t>20</w:t>
            </w:r>
            <w:r>
              <w:fldChar w:fldCharType="end"/>
            </w:r>
          </w:hyperlink>
        </w:p>
        <w:p w:rsidR="3BB8F61F" w:rsidP="3BB8F61F" w:rsidRDefault="3BB8F61F" w14:paraId="2A2D5D4C" w14:textId="68A64B06">
          <w:pPr>
            <w:pStyle w:val="TOC3"/>
            <w:tabs>
              <w:tab w:val="right" w:leader="dot" w:pos="9360"/>
            </w:tabs>
            <w:bidi w:val="0"/>
            <w:rPr>
              <w:rStyle w:val="Hyperlink"/>
            </w:rPr>
          </w:pPr>
          <w:hyperlink w:anchor="_Toc1680121092">
            <w:r w:rsidRPr="3A7EC29A" w:rsidR="3A7EC29A">
              <w:rPr>
                <w:rStyle w:val="Hyperlink"/>
              </w:rPr>
              <w:t>3.2.13 Simulate lunar observations from a satellite point for multiple times.</w:t>
            </w:r>
            <w:r>
              <w:tab/>
            </w:r>
            <w:r>
              <w:fldChar w:fldCharType="begin"/>
            </w:r>
            <w:r>
              <w:instrText xml:space="preserve">PAGEREF _Toc1680121092 \h</w:instrText>
            </w:r>
            <w:r>
              <w:fldChar w:fldCharType="separate"/>
            </w:r>
            <w:r w:rsidRPr="3A7EC29A" w:rsidR="3A7EC29A">
              <w:rPr>
                <w:rStyle w:val="Hyperlink"/>
              </w:rPr>
              <w:t>22</w:t>
            </w:r>
            <w:r>
              <w:fldChar w:fldCharType="end"/>
            </w:r>
          </w:hyperlink>
        </w:p>
        <w:p w:rsidR="3BB8F61F" w:rsidP="3BB8F61F" w:rsidRDefault="3BB8F61F" w14:paraId="12A77D20" w14:textId="2CD20AF7">
          <w:pPr>
            <w:pStyle w:val="TOC3"/>
            <w:tabs>
              <w:tab w:val="right" w:leader="dot" w:pos="9360"/>
            </w:tabs>
            <w:bidi w:val="0"/>
            <w:rPr>
              <w:rStyle w:val="Hyperlink"/>
            </w:rPr>
          </w:pPr>
          <w:hyperlink w:anchor="_Toc854367142">
            <w:r w:rsidRPr="3A7EC29A" w:rsidR="3A7EC29A">
              <w:rPr>
                <w:rStyle w:val="Hyperlink"/>
              </w:rPr>
              <w:t>3.2.14 Perform comparisons, store them and reload them.</w:t>
            </w:r>
            <w:r>
              <w:tab/>
            </w:r>
            <w:r>
              <w:fldChar w:fldCharType="begin"/>
            </w:r>
            <w:r>
              <w:instrText xml:space="preserve">PAGEREF _Toc854367142 \h</w:instrText>
            </w:r>
            <w:r>
              <w:fldChar w:fldCharType="separate"/>
            </w:r>
            <w:r w:rsidRPr="3A7EC29A" w:rsidR="3A7EC29A">
              <w:rPr>
                <w:rStyle w:val="Hyperlink"/>
              </w:rPr>
              <w:t>23</w:t>
            </w:r>
            <w:r>
              <w:fldChar w:fldCharType="end"/>
            </w:r>
          </w:hyperlink>
        </w:p>
        <w:p w:rsidR="3BB8F61F" w:rsidP="3BB8F61F" w:rsidRDefault="3BB8F61F" w14:paraId="28FB3C9C" w14:textId="6791C4A0">
          <w:pPr>
            <w:pStyle w:val="TOC3"/>
            <w:tabs>
              <w:tab w:val="right" w:leader="dot" w:pos="9360"/>
            </w:tabs>
            <w:bidi w:val="0"/>
            <w:rPr>
              <w:rStyle w:val="Hyperlink"/>
            </w:rPr>
          </w:pPr>
          <w:hyperlink w:anchor="_Toc456197357">
            <w:r w:rsidRPr="3A7EC29A" w:rsidR="3A7EC29A">
              <w:rPr>
                <w:rStyle w:val="Hyperlink"/>
              </w:rPr>
              <w:t>3.2.15 Perform comparisons using Apollo spectrum, store them and reload them.</w:t>
            </w:r>
            <w:r>
              <w:tab/>
            </w:r>
            <w:r>
              <w:fldChar w:fldCharType="begin"/>
            </w:r>
            <w:r>
              <w:instrText xml:space="preserve">PAGEREF _Toc456197357 \h</w:instrText>
            </w:r>
            <w:r>
              <w:fldChar w:fldCharType="separate"/>
            </w:r>
            <w:r w:rsidRPr="3A7EC29A" w:rsidR="3A7EC29A">
              <w:rPr>
                <w:rStyle w:val="Hyperlink"/>
              </w:rPr>
              <w:t>24</w:t>
            </w:r>
            <w:r>
              <w:fldChar w:fldCharType="end"/>
            </w:r>
          </w:hyperlink>
        </w:p>
        <w:p w:rsidR="3BB8F61F" w:rsidP="3BB8F61F" w:rsidRDefault="3BB8F61F" w14:paraId="4C611132" w14:textId="4C716274">
          <w:pPr>
            <w:pStyle w:val="TOC3"/>
            <w:tabs>
              <w:tab w:val="right" w:leader="dot" w:pos="9360"/>
            </w:tabs>
            <w:bidi w:val="0"/>
            <w:rPr>
              <w:rStyle w:val="Hyperlink"/>
            </w:rPr>
          </w:pPr>
          <w:hyperlink w:anchor="_Toc1608596596">
            <w:r w:rsidRPr="3A7EC29A" w:rsidR="3A7EC29A">
              <w:rPr>
                <w:rStyle w:val="Hyperlink"/>
              </w:rPr>
              <w:t>3.2.16 Perform simulations using Apollo spectrum, store them and reload them.</w:t>
            </w:r>
            <w:r>
              <w:tab/>
            </w:r>
            <w:r>
              <w:fldChar w:fldCharType="begin"/>
            </w:r>
            <w:r>
              <w:instrText xml:space="preserve">PAGEREF _Toc1608596596 \h</w:instrText>
            </w:r>
            <w:r>
              <w:fldChar w:fldCharType="separate"/>
            </w:r>
            <w:r w:rsidRPr="3A7EC29A" w:rsidR="3A7EC29A">
              <w:rPr>
                <w:rStyle w:val="Hyperlink"/>
              </w:rPr>
              <w:t>25</w:t>
            </w:r>
            <w:r>
              <w:fldChar w:fldCharType="end"/>
            </w:r>
          </w:hyperlink>
        </w:p>
        <w:p w:rsidR="3BB8F61F" w:rsidP="3BB8F61F" w:rsidRDefault="3BB8F61F" w14:paraId="530AC465" w14:textId="0D3D56E5">
          <w:pPr>
            <w:pStyle w:val="TOC3"/>
            <w:tabs>
              <w:tab w:val="right" w:leader="dot" w:pos="9360"/>
            </w:tabs>
            <w:bidi w:val="0"/>
            <w:rPr>
              <w:rStyle w:val="Hyperlink"/>
            </w:rPr>
          </w:pPr>
          <w:hyperlink w:anchor="_Toc251043471">
            <w:r w:rsidRPr="3A7EC29A" w:rsidR="3A7EC29A">
              <w:rPr>
                <w:rStyle w:val="Hyperlink"/>
              </w:rPr>
              <w:t>3.2.17 Download updated coefficients.</w:t>
            </w:r>
            <w:r>
              <w:tab/>
            </w:r>
            <w:r>
              <w:fldChar w:fldCharType="begin"/>
            </w:r>
            <w:r>
              <w:instrText xml:space="preserve">PAGEREF _Toc251043471 \h</w:instrText>
            </w:r>
            <w:r>
              <w:fldChar w:fldCharType="separate"/>
            </w:r>
            <w:r w:rsidRPr="3A7EC29A" w:rsidR="3A7EC29A">
              <w:rPr>
                <w:rStyle w:val="Hyperlink"/>
              </w:rPr>
              <w:t>27</w:t>
            </w:r>
            <w:r>
              <w:fldChar w:fldCharType="end"/>
            </w:r>
          </w:hyperlink>
        </w:p>
        <w:p w:rsidR="3BB8F61F" w:rsidP="3BB8F61F" w:rsidRDefault="3BB8F61F" w14:paraId="32811FD9" w14:textId="4D47F1B7">
          <w:pPr>
            <w:pStyle w:val="TOC2"/>
            <w:tabs>
              <w:tab w:val="right" w:leader="dot" w:pos="9360"/>
            </w:tabs>
            <w:bidi w:val="0"/>
            <w:rPr>
              <w:rStyle w:val="Hyperlink"/>
            </w:rPr>
          </w:pPr>
          <w:hyperlink w:anchor="_Toc842824544">
            <w:r w:rsidRPr="3A7EC29A" w:rsidR="3A7EC29A">
              <w:rPr>
                <w:rStyle w:val="Hyperlink"/>
              </w:rPr>
              <w:t>3.3 Acceptance Tests</w:t>
            </w:r>
            <w:r>
              <w:tab/>
            </w:r>
            <w:r>
              <w:fldChar w:fldCharType="begin"/>
            </w:r>
            <w:r>
              <w:instrText xml:space="preserve">PAGEREF _Toc842824544 \h</w:instrText>
            </w:r>
            <w:r>
              <w:fldChar w:fldCharType="separate"/>
            </w:r>
            <w:r w:rsidRPr="3A7EC29A" w:rsidR="3A7EC29A">
              <w:rPr>
                <w:rStyle w:val="Hyperlink"/>
              </w:rPr>
              <w:t>27</w:t>
            </w:r>
            <w:r>
              <w:fldChar w:fldCharType="end"/>
            </w:r>
          </w:hyperlink>
        </w:p>
        <w:p w:rsidR="3BB8F61F" w:rsidP="3BB8F61F" w:rsidRDefault="3BB8F61F" w14:paraId="35FA2E08" w14:textId="63999B4B">
          <w:pPr>
            <w:pStyle w:val="TOC3"/>
            <w:tabs>
              <w:tab w:val="right" w:leader="dot" w:pos="9360"/>
            </w:tabs>
            <w:bidi w:val="0"/>
            <w:rPr>
              <w:rStyle w:val="Hyperlink"/>
            </w:rPr>
          </w:pPr>
          <w:hyperlink w:anchor="_Toc700416646">
            <w:r w:rsidRPr="3A7EC29A" w:rsidR="3A7EC29A">
              <w:rPr>
                <w:rStyle w:val="Hyperlink"/>
              </w:rPr>
              <w:t>Simulate lunar observations from Earth</w:t>
            </w:r>
            <w:r>
              <w:tab/>
            </w:r>
            <w:r>
              <w:fldChar w:fldCharType="begin"/>
            </w:r>
            <w:r>
              <w:instrText xml:space="preserve">PAGEREF _Toc700416646 \h</w:instrText>
            </w:r>
            <w:r>
              <w:fldChar w:fldCharType="separate"/>
            </w:r>
            <w:r w:rsidRPr="3A7EC29A" w:rsidR="3A7EC29A">
              <w:rPr>
                <w:rStyle w:val="Hyperlink"/>
              </w:rPr>
              <w:t>28</w:t>
            </w:r>
            <w:r>
              <w:fldChar w:fldCharType="end"/>
            </w:r>
          </w:hyperlink>
        </w:p>
        <w:p w:rsidR="3BB8F61F" w:rsidP="3BB8F61F" w:rsidRDefault="3BB8F61F" w14:paraId="37B79C79" w14:textId="5B06A47F">
          <w:pPr>
            <w:pStyle w:val="TOC3"/>
            <w:tabs>
              <w:tab w:val="right" w:leader="dot" w:pos="9360"/>
            </w:tabs>
            <w:bidi w:val="0"/>
            <w:rPr>
              <w:rStyle w:val="Hyperlink"/>
            </w:rPr>
          </w:pPr>
          <w:hyperlink w:anchor="_Toc1040068521">
            <w:r w:rsidRPr="3A7EC29A" w:rsidR="3A7EC29A">
              <w:rPr>
                <w:rStyle w:val="Hyperlink"/>
              </w:rPr>
              <w:t>Simulate lunar observation for custom selenographic latitude and longitude</w:t>
            </w:r>
            <w:r>
              <w:tab/>
            </w:r>
            <w:r>
              <w:fldChar w:fldCharType="begin"/>
            </w:r>
            <w:r>
              <w:instrText xml:space="preserve">PAGEREF _Toc1040068521 \h</w:instrText>
            </w:r>
            <w:r>
              <w:fldChar w:fldCharType="separate"/>
            </w:r>
            <w:r w:rsidRPr="3A7EC29A" w:rsidR="3A7EC29A">
              <w:rPr>
                <w:rStyle w:val="Hyperlink"/>
              </w:rPr>
              <w:t>28</w:t>
            </w:r>
            <w:r>
              <w:fldChar w:fldCharType="end"/>
            </w:r>
          </w:hyperlink>
        </w:p>
        <w:p w:rsidR="3BB8F61F" w:rsidP="3BB8F61F" w:rsidRDefault="3BB8F61F" w14:paraId="6C5F3F0A" w14:textId="29B7E65F">
          <w:pPr>
            <w:pStyle w:val="TOC3"/>
            <w:tabs>
              <w:tab w:val="right" w:leader="dot" w:pos="9360"/>
            </w:tabs>
            <w:bidi w:val="0"/>
            <w:rPr>
              <w:rStyle w:val="Hyperlink"/>
            </w:rPr>
          </w:pPr>
          <w:hyperlink w:anchor="_Toc1403507567">
            <w:r w:rsidRPr="3A7EC29A" w:rsidR="3A7EC29A">
              <w:rPr>
                <w:rStyle w:val="Hyperlink"/>
              </w:rPr>
              <w:t>Simulate lunar observations from a satellite position</w:t>
            </w:r>
            <w:r>
              <w:tab/>
            </w:r>
            <w:r>
              <w:fldChar w:fldCharType="begin"/>
            </w:r>
            <w:r>
              <w:instrText xml:space="preserve">PAGEREF _Toc1403507567 \h</w:instrText>
            </w:r>
            <w:r>
              <w:fldChar w:fldCharType="separate"/>
            </w:r>
            <w:r w:rsidRPr="3A7EC29A" w:rsidR="3A7EC29A">
              <w:rPr>
                <w:rStyle w:val="Hyperlink"/>
              </w:rPr>
              <w:t>28</w:t>
            </w:r>
            <w:r>
              <w:fldChar w:fldCharType="end"/>
            </w:r>
          </w:hyperlink>
        </w:p>
        <w:p w:rsidR="3BB8F61F" w:rsidP="3BB8F61F" w:rsidRDefault="3BB8F61F" w14:paraId="5E117A3B" w14:textId="2271BD50">
          <w:pPr>
            <w:pStyle w:val="TOC3"/>
            <w:tabs>
              <w:tab w:val="right" w:leader="dot" w:pos="9360"/>
            </w:tabs>
            <w:bidi w:val="0"/>
            <w:rPr>
              <w:rStyle w:val="Hyperlink"/>
            </w:rPr>
          </w:pPr>
          <w:hyperlink w:anchor="_Toc877614351">
            <w:r w:rsidRPr="3A7EC29A" w:rsidR="3A7EC29A">
              <w:rPr>
                <w:rStyle w:val="Hyperlink"/>
              </w:rPr>
              <w:t>Simulate the lunar observations for a user-defined spectral response</w:t>
            </w:r>
            <w:r>
              <w:tab/>
            </w:r>
            <w:r>
              <w:fldChar w:fldCharType="begin"/>
            </w:r>
            <w:r>
              <w:instrText xml:space="preserve">PAGEREF _Toc877614351 \h</w:instrText>
            </w:r>
            <w:r>
              <w:fldChar w:fldCharType="separate"/>
            </w:r>
            <w:r w:rsidRPr="3A7EC29A" w:rsidR="3A7EC29A">
              <w:rPr>
                <w:rStyle w:val="Hyperlink"/>
              </w:rPr>
              <w:t>29</w:t>
            </w:r>
            <w:r>
              <w:fldChar w:fldCharType="end"/>
            </w:r>
          </w:hyperlink>
        </w:p>
        <w:p w:rsidR="3BB8F61F" w:rsidP="3BB8F61F" w:rsidRDefault="3BB8F61F" w14:paraId="7C9D0056" w14:textId="60E0F05A">
          <w:pPr>
            <w:pStyle w:val="TOC3"/>
            <w:tabs>
              <w:tab w:val="right" w:leader="dot" w:pos="9360"/>
            </w:tabs>
            <w:bidi w:val="0"/>
            <w:rPr>
              <w:rStyle w:val="Hyperlink"/>
            </w:rPr>
          </w:pPr>
          <w:hyperlink w:anchor="_Toc232976860">
            <w:r w:rsidRPr="3A7EC29A" w:rsidR="3A7EC29A">
              <w:rPr>
                <w:rStyle w:val="Hyperlink"/>
              </w:rPr>
              <w:t>Compare lunar observations from a remote sensing instrument</w:t>
            </w:r>
            <w:r>
              <w:tab/>
            </w:r>
            <w:r>
              <w:fldChar w:fldCharType="begin"/>
            </w:r>
            <w:r>
              <w:instrText xml:space="preserve">PAGEREF _Toc232976860 \h</w:instrText>
            </w:r>
            <w:r>
              <w:fldChar w:fldCharType="separate"/>
            </w:r>
            <w:r w:rsidRPr="3A7EC29A" w:rsidR="3A7EC29A">
              <w:rPr>
                <w:rStyle w:val="Hyperlink"/>
              </w:rPr>
              <w:t>29</w:t>
            </w:r>
            <w:r>
              <w:fldChar w:fldCharType="end"/>
            </w:r>
          </w:hyperlink>
        </w:p>
        <w:p w:rsidR="3BB8F61F" w:rsidP="3BB8F61F" w:rsidRDefault="3BB8F61F" w14:paraId="29B51696" w14:textId="294332EB">
          <w:pPr>
            <w:pStyle w:val="TOC3"/>
            <w:tabs>
              <w:tab w:val="right" w:leader="dot" w:pos="9360"/>
            </w:tabs>
            <w:bidi w:val="0"/>
            <w:rPr>
              <w:rStyle w:val="Hyperlink"/>
            </w:rPr>
          </w:pPr>
          <w:hyperlink w:anchor="_Toc1571135250">
            <w:r w:rsidRPr="3A7EC29A" w:rsidR="3A7EC29A">
              <w:rPr>
                <w:rStyle w:val="Hyperlink"/>
              </w:rPr>
              <w:t>Export plot</w:t>
            </w:r>
            <w:r>
              <w:tab/>
            </w:r>
            <w:r>
              <w:fldChar w:fldCharType="begin"/>
            </w:r>
            <w:r>
              <w:instrText xml:space="preserve">PAGEREF _Toc1571135250 \h</w:instrText>
            </w:r>
            <w:r>
              <w:fldChar w:fldCharType="separate"/>
            </w:r>
            <w:r w:rsidRPr="3A7EC29A" w:rsidR="3A7EC29A">
              <w:rPr>
                <w:rStyle w:val="Hyperlink"/>
              </w:rPr>
              <w:t>29</w:t>
            </w:r>
            <w:r>
              <w:fldChar w:fldCharType="end"/>
            </w:r>
          </w:hyperlink>
        </w:p>
        <w:p w:rsidR="3BB8F61F" w:rsidP="3BB8F61F" w:rsidRDefault="3BB8F61F" w14:paraId="117DC9AD" w14:textId="2BEED264">
          <w:pPr>
            <w:pStyle w:val="TOC3"/>
            <w:tabs>
              <w:tab w:val="right" w:leader="dot" w:pos="9360"/>
            </w:tabs>
            <w:bidi w:val="0"/>
            <w:rPr>
              <w:rStyle w:val="Hyperlink"/>
            </w:rPr>
          </w:pPr>
          <w:hyperlink w:anchor="_Toc525326738">
            <w:r w:rsidRPr="3A7EC29A" w:rsidR="3A7EC29A">
              <w:rPr>
                <w:rStyle w:val="Hyperlink"/>
              </w:rPr>
              <w:t>Manually check for updates</w:t>
            </w:r>
            <w:r>
              <w:tab/>
            </w:r>
            <w:r>
              <w:fldChar w:fldCharType="begin"/>
            </w:r>
            <w:r>
              <w:instrText xml:space="preserve">PAGEREF _Toc525326738 \h</w:instrText>
            </w:r>
            <w:r>
              <w:fldChar w:fldCharType="separate"/>
            </w:r>
            <w:r w:rsidRPr="3A7EC29A" w:rsidR="3A7EC29A">
              <w:rPr>
                <w:rStyle w:val="Hyperlink"/>
              </w:rPr>
              <w:t>29</w:t>
            </w:r>
            <w:r>
              <w:fldChar w:fldCharType="end"/>
            </w:r>
          </w:hyperlink>
        </w:p>
        <w:p w:rsidR="3BB8F61F" w:rsidP="3BB8F61F" w:rsidRDefault="3BB8F61F" w14:paraId="35322AC7" w14:textId="31CB7E70">
          <w:pPr>
            <w:pStyle w:val="TOC1"/>
            <w:tabs>
              <w:tab w:val="right" w:leader="dot" w:pos="9360"/>
            </w:tabs>
            <w:bidi w:val="0"/>
            <w:rPr>
              <w:rStyle w:val="Hyperlink"/>
            </w:rPr>
          </w:pPr>
          <w:hyperlink w:anchor="_Toc2119746002">
            <w:r w:rsidRPr="3A7EC29A" w:rsidR="3A7EC29A">
              <w:rPr>
                <w:rStyle w:val="Hyperlink"/>
              </w:rPr>
              <w:t>Annex I: End-to-end test executions</w:t>
            </w:r>
            <w:r>
              <w:tab/>
            </w:r>
            <w:r>
              <w:fldChar w:fldCharType="begin"/>
            </w:r>
            <w:r>
              <w:instrText xml:space="preserve">PAGEREF _Toc2119746002 \h</w:instrText>
            </w:r>
            <w:r>
              <w:fldChar w:fldCharType="separate"/>
            </w:r>
            <w:r w:rsidRPr="3A7EC29A" w:rsidR="3A7EC29A">
              <w:rPr>
                <w:rStyle w:val="Hyperlink"/>
              </w:rPr>
              <w:t>30</w:t>
            </w:r>
            <w:r>
              <w:fldChar w:fldCharType="end"/>
            </w:r>
          </w:hyperlink>
        </w:p>
        <w:p w:rsidR="3BB8F61F" w:rsidP="737217D1" w:rsidRDefault="3BB8F61F" w14:paraId="3F8EAFC3" w14:textId="089D06D0">
          <w:pPr>
            <w:pStyle w:val="TOC2"/>
            <w:tabs>
              <w:tab w:val="right" w:leader="dot" w:pos="9360"/>
            </w:tabs>
            <w:bidi w:val="0"/>
            <w:rPr>
              <w:rStyle w:val="Hyperlink"/>
            </w:rPr>
          </w:pPr>
          <w:hyperlink w:anchor="_Toc734895443">
            <w:r w:rsidRPr="3A7EC29A" w:rsidR="3A7EC29A">
              <w:rPr>
                <w:rStyle w:val="Hyperlink"/>
              </w:rPr>
              <w:t>Linux test runs</w:t>
            </w:r>
            <w:r>
              <w:tab/>
            </w:r>
            <w:r>
              <w:fldChar w:fldCharType="begin"/>
            </w:r>
            <w:r>
              <w:instrText xml:space="preserve">PAGEREF _Toc734895443 \h</w:instrText>
            </w:r>
            <w:r>
              <w:fldChar w:fldCharType="separate"/>
            </w:r>
            <w:r w:rsidRPr="3A7EC29A" w:rsidR="3A7EC29A">
              <w:rPr>
                <w:rStyle w:val="Hyperlink"/>
              </w:rPr>
              <w:t>30</w:t>
            </w:r>
            <w:r>
              <w:fldChar w:fldCharType="end"/>
            </w:r>
          </w:hyperlink>
        </w:p>
        <w:p w:rsidR="3BB8F61F" w:rsidP="3A7EC29A" w:rsidRDefault="3BB8F61F" w14:paraId="4DB6C9F0" w14:textId="534B0963">
          <w:pPr>
            <w:pStyle w:val="TOC2"/>
            <w:tabs>
              <w:tab w:val="right" w:leader="dot" w:pos="9360"/>
            </w:tabs>
            <w:bidi w:val="0"/>
            <w:rPr>
              <w:rStyle w:val="Hyperlink"/>
            </w:rPr>
          </w:pPr>
          <w:hyperlink w:anchor="_Toc1583831177">
            <w:r w:rsidRPr="3A7EC29A" w:rsidR="3A7EC29A">
              <w:rPr>
                <w:rStyle w:val="Hyperlink"/>
              </w:rPr>
              <w:t>Windows test runs</w:t>
            </w:r>
            <w:r>
              <w:tab/>
            </w:r>
            <w:r>
              <w:fldChar w:fldCharType="begin"/>
            </w:r>
            <w:r>
              <w:instrText xml:space="preserve">PAGEREF _Toc1583831177 \h</w:instrText>
            </w:r>
            <w:r>
              <w:fldChar w:fldCharType="separate"/>
            </w:r>
            <w:r w:rsidRPr="3A7EC29A" w:rsidR="3A7EC29A">
              <w:rPr>
                <w:rStyle w:val="Hyperlink"/>
              </w:rPr>
              <w:t>35</w:t>
            </w:r>
            <w:r>
              <w:fldChar w:fldCharType="end"/>
            </w:r>
          </w:hyperlink>
        </w:p>
        <w:p w:rsidR="3BB8F61F" w:rsidP="737217D1" w:rsidRDefault="3BB8F61F" w14:paraId="74FBCF0C" w14:textId="193F2967">
          <w:pPr>
            <w:pStyle w:val="TOC2"/>
            <w:tabs>
              <w:tab w:val="right" w:leader="dot" w:pos="9360"/>
            </w:tabs>
            <w:bidi w:val="0"/>
            <w:rPr>
              <w:rStyle w:val="Hyperlink"/>
            </w:rPr>
          </w:pPr>
          <w:hyperlink w:anchor="_Toc1836514989">
            <w:r w:rsidRPr="3A7EC29A" w:rsidR="3A7EC29A">
              <w:rPr>
                <w:rStyle w:val="Hyperlink"/>
              </w:rPr>
              <w:t>Mac test runs</w:t>
            </w:r>
            <w:r>
              <w:tab/>
            </w:r>
            <w:r>
              <w:fldChar w:fldCharType="begin"/>
            </w:r>
            <w:r>
              <w:instrText xml:space="preserve">PAGEREF _Toc1836514989 \h</w:instrText>
            </w:r>
            <w:r>
              <w:fldChar w:fldCharType="separate"/>
            </w:r>
            <w:r w:rsidRPr="3A7EC29A" w:rsidR="3A7EC29A">
              <w:rPr>
                <w:rStyle w:val="Hyperlink"/>
              </w:rPr>
              <w:t>40</w:t>
            </w:r>
            <w:r>
              <w:fldChar w:fldCharType="end"/>
            </w:r>
          </w:hyperlink>
        </w:p>
        <w:p w:rsidR="3BB8F61F" w:rsidP="3A7EC29A" w:rsidRDefault="3BB8F61F" w14:paraId="15991804" w14:textId="5DA288F6">
          <w:pPr>
            <w:pStyle w:val="TOC1"/>
            <w:tabs>
              <w:tab w:val="right" w:leader="dot" w:pos="9360"/>
            </w:tabs>
            <w:bidi w:val="0"/>
            <w:rPr>
              <w:rStyle w:val="Hyperlink"/>
            </w:rPr>
          </w:pPr>
          <w:hyperlink w:anchor="_Toc823013630">
            <w:r w:rsidRPr="3A7EC29A" w:rsidR="3A7EC29A">
              <w:rPr>
                <w:rStyle w:val="Hyperlink"/>
              </w:rPr>
              <w:t>Annex II: Requirements elicitation</w:t>
            </w:r>
            <w:r>
              <w:tab/>
            </w:r>
            <w:r>
              <w:fldChar w:fldCharType="begin"/>
            </w:r>
            <w:r>
              <w:instrText xml:space="preserve">PAGEREF _Toc823013630 \h</w:instrText>
            </w:r>
            <w:r>
              <w:fldChar w:fldCharType="separate"/>
            </w:r>
            <w:r w:rsidRPr="3A7EC29A" w:rsidR="3A7EC29A">
              <w:rPr>
                <w:rStyle w:val="Hyperlink"/>
              </w:rPr>
              <w:t>43</w:t>
            </w:r>
            <w:r>
              <w:fldChar w:fldCharType="end"/>
            </w:r>
          </w:hyperlink>
        </w:p>
        <w:p w:rsidR="3BB8F61F" w:rsidP="3A7EC29A" w:rsidRDefault="3BB8F61F" w14:paraId="4E218E57" w14:textId="67A7F60A">
          <w:pPr>
            <w:pStyle w:val="TOC2"/>
            <w:tabs>
              <w:tab w:val="right" w:leader="dot" w:pos="9360"/>
            </w:tabs>
            <w:bidi w:val="0"/>
            <w:rPr>
              <w:rStyle w:val="Hyperlink"/>
            </w:rPr>
          </w:pPr>
          <w:hyperlink w:anchor="_Toc187234128">
            <w:r w:rsidRPr="3A7EC29A" w:rsidR="3A7EC29A">
              <w:rPr>
                <w:rStyle w:val="Hyperlink"/>
              </w:rPr>
              <w:t>General user functionalities</w:t>
            </w:r>
            <w:r>
              <w:tab/>
            </w:r>
            <w:r>
              <w:fldChar w:fldCharType="begin"/>
            </w:r>
            <w:r>
              <w:instrText xml:space="preserve">PAGEREF _Toc187234128 \h</w:instrText>
            </w:r>
            <w:r>
              <w:fldChar w:fldCharType="separate"/>
            </w:r>
            <w:r w:rsidRPr="3A7EC29A" w:rsidR="3A7EC29A">
              <w:rPr>
                <w:rStyle w:val="Hyperlink"/>
              </w:rPr>
              <w:t>43</w:t>
            </w:r>
            <w:r>
              <w:fldChar w:fldCharType="end"/>
            </w:r>
          </w:hyperlink>
        </w:p>
        <w:p w:rsidR="3BB8F61F" w:rsidP="3A7EC29A" w:rsidRDefault="3BB8F61F" w14:paraId="2A8A5746" w14:textId="6855CC71">
          <w:pPr>
            <w:pStyle w:val="TOC3"/>
            <w:tabs>
              <w:tab w:val="right" w:leader="dot" w:pos="9360"/>
            </w:tabs>
            <w:bidi w:val="0"/>
            <w:rPr>
              <w:rStyle w:val="Hyperlink"/>
            </w:rPr>
          </w:pPr>
          <w:hyperlink w:anchor="_Toc498635393">
            <w:r w:rsidRPr="3A7EC29A" w:rsidR="3A7EC29A">
              <w:rPr>
                <w:rStyle w:val="Hyperlink"/>
              </w:rPr>
              <w:t>Functional Requirements</w:t>
            </w:r>
            <w:r>
              <w:tab/>
            </w:r>
            <w:r>
              <w:fldChar w:fldCharType="begin"/>
            </w:r>
            <w:r>
              <w:instrText xml:space="preserve">PAGEREF _Toc498635393 \h</w:instrText>
            </w:r>
            <w:r>
              <w:fldChar w:fldCharType="separate"/>
            </w:r>
            <w:r w:rsidRPr="3A7EC29A" w:rsidR="3A7EC29A">
              <w:rPr>
                <w:rStyle w:val="Hyperlink"/>
              </w:rPr>
              <w:t>44</w:t>
            </w:r>
            <w:r>
              <w:fldChar w:fldCharType="end"/>
            </w:r>
          </w:hyperlink>
        </w:p>
        <w:p w:rsidR="3BB8F61F" w:rsidP="3BB8F61F" w:rsidRDefault="3BB8F61F" w14:paraId="612E4CD0" w14:textId="54C818C1">
          <w:pPr>
            <w:pStyle w:val="TOC3"/>
            <w:tabs>
              <w:tab w:val="right" w:leader="dot" w:pos="9360"/>
            </w:tabs>
            <w:bidi w:val="0"/>
            <w:rPr>
              <w:rStyle w:val="Hyperlink"/>
            </w:rPr>
          </w:pPr>
          <w:hyperlink w:anchor="_Toc266656546">
            <w:r w:rsidRPr="3A7EC29A" w:rsidR="3A7EC29A">
              <w:rPr>
                <w:rStyle w:val="Hyperlink"/>
              </w:rPr>
              <w:t>Non-Functional Requirements</w:t>
            </w:r>
            <w:r>
              <w:tab/>
            </w:r>
            <w:r>
              <w:fldChar w:fldCharType="begin"/>
            </w:r>
            <w:r>
              <w:instrText xml:space="preserve">PAGEREF _Toc266656546 \h</w:instrText>
            </w:r>
            <w:r>
              <w:fldChar w:fldCharType="separate"/>
            </w:r>
            <w:r w:rsidRPr="3A7EC29A" w:rsidR="3A7EC29A">
              <w:rPr>
                <w:rStyle w:val="Hyperlink"/>
              </w:rPr>
              <w:t>44</w:t>
            </w:r>
            <w:r>
              <w:fldChar w:fldCharType="end"/>
            </w:r>
          </w:hyperlink>
        </w:p>
        <w:p w:rsidR="3BB8F61F" w:rsidP="3A7EC29A" w:rsidRDefault="3BB8F61F" w14:paraId="02DD8399" w14:textId="0BC7126A">
          <w:pPr>
            <w:pStyle w:val="TOC2"/>
            <w:tabs>
              <w:tab w:val="right" w:leader="dot" w:pos="9360"/>
            </w:tabs>
            <w:bidi w:val="0"/>
            <w:rPr>
              <w:rStyle w:val="Hyperlink"/>
            </w:rPr>
          </w:pPr>
          <w:hyperlink w:anchor="_Toc1144231018">
            <w:r w:rsidRPr="3A7EC29A" w:rsidR="3A7EC29A">
              <w:rPr>
                <w:rStyle w:val="Hyperlink"/>
              </w:rPr>
              <w:t>Comparisons</w:t>
            </w:r>
            <w:r>
              <w:tab/>
            </w:r>
            <w:r>
              <w:fldChar w:fldCharType="begin"/>
            </w:r>
            <w:r>
              <w:instrText xml:space="preserve">PAGEREF _Toc1144231018 \h</w:instrText>
            </w:r>
            <w:r>
              <w:fldChar w:fldCharType="separate"/>
            </w:r>
            <w:r w:rsidRPr="3A7EC29A" w:rsidR="3A7EC29A">
              <w:rPr>
                <w:rStyle w:val="Hyperlink"/>
              </w:rPr>
              <w:t>44</w:t>
            </w:r>
            <w:r>
              <w:fldChar w:fldCharType="end"/>
            </w:r>
          </w:hyperlink>
        </w:p>
        <w:p w:rsidR="3BB8F61F" w:rsidP="3A7EC29A" w:rsidRDefault="3BB8F61F" w14:paraId="3045C095" w14:textId="1B35F947">
          <w:pPr>
            <w:pStyle w:val="TOC3"/>
            <w:tabs>
              <w:tab w:val="right" w:leader="dot" w:pos="9360"/>
            </w:tabs>
            <w:bidi w:val="0"/>
            <w:rPr>
              <w:rStyle w:val="Hyperlink"/>
            </w:rPr>
          </w:pPr>
          <w:hyperlink w:anchor="_Toc2144620412">
            <w:r w:rsidRPr="3A7EC29A" w:rsidR="3A7EC29A">
              <w:rPr>
                <w:rStyle w:val="Hyperlink"/>
              </w:rPr>
              <w:t>Functional Requirements</w:t>
            </w:r>
            <w:r>
              <w:tab/>
            </w:r>
            <w:r>
              <w:fldChar w:fldCharType="begin"/>
            </w:r>
            <w:r>
              <w:instrText xml:space="preserve">PAGEREF _Toc2144620412 \h</w:instrText>
            </w:r>
            <w:r>
              <w:fldChar w:fldCharType="separate"/>
            </w:r>
            <w:r w:rsidRPr="3A7EC29A" w:rsidR="3A7EC29A">
              <w:rPr>
                <w:rStyle w:val="Hyperlink"/>
              </w:rPr>
              <w:t>44</w:t>
            </w:r>
            <w:r>
              <w:fldChar w:fldCharType="end"/>
            </w:r>
          </w:hyperlink>
        </w:p>
        <w:p w:rsidR="3BB8F61F" w:rsidP="3BB8F61F" w:rsidRDefault="3BB8F61F" w14:paraId="13101B81" w14:textId="6CB6F032">
          <w:pPr>
            <w:pStyle w:val="TOC3"/>
            <w:tabs>
              <w:tab w:val="right" w:leader="dot" w:pos="9360"/>
            </w:tabs>
            <w:bidi w:val="0"/>
            <w:rPr>
              <w:rStyle w:val="Hyperlink"/>
            </w:rPr>
          </w:pPr>
          <w:hyperlink w:anchor="_Toc799854499">
            <w:r w:rsidRPr="3A7EC29A" w:rsidR="3A7EC29A">
              <w:rPr>
                <w:rStyle w:val="Hyperlink"/>
              </w:rPr>
              <w:t>Non-Functional Requirements</w:t>
            </w:r>
            <w:r>
              <w:tab/>
            </w:r>
            <w:r>
              <w:fldChar w:fldCharType="begin"/>
            </w:r>
            <w:r>
              <w:instrText xml:space="preserve">PAGEREF _Toc799854499 \h</w:instrText>
            </w:r>
            <w:r>
              <w:fldChar w:fldCharType="separate"/>
            </w:r>
            <w:r w:rsidRPr="3A7EC29A" w:rsidR="3A7EC29A">
              <w:rPr>
                <w:rStyle w:val="Hyperlink"/>
              </w:rPr>
              <w:t>44</w:t>
            </w:r>
            <w:r>
              <w:fldChar w:fldCharType="end"/>
            </w:r>
          </w:hyperlink>
        </w:p>
        <w:p w:rsidR="3BB8F61F" w:rsidP="3A7EC29A" w:rsidRDefault="3BB8F61F" w14:paraId="5431A58A" w14:textId="45004033">
          <w:pPr>
            <w:pStyle w:val="TOC2"/>
            <w:tabs>
              <w:tab w:val="right" w:leader="dot" w:pos="9360"/>
            </w:tabs>
            <w:bidi w:val="0"/>
            <w:rPr>
              <w:rStyle w:val="Hyperlink"/>
            </w:rPr>
          </w:pPr>
          <w:hyperlink w:anchor="_Toc1693560523">
            <w:r w:rsidRPr="3A7EC29A" w:rsidR="3A7EC29A">
              <w:rPr>
                <w:rStyle w:val="Hyperlink"/>
              </w:rPr>
              <w:t>LIME output</w:t>
            </w:r>
            <w:r>
              <w:tab/>
            </w:r>
            <w:r>
              <w:fldChar w:fldCharType="begin"/>
            </w:r>
            <w:r>
              <w:instrText xml:space="preserve">PAGEREF _Toc1693560523 \h</w:instrText>
            </w:r>
            <w:r>
              <w:fldChar w:fldCharType="separate"/>
            </w:r>
            <w:r w:rsidRPr="3A7EC29A" w:rsidR="3A7EC29A">
              <w:rPr>
                <w:rStyle w:val="Hyperlink"/>
              </w:rPr>
              <w:t>45</w:t>
            </w:r>
            <w:r>
              <w:fldChar w:fldCharType="end"/>
            </w:r>
          </w:hyperlink>
        </w:p>
        <w:p w:rsidR="3BB8F61F" w:rsidP="3A7EC29A" w:rsidRDefault="3BB8F61F" w14:paraId="6DCD3C15" w14:textId="3E467E33">
          <w:pPr>
            <w:pStyle w:val="TOC3"/>
            <w:tabs>
              <w:tab w:val="right" w:leader="dot" w:pos="9360"/>
            </w:tabs>
            <w:bidi w:val="0"/>
            <w:rPr>
              <w:rStyle w:val="Hyperlink"/>
            </w:rPr>
          </w:pPr>
          <w:hyperlink w:anchor="_Toc1436096575">
            <w:r w:rsidRPr="3A7EC29A" w:rsidR="3A7EC29A">
              <w:rPr>
                <w:rStyle w:val="Hyperlink"/>
              </w:rPr>
              <w:t>Functional Requirements</w:t>
            </w:r>
            <w:r>
              <w:tab/>
            </w:r>
            <w:r>
              <w:fldChar w:fldCharType="begin"/>
            </w:r>
            <w:r>
              <w:instrText xml:space="preserve">PAGEREF _Toc1436096575 \h</w:instrText>
            </w:r>
            <w:r>
              <w:fldChar w:fldCharType="separate"/>
            </w:r>
            <w:r w:rsidRPr="3A7EC29A" w:rsidR="3A7EC29A">
              <w:rPr>
                <w:rStyle w:val="Hyperlink"/>
              </w:rPr>
              <w:t>45</w:t>
            </w:r>
            <w:r>
              <w:fldChar w:fldCharType="end"/>
            </w:r>
          </w:hyperlink>
        </w:p>
        <w:p w:rsidR="3BB8F61F" w:rsidP="3BB8F61F" w:rsidRDefault="3BB8F61F" w14:paraId="1529D253" w14:textId="11232442">
          <w:pPr>
            <w:pStyle w:val="TOC3"/>
            <w:tabs>
              <w:tab w:val="right" w:leader="dot" w:pos="9360"/>
            </w:tabs>
            <w:bidi w:val="0"/>
            <w:rPr>
              <w:rStyle w:val="Hyperlink"/>
            </w:rPr>
          </w:pPr>
          <w:hyperlink w:anchor="_Toc1910621154">
            <w:r w:rsidRPr="3A7EC29A" w:rsidR="3A7EC29A">
              <w:rPr>
                <w:rStyle w:val="Hyperlink"/>
              </w:rPr>
              <w:t>Non-Functional Requirements</w:t>
            </w:r>
            <w:r>
              <w:tab/>
            </w:r>
            <w:r>
              <w:fldChar w:fldCharType="begin"/>
            </w:r>
            <w:r>
              <w:instrText xml:space="preserve">PAGEREF _Toc1910621154 \h</w:instrText>
            </w:r>
            <w:r>
              <w:fldChar w:fldCharType="separate"/>
            </w:r>
            <w:r w:rsidRPr="3A7EC29A" w:rsidR="3A7EC29A">
              <w:rPr>
                <w:rStyle w:val="Hyperlink"/>
              </w:rPr>
              <w:t>45</w:t>
            </w:r>
            <w:r>
              <w:fldChar w:fldCharType="end"/>
            </w:r>
          </w:hyperlink>
        </w:p>
        <w:p w:rsidR="3BB8F61F" w:rsidP="3A7EC29A" w:rsidRDefault="3BB8F61F" w14:paraId="6C571B3A" w14:textId="795EE491">
          <w:pPr>
            <w:pStyle w:val="TOC2"/>
            <w:tabs>
              <w:tab w:val="right" w:leader="dot" w:pos="9360"/>
            </w:tabs>
            <w:bidi w:val="0"/>
            <w:rPr>
              <w:rStyle w:val="Hyperlink"/>
            </w:rPr>
          </w:pPr>
          <w:hyperlink w:anchor="_Toc116702784">
            <w:r w:rsidRPr="3A7EC29A" w:rsidR="3A7EC29A">
              <w:rPr>
                <w:rStyle w:val="Hyperlink"/>
              </w:rPr>
              <w:t>System requirements</w:t>
            </w:r>
            <w:r>
              <w:tab/>
            </w:r>
            <w:r>
              <w:fldChar w:fldCharType="begin"/>
            </w:r>
            <w:r>
              <w:instrText xml:space="preserve">PAGEREF _Toc116702784 \h</w:instrText>
            </w:r>
            <w:r>
              <w:fldChar w:fldCharType="separate"/>
            </w:r>
            <w:r w:rsidRPr="3A7EC29A" w:rsidR="3A7EC29A">
              <w:rPr>
                <w:rStyle w:val="Hyperlink"/>
              </w:rPr>
              <w:t>45</w:t>
            </w:r>
            <w:r>
              <w:fldChar w:fldCharType="end"/>
            </w:r>
          </w:hyperlink>
        </w:p>
        <w:p w:rsidR="737217D1" w:rsidP="3A7EC29A" w:rsidRDefault="737217D1" w14:paraId="7AEB1A9D" w14:textId="0CFDB14F">
          <w:pPr>
            <w:pStyle w:val="TOC3"/>
            <w:tabs>
              <w:tab w:val="right" w:leader="dot" w:pos="9360"/>
            </w:tabs>
            <w:bidi w:val="0"/>
            <w:rPr>
              <w:rStyle w:val="Hyperlink"/>
            </w:rPr>
          </w:pPr>
          <w:hyperlink w:anchor="_Toc48437358">
            <w:r w:rsidRPr="3A7EC29A" w:rsidR="3A7EC29A">
              <w:rPr>
                <w:rStyle w:val="Hyperlink"/>
              </w:rPr>
              <w:t>Functional Requirements</w:t>
            </w:r>
            <w:r>
              <w:tab/>
            </w:r>
            <w:r>
              <w:fldChar w:fldCharType="begin"/>
            </w:r>
            <w:r>
              <w:instrText xml:space="preserve">PAGEREF _Toc48437358 \h</w:instrText>
            </w:r>
            <w:r>
              <w:fldChar w:fldCharType="separate"/>
            </w:r>
            <w:r w:rsidRPr="3A7EC29A" w:rsidR="3A7EC29A">
              <w:rPr>
                <w:rStyle w:val="Hyperlink"/>
              </w:rPr>
              <w:t>45</w:t>
            </w:r>
            <w:r>
              <w:fldChar w:fldCharType="end"/>
            </w:r>
          </w:hyperlink>
        </w:p>
        <w:p w:rsidR="3A7EC29A" w:rsidP="3A7EC29A" w:rsidRDefault="3A7EC29A" w14:paraId="6A2C1CC1" w14:textId="242237C4">
          <w:pPr>
            <w:pStyle w:val="TOC3"/>
            <w:tabs>
              <w:tab w:val="right" w:leader="dot" w:pos="9360"/>
            </w:tabs>
            <w:bidi w:val="0"/>
            <w:rPr>
              <w:rStyle w:val="Hyperlink"/>
            </w:rPr>
          </w:pPr>
          <w:hyperlink w:anchor="_Toc1865917502">
            <w:r w:rsidRPr="3A7EC29A" w:rsidR="3A7EC29A">
              <w:rPr>
                <w:rStyle w:val="Hyperlink"/>
              </w:rPr>
              <w:t>Non-Functional Requirements</w:t>
            </w:r>
            <w:r>
              <w:tab/>
            </w:r>
            <w:r>
              <w:fldChar w:fldCharType="begin"/>
            </w:r>
            <w:r>
              <w:instrText xml:space="preserve">PAGEREF _Toc1865917502 \h</w:instrText>
            </w:r>
            <w:r>
              <w:fldChar w:fldCharType="separate"/>
            </w:r>
            <w:r w:rsidRPr="3A7EC29A" w:rsidR="3A7EC29A">
              <w:rPr>
                <w:rStyle w:val="Hyperlink"/>
              </w:rPr>
              <w:t>45</w:t>
            </w:r>
            <w:r>
              <w:fldChar w:fldCharType="end"/>
            </w:r>
          </w:hyperlink>
        </w:p>
        <w:p w:rsidR="3A7EC29A" w:rsidP="3A7EC29A" w:rsidRDefault="3A7EC29A" w14:paraId="1536C896" w14:textId="652FA00B">
          <w:pPr>
            <w:pStyle w:val="TOC1"/>
            <w:tabs>
              <w:tab w:val="right" w:leader="dot" w:pos="9360"/>
            </w:tabs>
            <w:bidi w:val="0"/>
            <w:rPr>
              <w:rStyle w:val="Hyperlink"/>
            </w:rPr>
          </w:pPr>
          <w:hyperlink w:anchor="_Toc1869164390">
            <w:r w:rsidRPr="3A7EC29A" w:rsidR="3A7EC29A">
              <w:rPr>
                <w:rStyle w:val="Hyperlink"/>
              </w:rPr>
              <w:t>Annex III: Use cases</w:t>
            </w:r>
            <w:r>
              <w:tab/>
            </w:r>
            <w:r>
              <w:fldChar w:fldCharType="begin"/>
            </w:r>
            <w:r>
              <w:instrText xml:space="preserve">PAGEREF _Toc1869164390 \h</w:instrText>
            </w:r>
            <w:r>
              <w:fldChar w:fldCharType="separate"/>
            </w:r>
            <w:r w:rsidRPr="3A7EC29A" w:rsidR="3A7EC29A">
              <w:rPr>
                <w:rStyle w:val="Hyperlink"/>
              </w:rPr>
              <w:t>46</w:t>
            </w:r>
            <w:r>
              <w:fldChar w:fldCharType="end"/>
            </w:r>
          </w:hyperlink>
          <w:r>
            <w:fldChar w:fldCharType="end"/>
          </w:r>
        </w:p>
      </w:sdtContent>
    </w:sdt>
    <w:p xmlns:wp14="http://schemas.microsoft.com/office/word/2010/wordml" w:rsidP="4542F0DC" w14:paraId="59DC1B20" wp14:textId="19637BE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4542F0DC" w14:paraId="043F2571" wp14:textId="6C372FD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3A7EC29A" w14:paraId="0357BEBE" wp14:textId="113AAF90">
      <w:pPr>
        <w:pStyle w:val="Heading1"/>
        <w:keepLines w:val="1"/>
        <w:numPr>
          <w:ilvl w:val="0"/>
          <w:numId w:val="97"/>
        </w:numPr>
        <w:rPr>
          <w:rFonts w:ascii="Calibri Light" w:hAnsi="Calibri Light" w:eastAsia="Calibri Light" w:cs="Calibri Light"/>
          <w:b w:val="0"/>
          <w:bCs w:val="0"/>
          <w:i w:val="0"/>
          <w:iCs w:val="0"/>
          <w:caps w:val="0"/>
          <w:smallCaps w:val="0"/>
          <w:noProof w:val="0"/>
          <w:color w:val="005596"/>
          <w:sz w:val="32"/>
          <w:szCs w:val="32"/>
          <w:lang w:val="en-GB"/>
        </w:rPr>
      </w:pPr>
      <w:bookmarkStart w:name="_Toc1987272200" w:id="1166812024"/>
      <w:r w:rsidRPr="3A7EC29A" w:rsidR="2FC42E23">
        <w:rPr>
          <w:noProof w:val="0"/>
          <w:lang w:val="en-GB"/>
        </w:rPr>
        <w:t>Introduction</w:t>
      </w:r>
      <w:bookmarkEnd w:id="1166812024"/>
    </w:p>
    <w:p xmlns:wp14="http://schemas.microsoft.com/office/word/2010/wordml" w:rsidP="3A7EC29A" w14:paraId="77516398" wp14:textId="3AB1EA4C">
      <w:pPr>
        <w:pStyle w:val="Heading2"/>
        <w:keepLines w:val="1"/>
        <w:ind w:left="0"/>
        <w:rPr>
          <w:rFonts w:ascii="Calibri Light" w:hAnsi="Calibri Light" w:eastAsia="Calibri Light" w:cs="Calibri Light"/>
          <w:b w:val="0"/>
          <w:bCs w:val="0"/>
          <w:i w:val="0"/>
          <w:iCs w:val="0"/>
          <w:caps w:val="0"/>
          <w:smallCaps w:val="0"/>
          <w:noProof w:val="0"/>
          <w:color w:val="005596"/>
          <w:sz w:val="26"/>
          <w:szCs w:val="26"/>
          <w:lang w:val="en-GB"/>
        </w:rPr>
      </w:pPr>
      <w:bookmarkStart w:name="_Toc1278048512" w:id="840562552"/>
      <w:r w:rsidRPr="3A7EC29A" w:rsidR="2FC42E23">
        <w:rPr>
          <w:noProof w:val="0"/>
          <w:lang w:val="en-GB"/>
        </w:rPr>
        <w:t>1.1 Purpose and Scope</w:t>
      </w:r>
      <w:bookmarkEnd w:id="840562552"/>
    </w:p>
    <w:p xmlns:wp14="http://schemas.microsoft.com/office/word/2010/wordml" w:rsidP="4542F0DC" w14:paraId="3D72507F" wp14:textId="2DEC2FD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542F0DC" w:rsidR="6F70EC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document provides the LIME Toolbox (TBX) verification </w:t>
      </w:r>
      <w:r w:rsidRPr="4542F0DC" w:rsidR="2ADB6A2A">
        <w:rPr>
          <w:rFonts w:ascii="Calibri" w:hAnsi="Calibri" w:eastAsia="Calibri" w:cs="Calibri"/>
          <w:b w:val="0"/>
          <w:bCs w:val="0"/>
          <w:i w:val="0"/>
          <w:iCs w:val="0"/>
          <w:caps w:val="0"/>
          <w:smallCaps w:val="0"/>
          <w:noProof w:val="0"/>
          <w:color w:val="000000" w:themeColor="text1" w:themeTint="FF" w:themeShade="FF"/>
          <w:sz w:val="22"/>
          <w:szCs w:val="22"/>
          <w:lang w:val="en-GB"/>
        </w:rPr>
        <w:t>report</w:t>
      </w:r>
      <w:r w:rsidRPr="4542F0DC" w:rsidR="6F70EC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therefore all the testing </w:t>
      </w:r>
      <w:r w:rsidRPr="4542F0DC" w:rsidR="7DE4E21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performed </w:t>
      </w:r>
      <w:r w:rsidRPr="4542F0DC" w:rsidR="6F70EC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the software of the toolbox itself. The scope is to ensure the correct functioning of the LIME </w:t>
      </w:r>
      <w:r w:rsidRPr="4542F0DC" w:rsidR="6F70ECB7">
        <w:rPr>
          <w:rFonts w:ascii="Calibri" w:hAnsi="Calibri" w:eastAsia="Calibri" w:cs="Calibri"/>
          <w:b w:val="0"/>
          <w:bCs w:val="0"/>
          <w:i w:val="0"/>
          <w:iCs w:val="0"/>
          <w:caps w:val="0"/>
          <w:smallCaps w:val="0"/>
          <w:noProof w:val="0"/>
          <w:color w:val="000000" w:themeColor="text1" w:themeTint="FF" w:themeShade="FF"/>
          <w:sz w:val="22"/>
          <w:szCs w:val="22"/>
          <w:lang w:val="en-GB"/>
        </w:rPr>
        <w:t>TBX</w:t>
      </w:r>
      <w:r w:rsidRPr="4542F0DC" w:rsidR="707EF75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the LIME model</w:t>
      </w:r>
      <w:r w:rsidRPr="4542F0DC" w:rsidR="6F70EC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xmlns:wp14="http://schemas.microsoft.com/office/word/2010/wordml" w:rsidP="4542F0DC" w14:paraId="1C4CB09E" wp14:textId="520C5E84">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542F0DC" w:rsidR="6F70EC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Testing can demonstrate that software has errors, but it cannot demonstrate that it is error free. This verification and validation </w:t>
      </w:r>
      <w:r w:rsidRPr="4542F0DC" w:rsidR="66792DB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report </w:t>
      </w:r>
      <w:r w:rsidRPr="4542F0DC" w:rsidR="6F70EC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outlines how software </w:t>
      </w:r>
      <w:r w:rsidRPr="4542F0DC" w:rsidR="5D495E0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has been </w:t>
      </w:r>
      <w:r w:rsidRPr="4542F0DC" w:rsidR="6F70ECB7">
        <w:rPr>
          <w:rFonts w:ascii="Calibri" w:hAnsi="Calibri" w:eastAsia="Calibri" w:cs="Calibri"/>
          <w:b w:val="0"/>
          <w:bCs w:val="0"/>
          <w:i w:val="0"/>
          <w:iCs w:val="0"/>
          <w:caps w:val="0"/>
          <w:smallCaps w:val="0"/>
          <w:noProof w:val="0"/>
          <w:color w:val="000000" w:themeColor="text1" w:themeTint="FF" w:themeShade="FF"/>
          <w:sz w:val="22"/>
          <w:szCs w:val="22"/>
          <w:lang w:val="en-GB"/>
        </w:rPr>
        <w:t>tested. Verification is aimed at making sure the system supplied meets the stated requirements, validation is about making sure that the software addresses what the customer really wants.</w:t>
      </w:r>
    </w:p>
    <w:p xmlns:wp14="http://schemas.microsoft.com/office/word/2010/wordml" w:rsidP="3A7EC29A" w14:paraId="55C07F24" wp14:textId="7B811335">
      <w:pPr>
        <w:pStyle w:val="Heading2"/>
        <w:keepLines w:val="1"/>
        <w:spacing w:before="40" w:after="0" w:line="259" w:lineRule="auto"/>
        <w:rPr>
          <w:rFonts w:ascii="Calibri Light" w:hAnsi="Calibri Light" w:eastAsia="Calibri Light" w:cs="Calibri Light"/>
          <w:b w:val="0"/>
          <w:bCs w:val="0"/>
          <w:i w:val="0"/>
          <w:iCs w:val="0"/>
          <w:caps w:val="0"/>
          <w:smallCaps w:val="0"/>
          <w:noProof w:val="0"/>
          <w:color w:val="005596"/>
          <w:sz w:val="26"/>
          <w:szCs w:val="26"/>
          <w:lang w:val="en-GB"/>
        </w:rPr>
      </w:pPr>
      <w:bookmarkStart w:name="_Toc776822177" w:id="1949013969"/>
      <w:r w:rsidRPr="3A7EC29A" w:rsidR="55D71E08">
        <w:rPr>
          <w:rFonts w:ascii="Calibri Light" w:hAnsi="Calibri Light" w:eastAsia="Calibri Light" w:cs="Calibri Light"/>
          <w:b w:val="0"/>
          <w:bCs w:val="0"/>
          <w:i w:val="0"/>
          <w:iCs w:val="0"/>
          <w:caps w:val="0"/>
          <w:smallCaps w:val="0"/>
          <w:noProof w:val="0"/>
          <w:color w:val="005596"/>
          <w:sz w:val="26"/>
          <w:szCs w:val="26"/>
          <w:lang w:val="en-GB"/>
        </w:rPr>
        <w:t xml:space="preserve">1.2 </w:t>
      </w:r>
      <w:r w:rsidRPr="3A7EC29A" w:rsidR="6F70ECB7">
        <w:rPr>
          <w:rFonts w:ascii="Calibri Light" w:hAnsi="Calibri Light" w:eastAsia="Calibri Light" w:cs="Calibri Light"/>
          <w:b w:val="0"/>
          <w:bCs w:val="0"/>
          <w:i w:val="0"/>
          <w:iCs w:val="0"/>
          <w:caps w:val="0"/>
          <w:smallCaps w:val="0"/>
          <w:noProof w:val="0"/>
          <w:color w:val="005596"/>
          <w:sz w:val="26"/>
          <w:szCs w:val="26"/>
          <w:lang w:val="en-GB"/>
        </w:rPr>
        <w:t>Applicable and reference documents</w:t>
      </w:r>
      <w:bookmarkEnd w:id="1949013969"/>
    </w:p>
    <w:p xmlns:wp14="http://schemas.microsoft.com/office/word/2010/wordml" w:rsidP="3A7EC29A" w14:paraId="00FADB02" wp14:textId="305C78AA">
      <w:pPr>
        <w:pStyle w:val="Heading3"/>
        <w:keepLines w:val="1"/>
        <w:spacing w:before="40" w:after="0" w:line="259" w:lineRule="auto"/>
        <w:rPr>
          <w:rFonts w:ascii="Calibri Light" w:hAnsi="Calibri Light" w:eastAsia="Calibri Light" w:cs="Calibri Light"/>
          <w:b w:val="0"/>
          <w:bCs w:val="0"/>
          <w:i w:val="0"/>
          <w:iCs w:val="0"/>
          <w:caps w:val="0"/>
          <w:smallCaps w:val="0"/>
          <w:noProof w:val="0"/>
          <w:color w:val="0066B6"/>
          <w:sz w:val="24"/>
          <w:szCs w:val="24"/>
          <w:lang w:val="en-GB"/>
        </w:rPr>
      </w:pPr>
      <w:bookmarkStart w:name="_Toc1257184289" w:id="859062044"/>
      <w:r w:rsidRPr="3A7EC29A" w:rsidR="2F34167A">
        <w:rPr>
          <w:rFonts w:ascii="Calibri Light" w:hAnsi="Calibri Light" w:eastAsia="Calibri Light" w:cs="Calibri Light"/>
          <w:b w:val="0"/>
          <w:bCs w:val="0"/>
          <w:i w:val="0"/>
          <w:iCs w:val="0"/>
          <w:caps w:val="0"/>
          <w:smallCaps w:val="0"/>
          <w:noProof w:val="0"/>
          <w:color w:val="0066B6"/>
          <w:sz w:val="24"/>
          <w:szCs w:val="24"/>
          <w:lang w:val="en-GB"/>
        </w:rPr>
        <w:t xml:space="preserve">1.2.1 </w:t>
      </w:r>
      <w:r w:rsidRPr="3A7EC29A" w:rsidR="6F70ECB7">
        <w:rPr>
          <w:rFonts w:ascii="Calibri Light" w:hAnsi="Calibri Light" w:eastAsia="Calibri Light" w:cs="Calibri Light"/>
          <w:b w:val="0"/>
          <w:bCs w:val="0"/>
          <w:i w:val="0"/>
          <w:iCs w:val="0"/>
          <w:caps w:val="0"/>
          <w:smallCaps w:val="0"/>
          <w:noProof w:val="0"/>
          <w:color w:val="0066B6"/>
          <w:sz w:val="24"/>
          <w:szCs w:val="24"/>
          <w:lang w:val="en-GB"/>
        </w:rPr>
        <w:t>Applicable Documents</w:t>
      </w:r>
      <w:bookmarkEnd w:id="859062044"/>
    </w:p>
    <w:p xmlns:wp14="http://schemas.microsoft.com/office/word/2010/wordml" w:rsidP="4542F0DC" w14:paraId="6195861D" wp14:textId="08EBC12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542F0DC" w:rsidR="6F70EC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following applicable documents are those specification, standards, criteria, etc. used to define the requirements of this task.  </w:t>
      </w:r>
    </w:p>
    <w:tbl>
      <w:tblPr>
        <w:tblStyle w:val="TableGrid"/>
        <w:tblW w:w="0" w:type="auto"/>
        <w:tblLayout w:type="fixed"/>
        <w:tblLook w:val="04A0" w:firstRow="1" w:lastRow="0" w:firstColumn="1" w:lastColumn="0" w:noHBand="0" w:noVBand="1"/>
      </w:tblPr>
      <w:tblGrid>
        <w:gridCol w:w="1410"/>
        <w:gridCol w:w="7590"/>
      </w:tblGrid>
      <w:tr w:rsidR="4542F0DC" w:rsidTr="4542F0DC" w14:paraId="3C9ABAC9">
        <w:trPr>
          <w:trHeight w:val="300"/>
        </w:trPr>
        <w:tc>
          <w:tcPr>
            <w:tcW w:w="1410" w:type="dxa"/>
            <w:tcBorders>
              <w:top w:val="nil"/>
              <w:left w:val="nil"/>
              <w:bottom w:val="nil"/>
              <w:right w:val="nil"/>
            </w:tcBorders>
            <w:tcMar/>
            <w:vAlign w:val="top"/>
          </w:tcPr>
          <w:p w:rsidR="4542F0DC" w:rsidP="4542F0DC" w:rsidRDefault="4542F0DC" w14:paraId="467A63FE" w14:textId="02B28639">
            <w:pPr>
              <w:spacing w:line="259" w:lineRule="auto"/>
              <w:rPr>
                <w:rFonts w:ascii="Calibri" w:hAnsi="Calibri" w:eastAsia="Calibri" w:cs="Calibri"/>
                <w:b w:val="0"/>
                <w:bCs w:val="0"/>
                <w:i w:val="0"/>
                <w:iCs w:val="0"/>
                <w:sz w:val="22"/>
                <w:szCs w:val="22"/>
              </w:rPr>
            </w:pPr>
            <w:r w:rsidRPr="4542F0DC" w:rsidR="4542F0DC">
              <w:rPr>
                <w:rFonts w:ascii="Calibri" w:hAnsi="Calibri" w:eastAsia="Calibri" w:cs="Calibri"/>
                <w:b w:val="0"/>
                <w:bCs w:val="0"/>
                <w:i w:val="0"/>
                <w:iCs w:val="0"/>
                <w:sz w:val="22"/>
                <w:szCs w:val="22"/>
                <w:lang w:val="en-GB"/>
              </w:rPr>
              <w:t>Number</w:t>
            </w:r>
          </w:p>
        </w:tc>
        <w:tc>
          <w:tcPr>
            <w:tcW w:w="7590" w:type="dxa"/>
            <w:tcBorders>
              <w:top w:val="nil"/>
              <w:left w:val="nil"/>
              <w:bottom w:val="nil"/>
              <w:right w:val="nil"/>
            </w:tcBorders>
            <w:tcMar/>
            <w:vAlign w:val="top"/>
          </w:tcPr>
          <w:p w:rsidR="4542F0DC" w:rsidP="4542F0DC" w:rsidRDefault="4542F0DC" w14:paraId="3695E177" w14:textId="111432F1">
            <w:pPr>
              <w:spacing w:line="259" w:lineRule="auto"/>
              <w:rPr>
                <w:rFonts w:ascii="Calibri" w:hAnsi="Calibri" w:eastAsia="Calibri" w:cs="Calibri"/>
                <w:b w:val="0"/>
                <w:bCs w:val="0"/>
                <w:i w:val="0"/>
                <w:iCs w:val="0"/>
                <w:sz w:val="22"/>
                <w:szCs w:val="22"/>
              </w:rPr>
            </w:pPr>
            <w:r w:rsidRPr="4542F0DC" w:rsidR="4542F0DC">
              <w:rPr>
                <w:rFonts w:ascii="Calibri" w:hAnsi="Calibri" w:eastAsia="Calibri" w:cs="Calibri"/>
                <w:b w:val="0"/>
                <w:bCs w:val="0"/>
                <w:i w:val="0"/>
                <w:iCs w:val="0"/>
                <w:sz w:val="22"/>
                <w:szCs w:val="22"/>
                <w:lang w:val="en-GB"/>
              </w:rPr>
              <w:t>Reference</w:t>
            </w:r>
          </w:p>
        </w:tc>
      </w:tr>
      <w:tr w:rsidR="4542F0DC" w:rsidTr="4542F0DC" w14:paraId="0E97BC76">
        <w:trPr>
          <w:trHeight w:val="300"/>
        </w:trPr>
        <w:tc>
          <w:tcPr>
            <w:tcW w:w="1410" w:type="dxa"/>
            <w:tcBorders>
              <w:top w:val="nil"/>
              <w:left w:val="nil"/>
              <w:bottom w:val="nil"/>
              <w:right w:val="nil"/>
            </w:tcBorders>
            <w:tcMar/>
            <w:vAlign w:val="top"/>
          </w:tcPr>
          <w:p w:rsidR="4542F0DC" w:rsidP="4542F0DC" w:rsidRDefault="4542F0DC" w14:paraId="700D8C8C" w14:textId="01D9A8C0">
            <w:pPr>
              <w:spacing w:line="259" w:lineRule="auto"/>
              <w:rPr>
                <w:rFonts w:ascii="Calibri" w:hAnsi="Calibri" w:eastAsia="Calibri" w:cs="Calibri"/>
                <w:b w:val="0"/>
                <w:bCs w:val="0"/>
                <w:i w:val="0"/>
                <w:iCs w:val="0"/>
                <w:sz w:val="22"/>
                <w:szCs w:val="22"/>
              </w:rPr>
            </w:pPr>
          </w:p>
        </w:tc>
        <w:tc>
          <w:tcPr>
            <w:tcW w:w="7590" w:type="dxa"/>
            <w:tcBorders>
              <w:top w:val="nil"/>
              <w:left w:val="nil"/>
              <w:bottom w:val="nil"/>
              <w:right w:val="nil"/>
            </w:tcBorders>
            <w:tcMar/>
            <w:vAlign w:val="top"/>
          </w:tcPr>
          <w:p w:rsidR="4542F0DC" w:rsidP="4542F0DC" w:rsidRDefault="4542F0DC" w14:paraId="21831476" w14:textId="18A70D46">
            <w:pPr>
              <w:spacing w:line="259" w:lineRule="auto"/>
              <w:rPr>
                <w:rFonts w:ascii="Calibri" w:hAnsi="Calibri" w:eastAsia="Calibri" w:cs="Calibri"/>
                <w:b w:val="0"/>
                <w:bCs w:val="0"/>
                <w:i w:val="0"/>
                <w:iCs w:val="0"/>
                <w:sz w:val="22"/>
                <w:szCs w:val="22"/>
              </w:rPr>
            </w:pPr>
          </w:p>
        </w:tc>
      </w:tr>
      <w:tr w:rsidR="4542F0DC" w:rsidTr="4542F0DC" w14:paraId="0F971E7C">
        <w:trPr>
          <w:trHeight w:val="300"/>
        </w:trPr>
        <w:tc>
          <w:tcPr>
            <w:tcW w:w="1410" w:type="dxa"/>
            <w:tcBorders>
              <w:top w:val="nil"/>
              <w:left w:val="nil"/>
              <w:bottom w:val="nil"/>
              <w:right w:val="nil"/>
            </w:tcBorders>
            <w:tcMar/>
            <w:vAlign w:val="top"/>
          </w:tcPr>
          <w:p w:rsidR="4542F0DC" w:rsidP="4542F0DC" w:rsidRDefault="4542F0DC" w14:paraId="7498D6D5" w14:textId="308D8567">
            <w:pPr>
              <w:spacing w:line="259" w:lineRule="auto"/>
              <w:rPr>
                <w:rFonts w:ascii="Calibri" w:hAnsi="Calibri" w:eastAsia="Calibri" w:cs="Calibri"/>
                <w:b w:val="0"/>
                <w:bCs w:val="0"/>
                <w:i w:val="0"/>
                <w:iCs w:val="0"/>
                <w:sz w:val="22"/>
                <w:szCs w:val="22"/>
              </w:rPr>
            </w:pPr>
            <w:r w:rsidRPr="4542F0DC" w:rsidR="4542F0DC">
              <w:rPr>
                <w:rFonts w:ascii="Calibri" w:hAnsi="Calibri" w:eastAsia="Calibri" w:cs="Calibri"/>
                <w:b w:val="0"/>
                <w:bCs w:val="0"/>
                <w:i w:val="0"/>
                <w:iCs w:val="0"/>
                <w:sz w:val="22"/>
                <w:szCs w:val="22"/>
                <w:lang w:val="en-GB"/>
              </w:rPr>
              <w:t>[AD0]</w:t>
            </w:r>
          </w:p>
        </w:tc>
        <w:tc>
          <w:tcPr>
            <w:tcW w:w="7590" w:type="dxa"/>
            <w:tcBorders>
              <w:top w:val="nil"/>
              <w:left w:val="nil"/>
              <w:bottom w:val="nil"/>
              <w:right w:val="nil"/>
            </w:tcBorders>
            <w:tcMar/>
            <w:vAlign w:val="top"/>
          </w:tcPr>
          <w:p w:rsidR="4542F0DC" w:rsidP="4542F0DC" w:rsidRDefault="4542F0DC" w14:paraId="396616AD" w14:textId="70D61D63">
            <w:pPr>
              <w:spacing w:line="259" w:lineRule="auto"/>
              <w:rPr>
                <w:rFonts w:ascii="Calibri" w:hAnsi="Calibri" w:eastAsia="Calibri" w:cs="Calibri"/>
                <w:b w:val="0"/>
                <w:bCs w:val="0"/>
                <w:i w:val="0"/>
                <w:iCs w:val="0"/>
                <w:sz w:val="22"/>
                <w:szCs w:val="22"/>
              </w:rPr>
            </w:pPr>
            <w:r w:rsidRPr="4542F0DC" w:rsidR="4542F0DC">
              <w:rPr>
                <w:rFonts w:ascii="Calibri" w:hAnsi="Calibri" w:eastAsia="Calibri" w:cs="Calibri"/>
                <w:b w:val="0"/>
                <w:bCs w:val="0"/>
                <w:i w:val="0"/>
                <w:iCs w:val="0"/>
                <w:sz w:val="22"/>
                <w:szCs w:val="22"/>
                <w:lang w:val="en-GB"/>
              </w:rPr>
              <w:t>ESA-EOPG-EOPGMQ-SOW-24. Improving the Lunar Irradiance Model of ESA.</w:t>
            </w:r>
          </w:p>
        </w:tc>
      </w:tr>
      <w:tr w:rsidR="4542F0DC" w:rsidTr="4542F0DC" w14:paraId="3C46DE7B">
        <w:trPr>
          <w:trHeight w:val="300"/>
        </w:trPr>
        <w:tc>
          <w:tcPr>
            <w:tcW w:w="1410" w:type="dxa"/>
            <w:tcBorders>
              <w:top w:val="nil"/>
              <w:left w:val="nil"/>
              <w:bottom w:val="nil"/>
              <w:right w:val="nil"/>
            </w:tcBorders>
            <w:tcMar/>
            <w:vAlign w:val="top"/>
          </w:tcPr>
          <w:p w:rsidR="4542F0DC" w:rsidP="4542F0DC" w:rsidRDefault="4542F0DC" w14:paraId="1670E405" w14:textId="5B027648">
            <w:pPr>
              <w:spacing w:line="259" w:lineRule="auto"/>
              <w:rPr>
                <w:rFonts w:ascii="Calibri" w:hAnsi="Calibri" w:eastAsia="Calibri" w:cs="Calibri"/>
                <w:b w:val="0"/>
                <w:bCs w:val="0"/>
                <w:i w:val="0"/>
                <w:iCs w:val="0"/>
                <w:sz w:val="22"/>
                <w:szCs w:val="22"/>
              </w:rPr>
            </w:pPr>
          </w:p>
        </w:tc>
        <w:tc>
          <w:tcPr>
            <w:tcW w:w="7590" w:type="dxa"/>
            <w:tcBorders>
              <w:top w:val="nil"/>
              <w:left w:val="nil"/>
              <w:bottom w:val="nil"/>
              <w:right w:val="nil"/>
            </w:tcBorders>
            <w:tcMar/>
            <w:vAlign w:val="top"/>
          </w:tcPr>
          <w:p w:rsidR="4542F0DC" w:rsidP="4542F0DC" w:rsidRDefault="4542F0DC" w14:paraId="1F792494" w14:textId="5DC7F25F">
            <w:pPr>
              <w:spacing w:line="259" w:lineRule="auto"/>
              <w:rPr>
                <w:rFonts w:ascii="Calibri" w:hAnsi="Calibri" w:eastAsia="Calibri" w:cs="Calibri"/>
                <w:b w:val="0"/>
                <w:bCs w:val="0"/>
                <w:i w:val="0"/>
                <w:iCs w:val="0"/>
                <w:sz w:val="22"/>
                <w:szCs w:val="22"/>
              </w:rPr>
            </w:pPr>
          </w:p>
        </w:tc>
      </w:tr>
      <w:tr w:rsidR="4542F0DC" w:rsidTr="4542F0DC" w14:paraId="75B4C68C">
        <w:trPr>
          <w:trHeight w:val="300"/>
        </w:trPr>
        <w:tc>
          <w:tcPr>
            <w:tcW w:w="1410" w:type="dxa"/>
            <w:tcBorders>
              <w:top w:val="nil"/>
              <w:left w:val="nil"/>
              <w:bottom w:val="nil"/>
              <w:right w:val="nil"/>
            </w:tcBorders>
            <w:tcMar/>
            <w:vAlign w:val="top"/>
          </w:tcPr>
          <w:p w:rsidR="4542F0DC" w:rsidP="4542F0DC" w:rsidRDefault="4542F0DC" w14:paraId="1D747896" w14:textId="190E7BE7">
            <w:pPr>
              <w:spacing w:line="259" w:lineRule="auto"/>
              <w:rPr>
                <w:rFonts w:ascii="Calibri" w:hAnsi="Calibri" w:eastAsia="Calibri" w:cs="Calibri"/>
                <w:b w:val="0"/>
                <w:bCs w:val="0"/>
                <w:i w:val="0"/>
                <w:iCs w:val="0"/>
                <w:sz w:val="22"/>
                <w:szCs w:val="22"/>
              </w:rPr>
            </w:pPr>
          </w:p>
        </w:tc>
        <w:tc>
          <w:tcPr>
            <w:tcW w:w="7590" w:type="dxa"/>
            <w:tcBorders>
              <w:top w:val="nil"/>
              <w:left w:val="nil"/>
              <w:bottom w:val="nil"/>
              <w:right w:val="nil"/>
            </w:tcBorders>
            <w:tcMar/>
            <w:vAlign w:val="top"/>
          </w:tcPr>
          <w:p w:rsidR="4542F0DC" w:rsidP="4542F0DC" w:rsidRDefault="4542F0DC" w14:paraId="0E860AFF" w14:textId="58C6CFAA">
            <w:pPr>
              <w:spacing w:line="259" w:lineRule="auto"/>
              <w:rPr>
                <w:rFonts w:ascii="Calibri" w:hAnsi="Calibri" w:eastAsia="Calibri" w:cs="Calibri"/>
                <w:b w:val="0"/>
                <w:bCs w:val="0"/>
                <w:i w:val="0"/>
                <w:iCs w:val="0"/>
                <w:sz w:val="22"/>
                <w:szCs w:val="22"/>
              </w:rPr>
            </w:pPr>
          </w:p>
        </w:tc>
      </w:tr>
    </w:tbl>
    <w:p xmlns:wp14="http://schemas.microsoft.com/office/word/2010/wordml" w:rsidP="4542F0DC" w14:paraId="74A828A9" wp14:textId="4BAD458F">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3A7EC29A" w14:paraId="20C07E6E" wp14:textId="7DCA41A3">
      <w:pPr>
        <w:pStyle w:val="Heading2"/>
        <w:keepLines w:val="1"/>
        <w:spacing w:before="40" w:after="0" w:line="259" w:lineRule="auto"/>
        <w:ind w:left="0"/>
        <w:rPr>
          <w:rFonts w:ascii="Calibri Light" w:hAnsi="Calibri Light" w:eastAsia="Calibri Light" w:cs="Calibri Light"/>
          <w:b w:val="0"/>
          <w:bCs w:val="0"/>
          <w:i w:val="0"/>
          <w:iCs w:val="0"/>
          <w:caps w:val="0"/>
          <w:smallCaps w:val="0"/>
          <w:noProof w:val="0"/>
          <w:color w:val="005596"/>
          <w:sz w:val="26"/>
          <w:szCs w:val="26"/>
          <w:lang w:val="en-GB"/>
        </w:rPr>
      </w:pPr>
      <w:bookmarkStart w:name="_Toc1635286577" w:id="445319314"/>
      <w:r w:rsidRPr="3A7EC29A" w:rsidR="4436C90B">
        <w:rPr>
          <w:rFonts w:ascii="Calibri Light" w:hAnsi="Calibri Light" w:eastAsia="Calibri Light" w:cs="Calibri Light"/>
          <w:b w:val="0"/>
          <w:bCs w:val="0"/>
          <w:i w:val="0"/>
          <w:iCs w:val="0"/>
          <w:caps w:val="0"/>
          <w:smallCaps w:val="0"/>
          <w:noProof w:val="0"/>
          <w:color w:val="005596"/>
          <w:sz w:val="26"/>
          <w:szCs w:val="26"/>
          <w:lang w:val="en-GB"/>
        </w:rPr>
        <w:t xml:space="preserve">1.3 </w:t>
      </w:r>
      <w:r w:rsidRPr="3A7EC29A" w:rsidR="6F70ECB7">
        <w:rPr>
          <w:rFonts w:ascii="Calibri Light" w:hAnsi="Calibri Light" w:eastAsia="Calibri Light" w:cs="Calibri Light"/>
          <w:b w:val="0"/>
          <w:bCs w:val="0"/>
          <w:i w:val="0"/>
          <w:iCs w:val="0"/>
          <w:caps w:val="0"/>
          <w:smallCaps w:val="0"/>
          <w:noProof w:val="0"/>
          <w:color w:val="005596"/>
          <w:sz w:val="26"/>
          <w:szCs w:val="26"/>
          <w:lang w:val="en-GB"/>
        </w:rPr>
        <w:t>Glossary</w:t>
      </w:r>
      <w:r>
        <w:tab/>
      </w:r>
      <w:r>
        <w:tab/>
      </w:r>
      <w:bookmarkEnd w:id="445319314"/>
    </w:p>
    <w:p xmlns:wp14="http://schemas.microsoft.com/office/word/2010/wordml" w:rsidP="3A7EC29A" w14:paraId="61DD3527" wp14:textId="5D9BADAD">
      <w:pPr>
        <w:pStyle w:val="Heading3"/>
        <w:keepLines w:val="1"/>
        <w:spacing w:before="40" w:after="0" w:line="259" w:lineRule="auto"/>
        <w:rPr>
          <w:rFonts w:ascii="Calibri Light" w:hAnsi="Calibri Light" w:eastAsia="Calibri Light" w:cs="Calibri Light"/>
          <w:b w:val="0"/>
          <w:bCs w:val="0"/>
          <w:i w:val="0"/>
          <w:iCs w:val="0"/>
          <w:caps w:val="0"/>
          <w:smallCaps w:val="0"/>
          <w:noProof w:val="0"/>
          <w:color w:val="0066B6"/>
          <w:sz w:val="24"/>
          <w:szCs w:val="24"/>
          <w:lang w:val="en-GB"/>
        </w:rPr>
      </w:pPr>
      <w:bookmarkStart w:name="_Toc322641106" w:id="341295932"/>
      <w:r w:rsidRPr="3A7EC29A" w:rsidR="1C497E14">
        <w:rPr>
          <w:rFonts w:ascii="Calibri Light" w:hAnsi="Calibri Light" w:eastAsia="Calibri Light" w:cs="Calibri Light"/>
          <w:b w:val="0"/>
          <w:bCs w:val="0"/>
          <w:i w:val="0"/>
          <w:iCs w:val="0"/>
          <w:caps w:val="0"/>
          <w:smallCaps w:val="0"/>
          <w:noProof w:val="0"/>
          <w:color w:val="0066B6"/>
          <w:sz w:val="24"/>
          <w:szCs w:val="24"/>
          <w:lang w:val="en-GB"/>
        </w:rPr>
        <w:t xml:space="preserve">1.3.1 </w:t>
      </w:r>
      <w:r w:rsidRPr="3A7EC29A" w:rsidR="6F70ECB7">
        <w:rPr>
          <w:rFonts w:ascii="Calibri Light" w:hAnsi="Calibri Light" w:eastAsia="Calibri Light" w:cs="Calibri Light"/>
          <w:b w:val="0"/>
          <w:bCs w:val="0"/>
          <w:i w:val="0"/>
          <w:iCs w:val="0"/>
          <w:caps w:val="0"/>
          <w:smallCaps w:val="0"/>
          <w:noProof w:val="0"/>
          <w:color w:val="0066B6"/>
          <w:sz w:val="24"/>
          <w:szCs w:val="24"/>
          <w:lang w:val="en-GB"/>
        </w:rPr>
        <w:t>Abbreviations</w:t>
      </w:r>
      <w:bookmarkEnd w:id="341295932"/>
    </w:p>
    <w:p xmlns:wp14="http://schemas.microsoft.com/office/word/2010/wordml" w:rsidP="4542F0DC" w14:paraId="7CA11ACB" wp14:textId="22D5A2B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tbl>
      <w:tblPr>
        <w:tblStyle w:val="TableGrid"/>
        <w:tblW w:w="0" w:type="auto"/>
        <w:tblLayout w:type="fixed"/>
        <w:tblLook w:val="0000" w:firstRow="0" w:lastRow="0" w:firstColumn="0" w:lastColumn="0" w:noHBand="0" w:noVBand="0"/>
      </w:tblPr>
      <w:tblGrid>
        <w:gridCol w:w="1395"/>
        <w:gridCol w:w="4395"/>
        <w:gridCol w:w="3195"/>
      </w:tblGrid>
      <w:tr w:rsidR="4542F0DC" w:rsidTr="4542F0DC" w14:paraId="7B2292CB">
        <w:trPr>
          <w:trHeight w:val="300"/>
        </w:trPr>
        <w:tc>
          <w:tcPr>
            <w:tcW w:w="1395" w:type="dxa"/>
            <w:tcBorders>
              <w:top w:val="single" w:color="6FC0FF" w:sz="6"/>
              <w:left w:val="single" w:color="6FC0FF" w:sz="6"/>
              <w:bottom w:val="single" w:color="6FC0FF" w:sz="6"/>
              <w:right w:val="nil"/>
            </w:tcBorders>
            <w:shd w:val="clear" w:color="auto" w:fill="6FC0FF"/>
            <w:tcMar/>
            <w:vAlign w:val="top"/>
          </w:tcPr>
          <w:p w:rsidR="4542F0DC" w:rsidP="4542F0DC" w:rsidRDefault="4542F0DC" w14:paraId="6BCDB5B1" w14:textId="521FFB7D">
            <w:pPr>
              <w:spacing w:line="259" w:lineRule="auto"/>
              <w:rPr>
                <w:rFonts w:ascii="Calibri" w:hAnsi="Calibri" w:eastAsia="Calibri" w:cs="Calibri"/>
                <w:b w:val="1"/>
                <w:bCs w:val="1"/>
                <w:i w:val="0"/>
                <w:iCs w:val="0"/>
                <w:color w:val="FFFFFF" w:themeColor="background1" w:themeTint="FF" w:themeShade="FF"/>
                <w:sz w:val="20"/>
                <w:szCs w:val="20"/>
              </w:rPr>
            </w:pPr>
            <w:r w:rsidRPr="4542F0DC" w:rsidR="4542F0DC">
              <w:rPr>
                <w:rFonts w:ascii="Calibri" w:hAnsi="Calibri" w:eastAsia="Calibri" w:cs="Calibri"/>
                <w:b w:val="1"/>
                <w:bCs w:val="1"/>
                <w:i w:val="0"/>
                <w:iCs w:val="0"/>
                <w:color w:val="FFFFFF" w:themeColor="background1" w:themeTint="FF" w:themeShade="FF"/>
                <w:sz w:val="20"/>
                <w:szCs w:val="20"/>
                <w:lang w:val="en-GB"/>
              </w:rPr>
              <w:t>Abbreviation</w:t>
            </w:r>
          </w:p>
        </w:tc>
        <w:tc>
          <w:tcPr>
            <w:tcW w:w="4395" w:type="dxa"/>
            <w:tcBorders>
              <w:top w:val="single" w:color="6FC0FF" w:sz="6"/>
              <w:left w:val="nil"/>
              <w:bottom w:val="single" w:color="6FC0FF" w:sz="6"/>
              <w:right w:val="nil"/>
            </w:tcBorders>
            <w:shd w:val="clear" w:color="auto" w:fill="6FC0FF"/>
            <w:tcMar/>
            <w:vAlign w:val="top"/>
          </w:tcPr>
          <w:p w:rsidR="4542F0DC" w:rsidP="4542F0DC" w:rsidRDefault="4542F0DC" w14:paraId="444EB5CD" w14:textId="5D110A58">
            <w:pPr>
              <w:spacing w:line="259" w:lineRule="auto"/>
              <w:rPr>
                <w:rFonts w:ascii="Calibri" w:hAnsi="Calibri" w:eastAsia="Calibri" w:cs="Calibri"/>
                <w:b w:val="1"/>
                <w:bCs w:val="1"/>
                <w:i w:val="0"/>
                <w:iCs w:val="0"/>
                <w:color w:val="FFFFFF" w:themeColor="background1" w:themeTint="FF" w:themeShade="FF"/>
                <w:sz w:val="20"/>
                <w:szCs w:val="20"/>
              </w:rPr>
            </w:pPr>
            <w:r w:rsidRPr="4542F0DC" w:rsidR="4542F0DC">
              <w:rPr>
                <w:rFonts w:ascii="Calibri" w:hAnsi="Calibri" w:eastAsia="Calibri" w:cs="Calibri"/>
                <w:b w:val="1"/>
                <w:bCs w:val="1"/>
                <w:i w:val="0"/>
                <w:iCs w:val="0"/>
                <w:color w:val="FFFFFF" w:themeColor="background1" w:themeTint="FF" w:themeShade="FF"/>
                <w:sz w:val="20"/>
                <w:szCs w:val="20"/>
                <w:lang w:val="en-GB"/>
              </w:rPr>
              <w:t>Stands For</w:t>
            </w:r>
          </w:p>
        </w:tc>
        <w:tc>
          <w:tcPr>
            <w:tcW w:w="3195" w:type="dxa"/>
            <w:tcBorders>
              <w:top w:val="single" w:color="6FC0FF" w:sz="6"/>
              <w:left w:val="nil"/>
              <w:bottom w:val="single" w:color="6FC0FF" w:sz="6"/>
              <w:right w:val="single" w:color="6FC0FF" w:sz="6"/>
            </w:tcBorders>
            <w:shd w:val="clear" w:color="auto" w:fill="6FC0FF"/>
            <w:tcMar/>
            <w:vAlign w:val="top"/>
          </w:tcPr>
          <w:p w:rsidR="4542F0DC" w:rsidP="4542F0DC" w:rsidRDefault="4542F0DC" w14:paraId="00BC245E" w14:textId="213ADA79">
            <w:pPr>
              <w:spacing w:line="259" w:lineRule="auto"/>
              <w:rPr>
                <w:rFonts w:ascii="Calibri" w:hAnsi="Calibri" w:eastAsia="Calibri" w:cs="Calibri"/>
                <w:b w:val="1"/>
                <w:bCs w:val="1"/>
                <w:i w:val="0"/>
                <w:iCs w:val="0"/>
                <w:color w:val="FFFFFF" w:themeColor="background1" w:themeTint="FF" w:themeShade="FF"/>
                <w:sz w:val="20"/>
                <w:szCs w:val="20"/>
              </w:rPr>
            </w:pPr>
            <w:r w:rsidRPr="4542F0DC" w:rsidR="4542F0DC">
              <w:rPr>
                <w:rFonts w:ascii="Calibri" w:hAnsi="Calibri" w:eastAsia="Calibri" w:cs="Calibri"/>
                <w:b w:val="1"/>
                <w:bCs w:val="1"/>
                <w:i w:val="0"/>
                <w:iCs w:val="0"/>
                <w:color w:val="FFFFFF" w:themeColor="background1" w:themeTint="FF" w:themeShade="FF"/>
                <w:sz w:val="20"/>
                <w:szCs w:val="20"/>
                <w:lang w:val="en-GB"/>
              </w:rPr>
              <w:t>Notes</w:t>
            </w:r>
          </w:p>
        </w:tc>
      </w:tr>
      <w:tr w:rsidR="4542F0DC" w:rsidTr="4542F0DC" w14:paraId="3B8B23C5">
        <w:trPr>
          <w:trHeight w:val="300"/>
        </w:trPr>
        <w:tc>
          <w:tcPr>
            <w:tcW w:w="1395" w:type="dxa"/>
            <w:tcBorders>
              <w:top w:val="single" w:color="A8D8FF" w:sz="6"/>
              <w:left w:val="single" w:color="A8D8FF" w:sz="6"/>
              <w:bottom w:val="single" w:color="A8D8FF" w:sz="6"/>
              <w:right w:val="single" w:color="A8D8FF" w:sz="6"/>
            </w:tcBorders>
            <w:shd w:val="clear" w:color="auto" w:fill="E2F2FF"/>
            <w:tcMar/>
            <w:vAlign w:val="bottom"/>
          </w:tcPr>
          <w:p w:rsidR="4542F0DC" w:rsidP="4542F0DC" w:rsidRDefault="4542F0DC" w14:paraId="57A082B0" w14:textId="2AFD4F15">
            <w:pPr>
              <w:spacing w:line="259" w:lineRule="auto"/>
              <w:rPr>
                <w:rFonts w:ascii="Calibri" w:hAnsi="Calibri" w:eastAsia="Calibri" w:cs="Calibri"/>
                <w:b w:val="1"/>
                <w:bCs w:val="1"/>
                <w:i w:val="0"/>
                <w:iCs w:val="0"/>
                <w:color w:val="000000" w:themeColor="text1" w:themeTint="FF" w:themeShade="FF"/>
                <w:sz w:val="20"/>
                <w:szCs w:val="20"/>
              </w:rPr>
            </w:pPr>
            <w:r w:rsidRPr="4542F0DC" w:rsidR="4542F0DC">
              <w:rPr>
                <w:rFonts w:ascii="Calibri" w:hAnsi="Calibri" w:eastAsia="Calibri" w:cs="Calibri"/>
                <w:b w:val="1"/>
                <w:bCs w:val="1"/>
                <w:i w:val="0"/>
                <w:iCs w:val="0"/>
                <w:color w:val="000000" w:themeColor="text1" w:themeTint="FF" w:themeShade="FF"/>
                <w:sz w:val="20"/>
                <w:szCs w:val="20"/>
                <w:lang w:val="en-GB"/>
              </w:rPr>
              <w:t>ASD</w:t>
            </w:r>
          </w:p>
        </w:tc>
        <w:tc>
          <w:tcPr>
            <w:tcW w:w="4395" w:type="dxa"/>
            <w:tcBorders>
              <w:top w:val="single" w:color="A8D8FF" w:sz="6"/>
              <w:left w:val="single" w:color="A8D8FF" w:sz="6"/>
              <w:bottom w:val="single" w:color="A8D8FF" w:sz="6"/>
              <w:right w:val="single" w:color="A8D8FF" w:sz="6"/>
            </w:tcBorders>
            <w:shd w:val="clear" w:color="auto" w:fill="E2F2FF"/>
            <w:tcMar/>
            <w:vAlign w:val="bottom"/>
          </w:tcPr>
          <w:p w:rsidR="4542F0DC" w:rsidP="4542F0DC" w:rsidRDefault="4542F0DC" w14:paraId="10F90BE2" w14:textId="3199B3DA">
            <w:pPr>
              <w:spacing w:line="259" w:lineRule="auto"/>
              <w:rPr>
                <w:rFonts w:ascii="Calibri" w:hAnsi="Calibri" w:eastAsia="Calibri" w:cs="Calibri"/>
                <w:b w:val="0"/>
                <w:bCs w:val="0"/>
                <w:i w:val="0"/>
                <w:iCs w:val="0"/>
                <w:color w:val="000000" w:themeColor="text1" w:themeTint="FF" w:themeShade="FF"/>
                <w:sz w:val="20"/>
                <w:szCs w:val="20"/>
              </w:rPr>
            </w:pPr>
            <w:r w:rsidRPr="4542F0DC" w:rsidR="4542F0DC">
              <w:rPr>
                <w:rFonts w:ascii="Calibri" w:hAnsi="Calibri" w:eastAsia="Calibri" w:cs="Calibri"/>
                <w:b w:val="0"/>
                <w:bCs w:val="0"/>
                <w:i w:val="0"/>
                <w:iCs w:val="0"/>
                <w:color w:val="000000" w:themeColor="text1" w:themeTint="FF" w:themeShade="FF"/>
                <w:sz w:val="20"/>
                <w:szCs w:val="20"/>
                <w:lang w:val="en-GB"/>
              </w:rPr>
              <w:t>Analytical Spectral Devices</w:t>
            </w:r>
          </w:p>
        </w:tc>
        <w:tc>
          <w:tcPr>
            <w:tcW w:w="3195" w:type="dxa"/>
            <w:tcBorders>
              <w:top w:val="single" w:color="A8D8FF" w:sz="6"/>
              <w:left w:val="single" w:color="A8D8FF" w:sz="6"/>
              <w:bottom w:val="single" w:color="A8D8FF" w:sz="6"/>
              <w:right w:val="single" w:color="A8D8FF" w:sz="6"/>
            </w:tcBorders>
            <w:shd w:val="clear" w:color="auto" w:fill="E2F2FF"/>
            <w:tcMar/>
            <w:vAlign w:val="bottom"/>
          </w:tcPr>
          <w:p w:rsidR="4542F0DC" w:rsidP="4542F0DC" w:rsidRDefault="4542F0DC" w14:paraId="627F01E7" w14:textId="5EF66558">
            <w:pPr>
              <w:spacing w:line="259" w:lineRule="auto"/>
              <w:rPr>
                <w:rFonts w:ascii="Calibri" w:hAnsi="Calibri" w:eastAsia="Calibri" w:cs="Calibri"/>
                <w:b w:val="0"/>
                <w:bCs w:val="0"/>
                <w:i w:val="0"/>
                <w:iCs w:val="0"/>
                <w:color w:val="000000" w:themeColor="text1" w:themeTint="FF" w:themeShade="FF"/>
                <w:sz w:val="20"/>
                <w:szCs w:val="20"/>
              </w:rPr>
            </w:pPr>
            <w:r w:rsidRPr="4542F0DC" w:rsidR="4542F0DC">
              <w:rPr>
                <w:rFonts w:ascii="Calibri" w:hAnsi="Calibri" w:eastAsia="Calibri" w:cs="Calibri"/>
                <w:b w:val="0"/>
                <w:bCs w:val="0"/>
                <w:i w:val="0"/>
                <w:iCs w:val="0"/>
                <w:color w:val="000000" w:themeColor="text1" w:themeTint="FF" w:themeShade="FF"/>
                <w:sz w:val="20"/>
                <w:szCs w:val="20"/>
                <w:lang w:val="en-GB"/>
              </w:rPr>
              <w:t>Instrument manufacturer</w:t>
            </w:r>
          </w:p>
        </w:tc>
      </w:tr>
      <w:tr w:rsidR="4542F0DC" w:rsidTr="4542F0DC" w14:paraId="50212521">
        <w:trPr>
          <w:trHeight w:val="300"/>
        </w:trPr>
        <w:tc>
          <w:tcPr>
            <w:tcW w:w="1395" w:type="dxa"/>
            <w:tcBorders>
              <w:top w:val="single" w:color="A8D8FF" w:sz="6"/>
              <w:left w:val="single" w:color="A8D8FF" w:sz="6"/>
              <w:bottom w:val="single" w:color="A8D8FF" w:sz="6"/>
              <w:right w:val="single" w:color="A8D8FF" w:sz="6"/>
            </w:tcBorders>
            <w:tcMar/>
            <w:vAlign w:val="bottom"/>
          </w:tcPr>
          <w:p w:rsidR="4542F0DC" w:rsidP="4542F0DC" w:rsidRDefault="4542F0DC" w14:paraId="76658513" w14:textId="1C5BC8E4">
            <w:pPr>
              <w:spacing w:line="259" w:lineRule="auto"/>
              <w:rPr>
                <w:rFonts w:ascii="Calibri" w:hAnsi="Calibri" w:eastAsia="Calibri" w:cs="Calibri"/>
                <w:b w:val="1"/>
                <w:bCs w:val="1"/>
                <w:i w:val="0"/>
                <w:iCs w:val="0"/>
                <w:sz w:val="20"/>
                <w:szCs w:val="20"/>
              </w:rPr>
            </w:pPr>
            <w:r w:rsidRPr="4542F0DC" w:rsidR="4542F0DC">
              <w:rPr>
                <w:rFonts w:ascii="Calibri" w:hAnsi="Calibri" w:eastAsia="Calibri" w:cs="Calibri"/>
                <w:b w:val="1"/>
                <w:bCs w:val="1"/>
                <w:i w:val="0"/>
                <w:iCs w:val="0"/>
                <w:sz w:val="20"/>
                <w:szCs w:val="20"/>
                <w:lang w:val="en-GB"/>
              </w:rPr>
              <w:t>Cimel</w:t>
            </w:r>
          </w:p>
        </w:tc>
        <w:tc>
          <w:tcPr>
            <w:tcW w:w="4395" w:type="dxa"/>
            <w:tcBorders>
              <w:top w:val="single" w:color="A8D8FF" w:sz="6"/>
              <w:left w:val="single" w:color="A8D8FF" w:sz="6"/>
              <w:bottom w:val="single" w:color="A8D8FF" w:sz="6"/>
              <w:right w:val="single" w:color="A8D8FF" w:sz="6"/>
            </w:tcBorders>
            <w:tcMar/>
            <w:vAlign w:val="bottom"/>
          </w:tcPr>
          <w:p w:rsidR="4542F0DC" w:rsidP="4542F0DC" w:rsidRDefault="4542F0DC" w14:paraId="2A56EF69" w14:textId="34CA2B6F">
            <w:pPr>
              <w:spacing w:line="259" w:lineRule="auto"/>
              <w:rPr>
                <w:rFonts w:ascii="Calibri" w:hAnsi="Calibri" w:eastAsia="Calibri" w:cs="Calibri"/>
                <w:b w:val="0"/>
                <w:bCs w:val="0"/>
                <w:i w:val="0"/>
                <w:iCs w:val="0"/>
                <w:sz w:val="20"/>
                <w:szCs w:val="20"/>
              </w:rPr>
            </w:pPr>
            <w:r w:rsidRPr="4542F0DC" w:rsidR="4542F0DC">
              <w:rPr>
                <w:rFonts w:ascii="Calibri" w:hAnsi="Calibri" w:eastAsia="Calibri" w:cs="Calibri"/>
                <w:b w:val="0"/>
                <w:bCs w:val="0"/>
                <w:i w:val="0"/>
                <w:iCs w:val="0"/>
                <w:sz w:val="20"/>
                <w:szCs w:val="20"/>
                <w:lang w:val="en-GB"/>
              </w:rPr>
              <w:t>(Not an abbreviation)</w:t>
            </w:r>
          </w:p>
        </w:tc>
        <w:tc>
          <w:tcPr>
            <w:tcW w:w="3195" w:type="dxa"/>
            <w:tcBorders>
              <w:top w:val="single" w:color="A8D8FF" w:sz="6"/>
              <w:left w:val="single" w:color="A8D8FF" w:sz="6"/>
              <w:bottom w:val="single" w:color="A8D8FF" w:sz="6"/>
              <w:right w:val="single" w:color="A8D8FF" w:sz="6"/>
            </w:tcBorders>
            <w:tcMar/>
            <w:vAlign w:val="bottom"/>
          </w:tcPr>
          <w:p w:rsidR="4542F0DC" w:rsidP="4542F0DC" w:rsidRDefault="4542F0DC" w14:paraId="0346E798" w14:textId="5432F7FF">
            <w:pPr>
              <w:spacing w:line="259" w:lineRule="auto"/>
              <w:rPr>
                <w:rFonts w:ascii="Calibri" w:hAnsi="Calibri" w:eastAsia="Calibri" w:cs="Calibri"/>
                <w:b w:val="0"/>
                <w:bCs w:val="0"/>
                <w:i w:val="0"/>
                <w:iCs w:val="0"/>
                <w:sz w:val="20"/>
                <w:szCs w:val="20"/>
              </w:rPr>
            </w:pPr>
            <w:r w:rsidRPr="4542F0DC" w:rsidR="4542F0DC">
              <w:rPr>
                <w:rFonts w:ascii="Calibri" w:hAnsi="Calibri" w:eastAsia="Calibri" w:cs="Calibri"/>
                <w:b w:val="0"/>
                <w:bCs w:val="0"/>
                <w:i w:val="0"/>
                <w:iCs w:val="0"/>
                <w:sz w:val="20"/>
                <w:szCs w:val="20"/>
                <w:lang w:val="en-GB"/>
              </w:rPr>
              <w:t>Instrument manufacturer, also used as shorthand for instrument itself</w:t>
            </w:r>
          </w:p>
        </w:tc>
      </w:tr>
      <w:tr w:rsidR="4542F0DC" w:rsidTr="4542F0DC" w14:paraId="25A1959C">
        <w:trPr>
          <w:trHeight w:val="300"/>
        </w:trPr>
        <w:tc>
          <w:tcPr>
            <w:tcW w:w="1395" w:type="dxa"/>
            <w:tcBorders>
              <w:top w:val="single" w:color="A8D8FF" w:sz="6"/>
              <w:left w:val="single" w:color="A8D8FF" w:sz="6"/>
              <w:bottom w:val="single" w:color="A8D8FF" w:sz="6"/>
              <w:right w:val="single" w:color="A8D8FF" w:sz="6"/>
            </w:tcBorders>
            <w:shd w:val="clear" w:color="auto" w:fill="E2F2FF"/>
            <w:tcMar/>
            <w:vAlign w:val="bottom"/>
          </w:tcPr>
          <w:p w:rsidR="4542F0DC" w:rsidP="4542F0DC" w:rsidRDefault="4542F0DC" w14:paraId="2701DD94" w14:textId="25496B86">
            <w:pPr>
              <w:spacing w:line="259" w:lineRule="auto"/>
              <w:rPr>
                <w:rFonts w:ascii="Calibri" w:hAnsi="Calibri" w:eastAsia="Calibri" w:cs="Calibri"/>
                <w:b w:val="1"/>
                <w:bCs w:val="1"/>
                <w:i w:val="0"/>
                <w:iCs w:val="0"/>
                <w:sz w:val="20"/>
                <w:szCs w:val="20"/>
              </w:rPr>
            </w:pPr>
            <w:r w:rsidRPr="4542F0DC" w:rsidR="4542F0DC">
              <w:rPr>
                <w:rFonts w:ascii="Calibri" w:hAnsi="Calibri" w:eastAsia="Calibri" w:cs="Calibri"/>
                <w:b w:val="1"/>
                <w:bCs w:val="1"/>
                <w:i w:val="0"/>
                <w:iCs w:val="0"/>
                <w:sz w:val="20"/>
                <w:szCs w:val="20"/>
                <w:lang w:val="en-GB"/>
              </w:rPr>
              <w:t>EO</w:t>
            </w:r>
          </w:p>
        </w:tc>
        <w:tc>
          <w:tcPr>
            <w:tcW w:w="4395" w:type="dxa"/>
            <w:tcBorders>
              <w:top w:val="single" w:color="A8D8FF" w:sz="6"/>
              <w:left w:val="single" w:color="A8D8FF" w:sz="6"/>
              <w:bottom w:val="single" w:color="A8D8FF" w:sz="6"/>
              <w:right w:val="single" w:color="A8D8FF" w:sz="6"/>
            </w:tcBorders>
            <w:shd w:val="clear" w:color="auto" w:fill="E2F2FF"/>
            <w:tcMar/>
            <w:vAlign w:val="bottom"/>
          </w:tcPr>
          <w:p w:rsidR="4542F0DC" w:rsidP="4542F0DC" w:rsidRDefault="4542F0DC" w14:paraId="70265736" w14:textId="4D800A93">
            <w:pPr>
              <w:spacing w:line="259" w:lineRule="auto"/>
              <w:rPr>
                <w:rFonts w:ascii="Calibri" w:hAnsi="Calibri" w:eastAsia="Calibri" w:cs="Calibri"/>
                <w:b w:val="0"/>
                <w:bCs w:val="0"/>
                <w:i w:val="0"/>
                <w:iCs w:val="0"/>
                <w:sz w:val="20"/>
                <w:szCs w:val="20"/>
              </w:rPr>
            </w:pPr>
            <w:r w:rsidRPr="4542F0DC" w:rsidR="4542F0DC">
              <w:rPr>
                <w:rFonts w:ascii="Calibri" w:hAnsi="Calibri" w:eastAsia="Calibri" w:cs="Calibri"/>
                <w:b w:val="0"/>
                <w:bCs w:val="0"/>
                <w:i w:val="0"/>
                <w:iCs w:val="0"/>
                <w:sz w:val="20"/>
                <w:szCs w:val="20"/>
                <w:lang w:val="en-GB"/>
              </w:rPr>
              <w:t>Earth Observation</w:t>
            </w:r>
          </w:p>
        </w:tc>
        <w:tc>
          <w:tcPr>
            <w:tcW w:w="3195" w:type="dxa"/>
            <w:tcBorders>
              <w:top w:val="single" w:color="A8D8FF" w:sz="6"/>
              <w:left w:val="single" w:color="A8D8FF" w:sz="6"/>
              <w:bottom w:val="single" w:color="A8D8FF" w:sz="6"/>
              <w:right w:val="single" w:color="A8D8FF" w:sz="6"/>
            </w:tcBorders>
            <w:shd w:val="clear" w:color="auto" w:fill="E2F2FF"/>
            <w:tcMar/>
            <w:vAlign w:val="bottom"/>
          </w:tcPr>
          <w:p w:rsidR="4542F0DC" w:rsidP="4542F0DC" w:rsidRDefault="4542F0DC" w14:paraId="7BBCA45F" w14:textId="2B0B7B08">
            <w:pPr>
              <w:spacing w:line="259" w:lineRule="auto"/>
              <w:rPr>
                <w:rFonts w:ascii="Calibri" w:hAnsi="Calibri" w:eastAsia="Calibri" w:cs="Calibri"/>
                <w:b w:val="0"/>
                <w:bCs w:val="0"/>
                <w:i w:val="0"/>
                <w:iCs w:val="0"/>
                <w:color w:val="000000" w:themeColor="text1" w:themeTint="FF" w:themeShade="FF"/>
                <w:sz w:val="20"/>
                <w:szCs w:val="20"/>
              </w:rPr>
            </w:pPr>
          </w:p>
        </w:tc>
      </w:tr>
      <w:tr w:rsidR="4542F0DC" w:rsidTr="4542F0DC" w14:paraId="75549701">
        <w:trPr>
          <w:trHeight w:val="300"/>
        </w:trPr>
        <w:tc>
          <w:tcPr>
            <w:tcW w:w="1395" w:type="dxa"/>
            <w:tcBorders>
              <w:top w:val="single" w:color="A8D8FF" w:sz="6"/>
              <w:left w:val="single" w:color="A8D8FF" w:sz="6"/>
              <w:bottom w:val="single" w:color="A8D8FF" w:sz="6"/>
              <w:right w:val="single" w:color="A8D8FF" w:sz="6"/>
            </w:tcBorders>
            <w:tcMar/>
            <w:vAlign w:val="bottom"/>
          </w:tcPr>
          <w:p w:rsidR="4542F0DC" w:rsidP="4542F0DC" w:rsidRDefault="4542F0DC" w14:paraId="3F6B2C9C" w14:textId="4D06B6F8">
            <w:pPr>
              <w:spacing w:line="259" w:lineRule="auto"/>
              <w:rPr>
                <w:rFonts w:ascii="Calibri" w:hAnsi="Calibri" w:eastAsia="Calibri" w:cs="Calibri"/>
                <w:b w:val="1"/>
                <w:bCs w:val="1"/>
                <w:i w:val="0"/>
                <w:iCs w:val="0"/>
                <w:sz w:val="20"/>
                <w:szCs w:val="20"/>
              </w:rPr>
            </w:pPr>
            <w:r w:rsidRPr="4542F0DC" w:rsidR="4542F0DC">
              <w:rPr>
                <w:rFonts w:ascii="Calibri" w:hAnsi="Calibri" w:eastAsia="Calibri" w:cs="Calibri"/>
                <w:b w:val="1"/>
                <w:bCs w:val="1"/>
                <w:i w:val="0"/>
                <w:iCs w:val="0"/>
                <w:sz w:val="20"/>
                <w:szCs w:val="20"/>
                <w:lang w:val="en-GB"/>
              </w:rPr>
              <w:t>ESA</w:t>
            </w:r>
          </w:p>
        </w:tc>
        <w:tc>
          <w:tcPr>
            <w:tcW w:w="4395" w:type="dxa"/>
            <w:tcBorders>
              <w:top w:val="single" w:color="A8D8FF" w:sz="6"/>
              <w:left w:val="single" w:color="A8D8FF" w:sz="6"/>
              <w:bottom w:val="single" w:color="A8D8FF" w:sz="6"/>
              <w:right w:val="single" w:color="A8D8FF" w:sz="6"/>
            </w:tcBorders>
            <w:tcMar/>
            <w:vAlign w:val="bottom"/>
          </w:tcPr>
          <w:p w:rsidR="4542F0DC" w:rsidP="4542F0DC" w:rsidRDefault="4542F0DC" w14:paraId="25CAE2CB" w14:textId="4A223063">
            <w:pPr>
              <w:spacing w:line="259" w:lineRule="auto"/>
              <w:rPr>
                <w:rFonts w:ascii="Calibri" w:hAnsi="Calibri" w:eastAsia="Calibri" w:cs="Calibri"/>
                <w:b w:val="0"/>
                <w:bCs w:val="0"/>
                <w:i w:val="0"/>
                <w:iCs w:val="0"/>
                <w:sz w:val="20"/>
                <w:szCs w:val="20"/>
              </w:rPr>
            </w:pPr>
            <w:r w:rsidRPr="4542F0DC" w:rsidR="4542F0DC">
              <w:rPr>
                <w:rFonts w:ascii="Calibri" w:hAnsi="Calibri" w:eastAsia="Calibri" w:cs="Calibri"/>
                <w:b w:val="0"/>
                <w:bCs w:val="0"/>
                <w:i w:val="0"/>
                <w:iCs w:val="0"/>
                <w:sz w:val="20"/>
                <w:szCs w:val="20"/>
                <w:lang w:val="en-GB"/>
              </w:rPr>
              <w:t>European Space Agency</w:t>
            </w:r>
          </w:p>
        </w:tc>
        <w:tc>
          <w:tcPr>
            <w:tcW w:w="3195" w:type="dxa"/>
            <w:tcBorders>
              <w:top w:val="single" w:color="A8D8FF" w:sz="6"/>
              <w:left w:val="single" w:color="A8D8FF" w:sz="6"/>
              <w:bottom w:val="single" w:color="A8D8FF" w:sz="6"/>
              <w:right w:val="single" w:color="A8D8FF" w:sz="6"/>
            </w:tcBorders>
            <w:tcMar/>
            <w:vAlign w:val="bottom"/>
          </w:tcPr>
          <w:p w:rsidR="4542F0DC" w:rsidP="4542F0DC" w:rsidRDefault="4542F0DC" w14:paraId="7A4807B7" w14:textId="6D45FEDB">
            <w:pPr>
              <w:spacing w:line="259" w:lineRule="auto"/>
              <w:rPr>
                <w:rFonts w:ascii="Calibri" w:hAnsi="Calibri" w:eastAsia="Calibri" w:cs="Calibri"/>
                <w:b w:val="0"/>
                <w:bCs w:val="0"/>
                <w:i w:val="0"/>
                <w:iCs w:val="0"/>
                <w:sz w:val="20"/>
                <w:szCs w:val="20"/>
              </w:rPr>
            </w:pPr>
            <w:r w:rsidRPr="4542F0DC" w:rsidR="4542F0DC">
              <w:rPr>
                <w:rFonts w:ascii="Calibri" w:hAnsi="Calibri" w:eastAsia="Calibri" w:cs="Calibri"/>
                <w:b w:val="0"/>
                <w:bCs w:val="0"/>
                <w:i w:val="0"/>
                <w:iCs w:val="0"/>
                <w:sz w:val="20"/>
                <w:szCs w:val="20"/>
                <w:lang w:val="en-GB"/>
              </w:rPr>
              <w:t>Project customer</w:t>
            </w:r>
          </w:p>
        </w:tc>
      </w:tr>
      <w:tr w:rsidR="4542F0DC" w:rsidTr="4542F0DC" w14:paraId="7483BD49">
        <w:trPr>
          <w:trHeight w:val="300"/>
        </w:trPr>
        <w:tc>
          <w:tcPr>
            <w:tcW w:w="1395" w:type="dxa"/>
            <w:tcBorders>
              <w:top w:val="single" w:color="A8D8FF" w:sz="6"/>
              <w:left w:val="single" w:color="A8D8FF" w:sz="6"/>
              <w:bottom w:val="single" w:color="A8D8FF" w:sz="6"/>
              <w:right w:val="single" w:color="A8D8FF" w:sz="6"/>
            </w:tcBorders>
            <w:shd w:val="clear" w:color="auto" w:fill="E2F2FF"/>
            <w:tcMar/>
            <w:vAlign w:val="bottom"/>
          </w:tcPr>
          <w:p w:rsidR="4542F0DC" w:rsidP="4542F0DC" w:rsidRDefault="4542F0DC" w14:paraId="07E4EB3C" w14:textId="23F5B75C">
            <w:pPr>
              <w:spacing w:line="259" w:lineRule="auto"/>
              <w:rPr>
                <w:rFonts w:ascii="Calibri" w:hAnsi="Calibri" w:eastAsia="Calibri" w:cs="Calibri"/>
                <w:b w:val="1"/>
                <w:bCs w:val="1"/>
                <w:i w:val="0"/>
                <w:iCs w:val="0"/>
                <w:sz w:val="20"/>
                <w:szCs w:val="20"/>
              </w:rPr>
            </w:pPr>
            <w:r w:rsidRPr="4542F0DC" w:rsidR="4542F0DC">
              <w:rPr>
                <w:rFonts w:ascii="Calibri" w:hAnsi="Calibri" w:eastAsia="Calibri" w:cs="Calibri"/>
                <w:b w:val="1"/>
                <w:bCs w:val="1"/>
                <w:i w:val="0"/>
                <w:iCs w:val="0"/>
                <w:sz w:val="20"/>
                <w:szCs w:val="20"/>
                <w:lang w:val="en-GB"/>
              </w:rPr>
              <w:t>FOV</w:t>
            </w:r>
          </w:p>
        </w:tc>
        <w:tc>
          <w:tcPr>
            <w:tcW w:w="4395" w:type="dxa"/>
            <w:tcBorders>
              <w:top w:val="single" w:color="A8D8FF" w:sz="6"/>
              <w:left w:val="single" w:color="A8D8FF" w:sz="6"/>
              <w:bottom w:val="single" w:color="A8D8FF" w:sz="6"/>
              <w:right w:val="single" w:color="A8D8FF" w:sz="6"/>
            </w:tcBorders>
            <w:shd w:val="clear" w:color="auto" w:fill="E2F2FF"/>
            <w:tcMar/>
            <w:vAlign w:val="bottom"/>
          </w:tcPr>
          <w:p w:rsidR="4542F0DC" w:rsidP="4542F0DC" w:rsidRDefault="4542F0DC" w14:paraId="38D4F9AB" w14:textId="727796BB">
            <w:pPr>
              <w:spacing w:line="259" w:lineRule="auto"/>
              <w:rPr>
                <w:rFonts w:ascii="Calibri" w:hAnsi="Calibri" w:eastAsia="Calibri" w:cs="Calibri"/>
                <w:b w:val="0"/>
                <w:bCs w:val="0"/>
                <w:i w:val="0"/>
                <w:iCs w:val="0"/>
                <w:sz w:val="20"/>
                <w:szCs w:val="20"/>
              </w:rPr>
            </w:pPr>
            <w:r w:rsidRPr="4542F0DC" w:rsidR="4542F0DC">
              <w:rPr>
                <w:rFonts w:ascii="Calibri" w:hAnsi="Calibri" w:eastAsia="Calibri" w:cs="Calibri"/>
                <w:b w:val="0"/>
                <w:bCs w:val="0"/>
                <w:i w:val="0"/>
                <w:iCs w:val="0"/>
                <w:sz w:val="20"/>
                <w:szCs w:val="20"/>
                <w:lang w:val="en-GB"/>
              </w:rPr>
              <w:t>Field of View</w:t>
            </w:r>
          </w:p>
        </w:tc>
        <w:tc>
          <w:tcPr>
            <w:tcW w:w="3195" w:type="dxa"/>
            <w:tcBorders>
              <w:top w:val="single" w:color="A8D8FF" w:sz="6"/>
              <w:left w:val="single" w:color="A8D8FF" w:sz="6"/>
              <w:bottom w:val="single" w:color="A8D8FF" w:sz="6"/>
              <w:right w:val="single" w:color="A8D8FF" w:sz="6"/>
            </w:tcBorders>
            <w:shd w:val="clear" w:color="auto" w:fill="E2F2FF"/>
            <w:tcMar/>
            <w:vAlign w:val="bottom"/>
          </w:tcPr>
          <w:p w:rsidR="4542F0DC" w:rsidP="4542F0DC" w:rsidRDefault="4542F0DC" w14:paraId="06EC5AD9" w14:textId="49B55D6B">
            <w:pPr>
              <w:spacing w:line="259" w:lineRule="auto"/>
              <w:rPr>
                <w:rFonts w:ascii="Calibri" w:hAnsi="Calibri" w:eastAsia="Calibri" w:cs="Calibri"/>
                <w:b w:val="0"/>
                <w:bCs w:val="0"/>
                <w:i w:val="0"/>
                <w:iCs w:val="0"/>
                <w:color w:val="000000" w:themeColor="text1" w:themeTint="FF" w:themeShade="FF"/>
                <w:sz w:val="20"/>
                <w:szCs w:val="20"/>
              </w:rPr>
            </w:pPr>
          </w:p>
        </w:tc>
      </w:tr>
      <w:tr w:rsidR="4542F0DC" w:rsidTr="4542F0DC" w14:paraId="173DB82E">
        <w:trPr>
          <w:trHeight w:val="300"/>
        </w:trPr>
        <w:tc>
          <w:tcPr>
            <w:tcW w:w="1395" w:type="dxa"/>
            <w:tcBorders>
              <w:top w:val="single" w:color="A8D8FF" w:sz="6"/>
              <w:left w:val="single" w:color="A8D8FF" w:sz="6"/>
              <w:bottom w:val="single" w:color="A8D8FF" w:sz="6"/>
              <w:right w:val="single" w:color="A8D8FF" w:sz="6"/>
            </w:tcBorders>
            <w:tcMar/>
            <w:vAlign w:val="bottom"/>
          </w:tcPr>
          <w:p w:rsidR="4542F0DC" w:rsidP="4542F0DC" w:rsidRDefault="4542F0DC" w14:paraId="69A8FE23" w14:textId="196EB178">
            <w:pPr>
              <w:spacing w:line="259" w:lineRule="auto"/>
              <w:rPr>
                <w:rFonts w:ascii="Calibri" w:hAnsi="Calibri" w:eastAsia="Calibri" w:cs="Calibri"/>
                <w:b w:val="1"/>
                <w:bCs w:val="1"/>
                <w:i w:val="0"/>
                <w:iCs w:val="0"/>
                <w:sz w:val="20"/>
                <w:szCs w:val="20"/>
              </w:rPr>
            </w:pPr>
            <w:r w:rsidRPr="4542F0DC" w:rsidR="4542F0DC">
              <w:rPr>
                <w:rFonts w:ascii="Calibri" w:hAnsi="Calibri" w:eastAsia="Calibri" w:cs="Calibri"/>
                <w:b w:val="1"/>
                <w:bCs w:val="1"/>
                <w:i w:val="0"/>
                <w:iCs w:val="0"/>
                <w:sz w:val="20"/>
                <w:szCs w:val="20"/>
                <w:lang w:val="en-GB"/>
              </w:rPr>
              <w:t>GIRO</w:t>
            </w:r>
          </w:p>
        </w:tc>
        <w:tc>
          <w:tcPr>
            <w:tcW w:w="4395" w:type="dxa"/>
            <w:tcBorders>
              <w:top w:val="single" w:color="A8D8FF" w:sz="6"/>
              <w:left w:val="single" w:color="A8D8FF" w:sz="6"/>
              <w:bottom w:val="single" w:color="A8D8FF" w:sz="6"/>
              <w:right w:val="single" w:color="A8D8FF" w:sz="6"/>
            </w:tcBorders>
            <w:tcMar/>
            <w:vAlign w:val="bottom"/>
          </w:tcPr>
          <w:p w:rsidR="4542F0DC" w:rsidP="4542F0DC" w:rsidRDefault="4542F0DC" w14:paraId="2EB37112" w14:textId="3D60C7DB">
            <w:pPr>
              <w:spacing w:line="259" w:lineRule="auto"/>
              <w:rPr>
                <w:rFonts w:ascii="Calibri" w:hAnsi="Calibri" w:eastAsia="Calibri" w:cs="Calibri"/>
                <w:b w:val="0"/>
                <w:bCs w:val="0"/>
                <w:i w:val="0"/>
                <w:iCs w:val="0"/>
                <w:sz w:val="20"/>
                <w:szCs w:val="20"/>
              </w:rPr>
            </w:pPr>
            <w:r w:rsidRPr="4542F0DC" w:rsidR="4542F0DC">
              <w:rPr>
                <w:rFonts w:ascii="Calibri" w:hAnsi="Calibri" w:eastAsia="Calibri" w:cs="Calibri"/>
                <w:b w:val="0"/>
                <w:bCs w:val="0"/>
                <w:i w:val="0"/>
                <w:iCs w:val="0"/>
                <w:sz w:val="20"/>
                <w:szCs w:val="20"/>
                <w:lang w:val="en-GB"/>
              </w:rPr>
              <w:t>GSICS Implementation of the ROLO Model</w:t>
            </w:r>
          </w:p>
        </w:tc>
        <w:tc>
          <w:tcPr>
            <w:tcW w:w="3195" w:type="dxa"/>
            <w:tcBorders>
              <w:top w:val="single" w:color="A8D8FF" w:sz="6"/>
              <w:left w:val="single" w:color="A8D8FF" w:sz="6"/>
              <w:bottom w:val="single" w:color="A8D8FF" w:sz="6"/>
              <w:right w:val="single" w:color="A8D8FF" w:sz="6"/>
            </w:tcBorders>
            <w:tcMar/>
            <w:vAlign w:val="bottom"/>
          </w:tcPr>
          <w:p w:rsidR="4542F0DC" w:rsidP="4542F0DC" w:rsidRDefault="4542F0DC" w14:paraId="78BB452E" w14:textId="355008B0">
            <w:pPr>
              <w:spacing w:line="259" w:lineRule="auto"/>
              <w:rPr>
                <w:rFonts w:ascii="Calibri" w:hAnsi="Calibri" w:eastAsia="Calibri" w:cs="Calibri"/>
                <w:b w:val="0"/>
                <w:bCs w:val="0"/>
                <w:i w:val="0"/>
                <w:iCs w:val="0"/>
                <w:color w:val="000000" w:themeColor="text1" w:themeTint="FF" w:themeShade="FF"/>
                <w:sz w:val="20"/>
                <w:szCs w:val="20"/>
              </w:rPr>
            </w:pPr>
          </w:p>
        </w:tc>
      </w:tr>
      <w:tr w:rsidR="4542F0DC" w:rsidTr="4542F0DC" w14:paraId="53694962">
        <w:trPr>
          <w:trHeight w:val="300"/>
        </w:trPr>
        <w:tc>
          <w:tcPr>
            <w:tcW w:w="1395" w:type="dxa"/>
            <w:tcBorders>
              <w:top w:val="single" w:color="A8D8FF" w:sz="6"/>
              <w:left w:val="single" w:color="A8D8FF" w:sz="6"/>
              <w:bottom w:val="single" w:color="A8D8FF" w:sz="6"/>
              <w:right w:val="single" w:color="A8D8FF" w:sz="6"/>
            </w:tcBorders>
            <w:shd w:val="clear" w:color="auto" w:fill="E2F2FF"/>
            <w:tcMar/>
            <w:vAlign w:val="bottom"/>
          </w:tcPr>
          <w:p w:rsidR="4542F0DC" w:rsidP="4542F0DC" w:rsidRDefault="4542F0DC" w14:paraId="4A14A55C" w14:textId="66A789AC">
            <w:pPr>
              <w:spacing w:line="259" w:lineRule="auto"/>
              <w:rPr>
                <w:rFonts w:ascii="Calibri" w:hAnsi="Calibri" w:eastAsia="Calibri" w:cs="Calibri"/>
                <w:b w:val="1"/>
                <w:bCs w:val="1"/>
                <w:i w:val="0"/>
                <w:iCs w:val="0"/>
                <w:color w:val="000000" w:themeColor="text1" w:themeTint="FF" w:themeShade="FF"/>
                <w:sz w:val="20"/>
                <w:szCs w:val="20"/>
              </w:rPr>
            </w:pPr>
            <w:r w:rsidRPr="4542F0DC" w:rsidR="4542F0DC">
              <w:rPr>
                <w:rFonts w:ascii="Calibri" w:hAnsi="Calibri" w:eastAsia="Calibri" w:cs="Calibri"/>
                <w:b w:val="1"/>
                <w:bCs w:val="1"/>
                <w:i w:val="0"/>
                <w:iCs w:val="0"/>
                <w:color w:val="000000" w:themeColor="text1" w:themeTint="FF" w:themeShade="FF"/>
                <w:sz w:val="20"/>
                <w:szCs w:val="20"/>
                <w:lang w:val="en-GB"/>
              </w:rPr>
              <w:t>GSICS</w:t>
            </w:r>
          </w:p>
        </w:tc>
        <w:tc>
          <w:tcPr>
            <w:tcW w:w="4395" w:type="dxa"/>
            <w:tcBorders>
              <w:top w:val="single" w:color="A8D8FF" w:sz="6"/>
              <w:left w:val="single" w:color="A8D8FF" w:sz="6"/>
              <w:bottom w:val="single" w:color="A8D8FF" w:sz="6"/>
              <w:right w:val="single" w:color="A8D8FF" w:sz="6"/>
            </w:tcBorders>
            <w:shd w:val="clear" w:color="auto" w:fill="E2F2FF"/>
            <w:tcMar/>
            <w:vAlign w:val="bottom"/>
          </w:tcPr>
          <w:p w:rsidR="4542F0DC" w:rsidP="4542F0DC" w:rsidRDefault="4542F0DC" w14:paraId="3E48C11F" w14:textId="4C86A0F2">
            <w:pPr>
              <w:spacing w:line="259" w:lineRule="auto"/>
              <w:rPr>
                <w:rFonts w:ascii="Calibri" w:hAnsi="Calibri" w:eastAsia="Calibri" w:cs="Calibri"/>
                <w:b w:val="0"/>
                <w:bCs w:val="0"/>
                <w:i w:val="0"/>
                <w:iCs w:val="0"/>
                <w:color w:val="000000" w:themeColor="text1" w:themeTint="FF" w:themeShade="FF"/>
                <w:sz w:val="20"/>
                <w:szCs w:val="20"/>
              </w:rPr>
            </w:pPr>
            <w:r w:rsidRPr="4542F0DC" w:rsidR="4542F0DC">
              <w:rPr>
                <w:rFonts w:ascii="Calibri" w:hAnsi="Calibri" w:eastAsia="Calibri" w:cs="Calibri"/>
                <w:b w:val="0"/>
                <w:bCs w:val="0"/>
                <w:i w:val="0"/>
                <w:iCs w:val="0"/>
                <w:color w:val="000000" w:themeColor="text1" w:themeTint="FF" w:themeShade="FF"/>
                <w:sz w:val="20"/>
                <w:szCs w:val="20"/>
                <w:lang w:val="en-GB"/>
              </w:rPr>
              <w:t>Global Space Based Inter-calibration System</w:t>
            </w:r>
          </w:p>
        </w:tc>
        <w:tc>
          <w:tcPr>
            <w:tcW w:w="3195" w:type="dxa"/>
            <w:tcBorders>
              <w:top w:val="single" w:color="A8D8FF" w:sz="6"/>
              <w:left w:val="single" w:color="A8D8FF" w:sz="6"/>
              <w:bottom w:val="single" w:color="A8D8FF" w:sz="6"/>
              <w:right w:val="single" w:color="A8D8FF" w:sz="6"/>
            </w:tcBorders>
            <w:shd w:val="clear" w:color="auto" w:fill="E2F2FF"/>
            <w:tcMar/>
            <w:vAlign w:val="bottom"/>
          </w:tcPr>
          <w:p w:rsidR="4542F0DC" w:rsidP="4542F0DC" w:rsidRDefault="4542F0DC" w14:paraId="78AD30E2" w14:textId="2EB4B66E">
            <w:pPr>
              <w:spacing w:line="259" w:lineRule="auto"/>
              <w:rPr>
                <w:rFonts w:ascii="Calibri" w:hAnsi="Calibri" w:eastAsia="Calibri" w:cs="Calibri"/>
                <w:b w:val="0"/>
                <w:bCs w:val="0"/>
                <w:i w:val="0"/>
                <w:iCs w:val="0"/>
                <w:color w:val="000000" w:themeColor="text1" w:themeTint="FF" w:themeShade="FF"/>
                <w:sz w:val="20"/>
                <w:szCs w:val="20"/>
              </w:rPr>
            </w:pPr>
          </w:p>
        </w:tc>
      </w:tr>
      <w:tr w:rsidR="4542F0DC" w:rsidTr="4542F0DC" w14:paraId="141FA9A1">
        <w:trPr>
          <w:trHeight w:val="300"/>
        </w:trPr>
        <w:tc>
          <w:tcPr>
            <w:tcW w:w="1395" w:type="dxa"/>
            <w:tcBorders>
              <w:top w:val="single" w:color="A8D8FF" w:sz="6"/>
              <w:left w:val="single" w:color="A8D8FF" w:sz="6"/>
              <w:bottom w:val="single" w:color="A8D8FF" w:sz="6"/>
              <w:right w:val="single" w:color="A8D8FF" w:sz="6"/>
            </w:tcBorders>
            <w:tcMar/>
            <w:vAlign w:val="bottom"/>
          </w:tcPr>
          <w:p w:rsidR="4542F0DC" w:rsidP="4542F0DC" w:rsidRDefault="4542F0DC" w14:paraId="51DB0184" w14:textId="2ED25C40">
            <w:pPr>
              <w:spacing w:line="259" w:lineRule="auto"/>
              <w:rPr>
                <w:rFonts w:ascii="Calibri" w:hAnsi="Calibri" w:eastAsia="Calibri" w:cs="Calibri"/>
                <w:b w:val="1"/>
                <w:bCs w:val="1"/>
                <w:i w:val="0"/>
                <w:iCs w:val="0"/>
                <w:color w:val="000000" w:themeColor="text1" w:themeTint="FF" w:themeShade="FF"/>
                <w:sz w:val="20"/>
                <w:szCs w:val="20"/>
              </w:rPr>
            </w:pPr>
            <w:r w:rsidRPr="4542F0DC" w:rsidR="4542F0DC">
              <w:rPr>
                <w:rFonts w:ascii="Calibri" w:hAnsi="Calibri" w:eastAsia="Calibri" w:cs="Calibri"/>
                <w:b w:val="1"/>
                <w:bCs w:val="1"/>
                <w:i w:val="0"/>
                <w:iCs w:val="0"/>
                <w:color w:val="000000" w:themeColor="text1" w:themeTint="FF" w:themeShade="FF"/>
                <w:sz w:val="20"/>
                <w:szCs w:val="20"/>
                <w:lang w:val="en-GB"/>
              </w:rPr>
              <w:t>GUI</w:t>
            </w:r>
          </w:p>
        </w:tc>
        <w:tc>
          <w:tcPr>
            <w:tcW w:w="4395" w:type="dxa"/>
            <w:tcBorders>
              <w:top w:val="single" w:color="A8D8FF" w:sz="6"/>
              <w:left w:val="single" w:color="A8D8FF" w:sz="6"/>
              <w:bottom w:val="single" w:color="A8D8FF" w:sz="6"/>
              <w:right w:val="single" w:color="A8D8FF" w:sz="6"/>
            </w:tcBorders>
            <w:tcMar/>
            <w:vAlign w:val="bottom"/>
          </w:tcPr>
          <w:p w:rsidR="4542F0DC" w:rsidP="4542F0DC" w:rsidRDefault="4542F0DC" w14:paraId="46836031" w14:textId="1FB9BC89">
            <w:pPr>
              <w:spacing w:line="259" w:lineRule="auto"/>
              <w:rPr>
                <w:rFonts w:ascii="Calibri" w:hAnsi="Calibri" w:eastAsia="Calibri" w:cs="Calibri"/>
                <w:b w:val="0"/>
                <w:bCs w:val="0"/>
                <w:i w:val="0"/>
                <w:iCs w:val="0"/>
                <w:color w:val="000000" w:themeColor="text1" w:themeTint="FF" w:themeShade="FF"/>
                <w:sz w:val="20"/>
                <w:szCs w:val="20"/>
              </w:rPr>
            </w:pPr>
            <w:r w:rsidRPr="4542F0DC" w:rsidR="4542F0DC">
              <w:rPr>
                <w:rFonts w:ascii="Calibri" w:hAnsi="Calibri" w:eastAsia="Calibri" w:cs="Calibri"/>
                <w:b w:val="0"/>
                <w:bCs w:val="0"/>
                <w:i w:val="0"/>
                <w:iCs w:val="0"/>
                <w:color w:val="000000" w:themeColor="text1" w:themeTint="FF" w:themeShade="FF"/>
                <w:sz w:val="20"/>
                <w:szCs w:val="20"/>
                <w:lang w:val="en-GB"/>
              </w:rPr>
              <w:t>Graphical User Interface</w:t>
            </w:r>
          </w:p>
        </w:tc>
        <w:tc>
          <w:tcPr>
            <w:tcW w:w="3195" w:type="dxa"/>
            <w:tcBorders>
              <w:top w:val="single" w:color="A8D8FF" w:sz="6"/>
              <w:left w:val="single" w:color="A8D8FF" w:sz="6"/>
              <w:bottom w:val="single" w:color="A8D8FF" w:sz="6"/>
              <w:right w:val="single" w:color="A8D8FF" w:sz="6"/>
            </w:tcBorders>
            <w:tcMar/>
            <w:vAlign w:val="bottom"/>
          </w:tcPr>
          <w:p w:rsidR="4542F0DC" w:rsidP="4542F0DC" w:rsidRDefault="4542F0DC" w14:paraId="29D98C94" w14:textId="55E11195">
            <w:pPr>
              <w:spacing w:line="259" w:lineRule="auto"/>
              <w:rPr>
                <w:rFonts w:ascii="Calibri" w:hAnsi="Calibri" w:eastAsia="Calibri" w:cs="Calibri"/>
                <w:b w:val="0"/>
                <w:bCs w:val="0"/>
                <w:i w:val="0"/>
                <w:iCs w:val="0"/>
                <w:color w:val="000000" w:themeColor="text1" w:themeTint="FF" w:themeShade="FF"/>
                <w:sz w:val="20"/>
                <w:szCs w:val="20"/>
              </w:rPr>
            </w:pPr>
          </w:p>
        </w:tc>
      </w:tr>
      <w:tr w:rsidR="4542F0DC" w:rsidTr="4542F0DC" w14:paraId="0F156E91">
        <w:trPr>
          <w:trHeight w:val="300"/>
        </w:trPr>
        <w:tc>
          <w:tcPr>
            <w:tcW w:w="1395" w:type="dxa"/>
            <w:tcBorders>
              <w:top w:val="single" w:color="A8D8FF" w:sz="6"/>
              <w:left w:val="single" w:color="A8D8FF" w:sz="6"/>
              <w:bottom w:val="single" w:color="A8D8FF" w:sz="6"/>
              <w:right w:val="single" w:color="A8D8FF" w:sz="6"/>
            </w:tcBorders>
            <w:shd w:val="clear" w:color="auto" w:fill="E2F2FF"/>
            <w:tcMar/>
            <w:vAlign w:val="bottom"/>
          </w:tcPr>
          <w:p w:rsidR="4542F0DC" w:rsidP="4542F0DC" w:rsidRDefault="4542F0DC" w14:paraId="304EEBBF" w14:textId="7FD685D8">
            <w:pPr>
              <w:spacing w:line="259" w:lineRule="auto"/>
              <w:rPr>
                <w:rFonts w:ascii="Calibri" w:hAnsi="Calibri" w:eastAsia="Calibri" w:cs="Calibri"/>
                <w:b w:val="1"/>
                <w:bCs w:val="1"/>
                <w:i w:val="0"/>
                <w:iCs w:val="0"/>
                <w:color w:val="000000" w:themeColor="text1" w:themeTint="FF" w:themeShade="FF"/>
                <w:sz w:val="20"/>
                <w:szCs w:val="20"/>
              </w:rPr>
            </w:pPr>
            <w:r w:rsidRPr="4542F0DC" w:rsidR="4542F0DC">
              <w:rPr>
                <w:rFonts w:ascii="Calibri" w:hAnsi="Calibri" w:eastAsia="Calibri" w:cs="Calibri"/>
                <w:b w:val="1"/>
                <w:bCs w:val="1"/>
                <w:i w:val="0"/>
                <w:iCs w:val="0"/>
                <w:color w:val="000000" w:themeColor="text1" w:themeTint="FF" w:themeShade="FF"/>
                <w:sz w:val="20"/>
                <w:szCs w:val="20"/>
                <w:lang w:val="en-GB"/>
              </w:rPr>
              <w:t>KO</w:t>
            </w:r>
          </w:p>
        </w:tc>
        <w:tc>
          <w:tcPr>
            <w:tcW w:w="4395" w:type="dxa"/>
            <w:tcBorders>
              <w:top w:val="single" w:color="A8D8FF" w:sz="6"/>
              <w:left w:val="single" w:color="A8D8FF" w:sz="6"/>
              <w:bottom w:val="single" w:color="A8D8FF" w:sz="6"/>
              <w:right w:val="single" w:color="A8D8FF" w:sz="6"/>
            </w:tcBorders>
            <w:shd w:val="clear" w:color="auto" w:fill="E2F2FF"/>
            <w:tcMar/>
            <w:vAlign w:val="bottom"/>
          </w:tcPr>
          <w:p w:rsidR="4542F0DC" w:rsidP="4542F0DC" w:rsidRDefault="4542F0DC" w14:paraId="3147FA44" w14:textId="797A85DD">
            <w:pPr>
              <w:spacing w:line="259" w:lineRule="auto"/>
              <w:rPr>
                <w:rFonts w:ascii="Calibri" w:hAnsi="Calibri" w:eastAsia="Calibri" w:cs="Calibri"/>
                <w:b w:val="0"/>
                <w:bCs w:val="0"/>
                <w:i w:val="0"/>
                <w:iCs w:val="0"/>
                <w:color w:val="000000" w:themeColor="text1" w:themeTint="FF" w:themeShade="FF"/>
                <w:sz w:val="20"/>
                <w:szCs w:val="20"/>
              </w:rPr>
            </w:pPr>
            <w:r w:rsidRPr="4542F0DC" w:rsidR="4542F0DC">
              <w:rPr>
                <w:rFonts w:ascii="Calibri" w:hAnsi="Calibri" w:eastAsia="Calibri" w:cs="Calibri"/>
                <w:b w:val="0"/>
                <w:bCs w:val="0"/>
                <w:i w:val="0"/>
                <w:iCs w:val="0"/>
                <w:color w:val="000000" w:themeColor="text1" w:themeTint="FF" w:themeShade="FF"/>
                <w:sz w:val="20"/>
                <w:szCs w:val="20"/>
                <w:lang w:val="en-GB"/>
              </w:rPr>
              <w:t>Kick-off meeting</w:t>
            </w:r>
          </w:p>
        </w:tc>
        <w:tc>
          <w:tcPr>
            <w:tcW w:w="3195" w:type="dxa"/>
            <w:tcBorders>
              <w:top w:val="single" w:color="A8D8FF" w:sz="6"/>
              <w:left w:val="single" w:color="A8D8FF" w:sz="6"/>
              <w:bottom w:val="single" w:color="A8D8FF" w:sz="6"/>
              <w:right w:val="single" w:color="A8D8FF" w:sz="6"/>
            </w:tcBorders>
            <w:shd w:val="clear" w:color="auto" w:fill="E2F2FF"/>
            <w:tcMar/>
            <w:vAlign w:val="bottom"/>
          </w:tcPr>
          <w:p w:rsidR="4542F0DC" w:rsidP="4542F0DC" w:rsidRDefault="4542F0DC" w14:paraId="204DB9F2" w14:textId="29D35D02">
            <w:pPr>
              <w:spacing w:line="259" w:lineRule="auto"/>
              <w:rPr>
                <w:rFonts w:ascii="Calibri" w:hAnsi="Calibri" w:eastAsia="Calibri" w:cs="Calibri"/>
                <w:b w:val="0"/>
                <w:bCs w:val="0"/>
                <w:i w:val="0"/>
                <w:iCs w:val="0"/>
                <w:sz w:val="20"/>
                <w:szCs w:val="20"/>
              </w:rPr>
            </w:pPr>
          </w:p>
        </w:tc>
      </w:tr>
      <w:tr w:rsidR="4542F0DC" w:rsidTr="4542F0DC" w14:paraId="69A85DE5">
        <w:trPr>
          <w:trHeight w:val="300"/>
        </w:trPr>
        <w:tc>
          <w:tcPr>
            <w:tcW w:w="1395" w:type="dxa"/>
            <w:tcBorders>
              <w:top w:val="single" w:color="A8D8FF" w:sz="6"/>
              <w:left w:val="single" w:color="A8D8FF" w:sz="6"/>
              <w:bottom w:val="single" w:color="A8D8FF" w:sz="6"/>
              <w:right w:val="single" w:color="A8D8FF" w:sz="6"/>
            </w:tcBorders>
            <w:tcMar/>
            <w:vAlign w:val="bottom"/>
          </w:tcPr>
          <w:p w:rsidR="4542F0DC" w:rsidP="4542F0DC" w:rsidRDefault="4542F0DC" w14:paraId="45315F6A" w14:textId="728D233C">
            <w:pPr>
              <w:spacing w:line="259" w:lineRule="auto"/>
              <w:rPr>
                <w:rFonts w:ascii="Calibri" w:hAnsi="Calibri" w:eastAsia="Calibri" w:cs="Calibri"/>
                <w:b w:val="1"/>
                <w:bCs w:val="1"/>
                <w:i w:val="0"/>
                <w:iCs w:val="0"/>
                <w:color w:val="000000" w:themeColor="text1" w:themeTint="FF" w:themeShade="FF"/>
                <w:sz w:val="20"/>
                <w:szCs w:val="20"/>
              </w:rPr>
            </w:pPr>
            <w:r w:rsidRPr="4542F0DC" w:rsidR="4542F0DC">
              <w:rPr>
                <w:rFonts w:ascii="Calibri" w:hAnsi="Calibri" w:eastAsia="Calibri" w:cs="Calibri"/>
                <w:b w:val="1"/>
                <w:bCs w:val="1"/>
                <w:i w:val="0"/>
                <w:iCs w:val="0"/>
                <w:color w:val="000000" w:themeColor="text1" w:themeTint="FF" w:themeShade="FF"/>
                <w:sz w:val="20"/>
                <w:szCs w:val="20"/>
                <w:lang w:val="en-GB"/>
              </w:rPr>
              <w:t>LIME</w:t>
            </w:r>
          </w:p>
        </w:tc>
        <w:tc>
          <w:tcPr>
            <w:tcW w:w="4395" w:type="dxa"/>
            <w:tcBorders>
              <w:top w:val="single" w:color="A8D8FF" w:sz="6"/>
              <w:left w:val="single" w:color="A8D8FF" w:sz="6"/>
              <w:bottom w:val="single" w:color="A8D8FF" w:sz="6"/>
              <w:right w:val="single" w:color="A8D8FF" w:sz="6"/>
            </w:tcBorders>
            <w:tcMar/>
            <w:vAlign w:val="bottom"/>
          </w:tcPr>
          <w:p w:rsidR="4542F0DC" w:rsidP="4542F0DC" w:rsidRDefault="4542F0DC" w14:paraId="79A5EB70" w14:textId="6B8B9946">
            <w:pPr>
              <w:spacing w:line="259" w:lineRule="auto"/>
              <w:rPr>
                <w:rFonts w:ascii="Calibri" w:hAnsi="Calibri" w:eastAsia="Calibri" w:cs="Calibri"/>
                <w:b w:val="0"/>
                <w:bCs w:val="0"/>
                <w:i w:val="0"/>
                <w:iCs w:val="0"/>
                <w:color w:val="000000" w:themeColor="text1" w:themeTint="FF" w:themeShade="FF"/>
                <w:sz w:val="20"/>
                <w:szCs w:val="20"/>
              </w:rPr>
            </w:pPr>
            <w:r w:rsidRPr="4542F0DC" w:rsidR="4542F0DC">
              <w:rPr>
                <w:rFonts w:ascii="Calibri" w:hAnsi="Calibri" w:eastAsia="Calibri" w:cs="Calibri"/>
                <w:b w:val="0"/>
                <w:bCs w:val="0"/>
                <w:i w:val="0"/>
                <w:iCs w:val="0"/>
                <w:color w:val="000000" w:themeColor="text1" w:themeTint="FF" w:themeShade="FF"/>
                <w:sz w:val="20"/>
                <w:szCs w:val="20"/>
                <w:lang w:val="en-GB"/>
              </w:rPr>
              <w:t>Lunar Irradiance Model of ESA</w:t>
            </w:r>
          </w:p>
        </w:tc>
        <w:tc>
          <w:tcPr>
            <w:tcW w:w="3195" w:type="dxa"/>
            <w:tcBorders>
              <w:top w:val="single" w:color="A8D8FF" w:sz="6"/>
              <w:left w:val="single" w:color="A8D8FF" w:sz="6"/>
              <w:bottom w:val="single" w:color="A8D8FF" w:sz="6"/>
              <w:right w:val="single" w:color="A8D8FF" w:sz="6"/>
            </w:tcBorders>
            <w:tcMar/>
            <w:vAlign w:val="bottom"/>
          </w:tcPr>
          <w:p w:rsidR="4542F0DC" w:rsidP="4542F0DC" w:rsidRDefault="4542F0DC" w14:paraId="67BFF20B" w14:textId="4C8D2195">
            <w:pPr>
              <w:spacing w:line="259" w:lineRule="auto"/>
              <w:rPr>
                <w:rFonts w:ascii="Calibri" w:hAnsi="Calibri" w:eastAsia="Calibri" w:cs="Calibri"/>
                <w:b w:val="0"/>
                <w:bCs w:val="0"/>
                <w:i w:val="0"/>
                <w:iCs w:val="0"/>
                <w:sz w:val="20"/>
                <w:szCs w:val="20"/>
              </w:rPr>
            </w:pPr>
          </w:p>
        </w:tc>
      </w:tr>
      <w:tr w:rsidR="4542F0DC" w:rsidTr="4542F0DC" w14:paraId="5344FD6C">
        <w:trPr>
          <w:trHeight w:val="300"/>
        </w:trPr>
        <w:tc>
          <w:tcPr>
            <w:tcW w:w="1395" w:type="dxa"/>
            <w:tcBorders>
              <w:top w:val="single" w:color="A8D8FF" w:sz="6"/>
              <w:left w:val="single" w:color="A8D8FF" w:sz="6"/>
              <w:bottom w:val="single" w:color="A8D8FF" w:sz="6"/>
              <w:right w:val="single" w:color="A8D8FF" w:sz="6"/>
            </w:tcBorders>
            <w:shd w:val="clear" w:color="auto" w:fill="E2F2FF"/>
            <w:tcMar/>
            <w:vAlign w:val="bottom"/>
          </w:tcPr>
          <w:p w:rsidR="4542F0DC" w:rsidP="4542F0DC" w:rsidRDefault="4542F0DC" w14:paraId="39D416FD" w14:textId="03D683CC">
            <w:pPr>
              <w:spacing w:line="259" w:lineRule="auto"/>
              <w:rPr>
                <w:rFonts w:ascii="Calibri" w:hAnsi="Calibri" w:eastAsia="Calibri" w:cs="Calibri"/>
                <w:b w:val="1"/>
                <w:bCs w:val="1"/>
                <w:i w:val="0"/>
                <w:iCs w:val="0"/>
                <w:color w:val="000000" w:themeColor="text1" w:themeTint="FF" w:themeShade="FF"/>
                <w:sz w:val="20"/>
                <w:szCs w:val="20"/>
              </w:rPr>
            </w:pPr>
            <w:r w:rsidRPr="4542F0DC" w:rsidR="4542F0DC">
              <w:rPr>
                <w:rFonts w:ascii="Calibri" w:hAnsi="Calibri" w:eastAsia="Calibri" w:cs="Calibri"/>
                <w:b w:val="1"/>
                <w:bCs w:val="1"/>
                <w:i w:val="0"/>
                <w:iCs w:val="0"/>
                <w:color w:val="000000" w:themeColor="text1" w:themeTint="FF" w:themeShade="FF"/>
                <w:sz w:val="20"/>
                <w:szCs w:val="20"/>
                <w:lang w:val="en-GB"/>
              </w:rPr>
              <w:t>NPL</w:t>
            </w:r>
          </w:p>
        </w:tc>
        <w:tc>
          <w:tcPr>
            <w:tcW w:w="4395" w:type="dxa"/>
            <w:tcBorders>
              <w:top w:val="single" w:color="A8D8FF" w:sz="6"/>
              <w:left w:val="single" w:color="A8D8FF" w:sz="6"/>
              <w:bottom w:val="single" w:color="A8D8FF" w:sz="6"/>
              <w:right w:val="single" w:color="A8D8FF" w:sz="6"/>
            </w:tcBorders>
            <w:shd w:val="clear" w:color="auto" w:fill="E2F2FF"/>
            <w:tcMar/>
            <w:vAlign w:val="bottom"/>
          </w:tcPr>
          <w:p w:rsidR="4542F0DC" w:rsidP="4542F0DC" w:rsidRDefault="4542F0DC" w14:paraId="5A28C9D5" w14:textId="67390BFC">
            <w:pPr>
              <w:spacing w:line="259" w:lineRule="auto"/>
              <w:rPr>
                <w:rFonts w:ascii="Calibri" w:hAnsi="Calibri" w:eastAsia="Calibri" w:cs="Calibri"/>
                <w:b w:val="0"/>
                <w:bCs w:val="0"/>
                <w:i w:val="0"/>
                <w:iCs w:val="0"/>
                <w:color w:val="000000" w:themeColor="text1" w:themeTint="FF" w:themeShade="FF"/>
                <w:sz w:val="20"/>
                <w:szCs w:val="20"/>
              </w:rPr>
            </w:pPr>
            <w:r w:rsidRPr="4542F0DC" w:rsidR="4542F0DC">
              <w:rPr>
                <w:rFonts w:ascii="Calibri" w:hAnsi="Calibri" w:eastAsia="Calibri" w:cs="Calibri"/>
                <w:b w:val="0"/>
                <w:bCs w:val="0"/>
                <w:i w:val="0"/>
                <w:iCs w:val="0"/>
                <w:color w:val="000000" w:themeColor="text1" w:themeTint="FF" w:themeShade="FF"/>
                <w:sz w:val="20"/>
                <w:szCs w:val="20"/>
                <w:lang w:val="en-GB"/>
              </w:rPr>
              <w:t>National Physical Laboratory</w:t>
            </w:r>
          </w:p>
        </w:tc>
        <w:tc>
          <w:tcPr>
            <w:tcW w:w="3195" w:type="dxa"/>
            <w:tcBorders>
              <w:top w:val="single" w:color="A8D8FF" w:sz="6"/>
              <w:left w:val="single" w:color="A8D8FF" w:sz="6"/>
              <w:bottom w:val="single" w:color="A8D8FF" w:sz="6"/>
              <w:right w:val="single" w:color="A8D8FF" w:sz="6"/>
            </w:tcBorders>
            <w:shd w:val="clear" w:color="auto" w:fill="E2F2FF"/>
            <w:tcMar/>
            <w:vAlign w:val="bottom"/>
          </w:tcPr>
          <w:p w:rsidR="4542F0DC" w:rsidP="4542F0DC" w:rsidRDefault="4542F0DC" w14:paraId="626905B4" w14:textId="4075D175">
            <w:pPr>
              <w:spacing w:line="259" w:lineRule="auto"/>
              <w:rPr>
                <w:rFonts w:ascii="Calibri" w:hAnsi="Calibri" w:eastAsia="Calibri" w:cs="Calibri"/>
                <w:b w:val="0"/>
                <w:bCs w:val="0"/>
                <w:i w:val="0"/>
                <w:iCs w:val="0"/>
                <w:color w:val="000000" w:themeColor="text1" w:themeTint="FF" w:themeShade="FF"/>
                <w:sz w:val="20"/>
                <w:szCs w:val="20"/>
              </w:rPr>
            </w:pPr>
            <w:r w:rsidRPr="4542F0DC" w:rsidR="4542F0DC">
              <w:rPr>
                <w:rFonts w:ascii="Calibri" w:hAnsi="Calibri" w:eastAsia="Calibri" w:cs="Calibri"/>
                <w:b w:val="0"/>
                <w:bCs w:val="0"/>
                <w:i w:val="0"/>
                <w:iCs w:val="0"/>
                <w:color w:val="000000" w:themeColor="text1" w:themeTint="FF" w:themeShade="FF"/>
                <w:sz w:val="20"/>
                <w:szCs w:val="20"/>
                <w:lang w:val="en-GB"/>
              </w:rPr>
              <w:t>Project partner</w:t>
            </w:r>
          </w:p>
        </w:tc>
      </w:tr>
      <w:tr w:rsidR="4542F0DC" w:rsidTr="4542F0DC" w14:paraId="19FB3346">
        <w:trPr>
          <w:trHeight w:val="300"/>
        </w:trPr>
        <w:tc>
          <w:tcPr>
            <w:tcW w:w="1395" w:type="dxa"/>
            <w:tcBorders>
              <w:top w:val="single" w:color="A8D8FF" w:sz="6"/>
              <w:left w:val="single" w:color="A8D8FF" w:sz="6"/>
              <w:bottom w:val="single" w:color="A8D8FF" w:sz="6"/>
              <w:right w:val="single" w:color="A8D8FF" w:sz="6"/>
            </w:tcBorders>
            <w:tcMar/>
            <w:vAlign w:val="bottom"/>
          </w:tcPr>
          <w:p w:rsidR="4542F0DC" w:rsidP="4542F0DC" w:rsidRDefault="4542F0DC" w14:paraId="7780C890" w14:textId="0DCE9131">
            <w:pPr>
              <w:spacing w:line="259" w:lineRule="auto"/>
              <w:rPr>
                <w:rFonts w:ascii="Calibri" w:hAnsi="Calibri" w:eastAsia="Calibri" w:cs="Calibri"/>
                <w:b w:val="1"/>
                <w:bCs w:val="1"/>
                <w:i w:val="0"/>
                <w:iCs w:val="0"/>
                <w:color w:val="000000" w:themeColor="text1" w:themeTint="FF" w:themeShade="FF"/>
                <w:sz w:val="20"/>
                <w:szCs w:val="20"/>
              </w:rPr>
            </w:pPr>
            <w:r w:rsidRPr="4542F0DC" w:rsidR="4542F0DC">
              <w:rPr>
                <w:rFonts w:ascii="Calibri" w:hAnsi="Calibri" w:eastAsia="Calibri" w:cs="Calibri"/>
                <w:b w:val="1"/>
                <w:bCs w:val="1"/>
                <w:i w:val="0"/>
                <w:iCs w:val="0"/>
                <w:color w:val="000000" w:themeColor="text1" w:themeTint="FF" w:themeShade="FF"/>
                <w:sz w:val="20"/>
                <w:szCs w:val="20"/>
                <w:lang w:val="en-GB"/>
              </w:rPr>
              <w:t>ROLO</w:t>
            </w:r>
          </w:p>
        </w:tc>
        <w:tc>
          <w:tcPr>
            <w:tcW w:w="4395" w:type="dxa"/>
            <w:tcBorders>
              <w:top w:val="single" w:color="A8D8FF" w:sz="6"/>
              <w:left w:val="single" w:color="A8D8FF" w:sz="6"/>
              <w:bottom w:val="single" w:color="A8D8FF" w:sz="6"/>
              <w:right w:val="single" w:color="A8D8FF" w:sz="6"/>
            </w:tcBorders>
            <w:tcMar/>
            <w:vAlign w:val="bottom"/>
          </w:tcPr>
          <w:p w:rsidR="4542F0DC" w:rsidP="4542F0DC" w:rsidRDefault="4542F0DC" w14:paraId="5B357DC2" w14:textId="5A678EBD">
            <w:pPr>
              <w:spacing w:line="259" w:lineRule="auto"/>
              <w:rPr>
                <w:rFonts w:ascii="Calibri" w:hAnsi="Calibri" w:eastAsia="Calibri" w:cs="Calibri"/>
                <w:b w:val="0"/>
                <w:bCs w:val="0"/>
                <w:i w:val="0"/>
                <w:iCs w:val="0"/>
                <w:color w:val="000000" w:themeColor="text1" w:themeTint="FF" w:themeShade="FF"/>
                <w:sz w:val="20"/>
                <w:szCs w:val="20"/>
              </w:rPr>
            </w:pPr>
            <w:r w:rsidRPr="4542F0DC" w:rsidR="4542F0DC">
              <w:rPr>
                <w:rFonts w:ascii="Calibri" w:hAnsi="Calibri" w:eastAsia="Calibri" w:cs="Calibri"/>
                <w:b w:val="0"/>
                <w:bCs w:val="0"/>
                <w:i w:val="0"/>
                <w:iCs w:val="0"/>
                <w:color w:val="000000" w:themeColor="text1" w:themeTint="FF" w:themeShade="FF"/>
                <w:sz w:val="20"/>
                <w:szCs w:val="20"/>
                <w:lang w:val="en-GB"/>
              </w:rPr>
              <w:t>RObotic Lunar Observatory</w:t>
            </w:r>
          </w:p>
        </w:tc>
        <w:tc>
          <w:tcPr>
            <w:tcW w:w="3195" w:type="dxa"/>
            <w:tcBorders>
              <w:top w:val="single" w:color="A8D8FF" w:sz="6"/>
              <w:left w:val="single" w:color="A8D8FF" w:sz="6"/>
              <w:bottom w:val="single" w:color="A8D8FF" w:sz="6"/>
              <w:right w:val="single" w:color="A8D8FF" w:sz="6"/>
            </w:tcBorders>
            <w:tcMar/>
            <w:vAlign w:val="bottom"/>
          </w:tcPr>
          <w:p w:rsidR="4542F0DC" w:rsidP="4542F0DC" w:rsidRDefault="4542F0DC" w14:paraId="734E8C24" w14:textId="3B597912">
            <w:pPr>
              <w:spacing w:line="259" w:lineRule="auto"/>
              <w:rPr>
                <w:rFonts w:ascii="Calibri" w:hAnsi="Calibri" w:eastAsia="Calibri" w:cs="Calibri"/>
                <w:b w:val="0"/>
                <w:bCs w:val="0"/>
                <w:i w:val="0"/>
                <w:iCs w:val="0"/>
                <w:sz w:val="20"/>
                <w:szCs w:val="20"/>
              </w:rPr>
            </w:pPr>
          </w:p>
        </w:tc>
      </w:tr>
      <w:tr w:rsidR="4542F0DC" w:rsidTr="4542F0DC" w14:paraId="364223FA">
        <w:trPr>
          <w:trHeight w:val="300"/>
        </w:trPr>
        <w:tc>
          <w:tcPr>
            <w:tcW w:w="1395" w:type="dxa"/>
            <w:tcBorders>
              <w:top w:val="single" w:color="A8D8FF" w:sz="6"/>
              <w:left w:val="single" w:color="A8D8FF" w:sz="6"/>
              <w:bottom w:val="single" w:color="A8D8FF" w:sz="6"/>
              <w:right w:val="single" w:color="A8D8FF" w:sz="6"/>
            </w:tcBorders>
            <w:shd w:val="clear" w:color="auto" w:fill="E2F2FF"/>
            <w:tcMar/>
            <w:vAlign w:val="bottom"/>
          </w:tcPr>
          <w:p w:rsidR="4542F0DC" w:rsidP="4542F0DC" w:rsidRDefault="4542F0DC" w14:paraId="190F5DC1" w14:textId="6CA96427">
            <w:pPr>
              <w:spacing w:line="259" w:lineRule="auto"/>
              <w:rPr>
                <w:rFonts w:ascii="Calibri" w:hAnsi="Calibri" w:eastAsia="Calibri" w:cs="Calibri"/>
                <w:b w:val="1"/>
                <w:bCs w:val="1"/>
                <w:i w:val="0"/>
                <w:iCs w:val="0"/>
                <w:color w:val="000000" w:themeColor="text1" w:themeTint="FF" w:themeShade="FF"/>
                <w:sz w:val="20"/>
                <w:szCs w:val="20"/>
              </w:rPr>
            </w:pPr>
            <w:r w:rsidRPr="4542F0DC" w:rsidR="4542F0DC">
              <w:rPr>
                <w:rFonts w:ascii="Calibri" w:hAnsi="Calibri" w:eastAsia="Calibri" w:cs="Calibri"/>
                <w:b w:val="1"/>
                <w:bCs w:val="1"/>
                <w:i w:val="0"/>
                <w:iCs w:val="0"/>
                <w:color w:val="000000" w:themeColor="text1" w:themeTint="FF" w:themeShade="FF"/>
                <w:sz w:val="20"/>
                <w:szCs w:val="20"/>
                <w:lang w:val="en-GB"/>
              </w:rPr>
              <w:t>SoW</w:t>
            </w:r>
          </w:p>
        </w:tc>
        <w:tc>
          <w:tcPr>
            <w:tcW w:w="4395" w:type="dxa"/>
            <w:tcBorders>
              <w:top w:val="single" w:color="A8D8FF" w:sz="6"/>
              <w:left w:val="single" w:color="A8D8FF" w:sz="6"/>
              <w:bottom w:val="single" w:color="A8D8FF" w:sz="6"/>
              <w:right w:val="single" w:color="A8D8FF" w:sz="6"/>
            </w:tcBorders>
            <w:shd w:val="clear" w:color="auto" w:fill="E2F2FF"/>
            <w:tcMar/>
            <w:vAlign w:val="bottom"/>
          </w:tcPr>
          <w:p w:rsidR="4542F0DC" w:rsidP="4542F0DC" w:rsidRDefault="4542F0DC" w14:paraId="6D8D2011" w14:textId="5F9AB58F">
            <w:pPr>
              <w:spacing w:line="259" w:lineRule="auto"/>
              <w:rPr>
                <w:rFonts w:ascii="Calibri" w:hAnsi="Calibri" w:eastAsia="Calibri" w:cs="Calibri"/>
                <w:b w:val="0"/>
                <w:bCs w:val="0"/>
                <w:i w:val="0"/>
                <w:iCs w:val="0"/>
                <w:color w:val="000000" w:themeColor="text1" w:themeTint="FF" w:themeShade="FF"/>
                <w:sz w:val="20"/>
                <w:szCs w:val="20"/>
              </w:rPr>
            </w:pPr>
            <w:r w:rsidRPr="4542F0DC" w:rsidR="4542F0DC">
              <w:rPr>
                <w:rFonts w:ascii="Calibri" w:hAnsi="Calibri" w:eastAsia="Calibri" w:cs="Calibri"/>
                <w:b w:val="0"/>
                <w:bCs w:val="0"/>
                <w:i w:val="0"/>
                <w:iCs w:val="0"/>
                <w:color w:val="000000" w:themeColor="text1" w:themeTint="FF" w:themeShade="FF"/>
                <w:sz w:val="20"/>
                <w:szCs w:val="20"/>
                <w:lang w:val="en-GB"/>
              </w:rPr>
              <w:t>Statement of Work</w:t>
            </w:r>
          </w:p>
        </w:tc>
        <w:tc>
          <w:tcPr>
            <w:tcW w:w="3195" w:type="dxa"/>
            <w:tcBorders>
              <w:top w:val="single" w:color="A8D8FF" w:sz="6"/>
              <w:left w:val="single" w:color="A8D8FF" w:sz="6"/>
              <w:bottom w:val="single" w:color="A8D8FF" w:sz="6"/>
              <w:right w:val="single" w:color="A8D8FF" w:sz="6"/>
            </w:tcBorders>
            <w:shd w:val="clear" w:color="auto" w:fill="E2F2FF"/>
            <w:tcMar/>
            <w:vAlign w:val="bottom"/>
          </w:tcPr>
          <w:p w:rsidR="4542F0DC" w:rsidP="4542F0DC" w:rsidRDefault="4542F0DC" w14:paraId="1C4C2A9D" w14:textId="061D8A6C">
            <w:pPr>
              <w:spacing w:line="259" w:lineRule="auto"/>
              <w:rPr>
                <w:rFonts w:ascii="Calibri" w:hAnsi="Calibri" w:eastAsia="Calibri" w:cs="Calibri"/>
                <w:b w:val="0"/>
                <w:bCs w:val="0"/>
                <w:i w:val="0"/>
                <w:iCs w:val="0"/>
                <w:sz w:val="20"/>
                <w:szCs w:val="20"/>
              </w:rPr>
            </w:pPr>
          </w:p>
        </w:tc>
      </w:tr>
      <w:tr w:rsidR="4542F0DC" w:rsidTr="4542F0DC" w14:paraId="6C6E1E87">
        <w:trPr>
          <w:trHeight w:val="300"/>
        </w:trPr>
        <w:tc>
          <w:tcPr>
            <w:tcW w:w="1395" w:type="dxa"/>
            <w:tcBorders>
              <w:top w:val="single" w:color="A8D8FF" w:sz="6"/>
              <w:left w:val="single" w:color="A8D8FF" w:sz="6"/>
              <w:bottom w:val="single" w:color="A8D8FF" w:sz="6"/>
              <w:right w:val="single" w:color="A8D8FF" w:sz="6"/>
            </w:tcBorders>
            <w:tcMar/>
            <w:vAlign w:val="bottom"/>
          </w:tcPr>
          <w:p w:rsidR="4542F0DC" w:rsidP="4542F0DC" w:rsidRDefault="4542F0DC" w14:paraId="2AC364F2" w14:textId="65687B27">
            <w:pPr>
              <w:spacing w:line="259" w:lineRule="auto"/>
              <w:rPr>
                <w:rFonts w:ascii="Calibri" w:hAnsi="Calibri" w:eastAsia="Calibri" w:cs="Calibri"/>
                <w:b w:val="1"/>
                <w:bCs w:val="1"/>
                <w:i w:val="0"/>
                <w:iCs w:val="0"/>
                <w:color w:val="000000" w:themeColor="text1" w:themeTint="FF" w:themeShade="FF"/>
                <w:sz w:val="20"/>
                <w:szCs w:val="20"/>
              </w:rPr>
            </w:pPr>
            <w:r w:rsidRPr="4542F0DC" w:rsidR="4542F0DC">
              <w:rPr>
                <w:rFonts w:ascii="Calibri" w:hAnsi="Calibri" w:eastAsia="Calibri" w:cs="Calibri"/>
                <w:b w:val="1"/>
                <w:bCs w:val="1"/>
                <w:i w:val="0"/>
                <w:iCs w:val="0"/>
                <w:color w:val="000000" w:themeColor="text1" w:themeTint="FF" w:themeShade="FF"/>
                <w:sz w:val="20"/>
                <w:szCs w:val="20"/>
                <w:lang w:val="en-GB"/>
              </w:rPr>
              <w:t>TBX</w:t>
            </w:r>
          </w:p>
        </w:tc>
        <w:tc>
          <w:tcPr>
            <w:tcW w:w="4395" w:type="dxa"/>
            <w:tcBorders>
              <w:top w:val="single" w:color="A8D8FF" w:sz="6"/>
              <w:left w:val="single" w:color="A8D8FF" w:sz="6"/>
              <w:bottom w:val="single" w:color="A8D8FF" w:sz="6"/>
              <w:right w:val="single" w:color="A8D8FF" w:sz="6"/>
            </w:tcBorders>
            <w:tcMar/>
            <w:vAlign w:val="bottom"/>
          </w:tcPr>
          <w:p w:rsidR="4542F0DC" w:rsidP="4542F0DC" w:rsidRDefault="4542F0DC" w14:paraId="30E61420" w14:textId="00631BEE">
            <w:pPr>
              <w:spacing w:line="259" w:lineRule="auto"/>
              <w:rPr>
                <w:rFonts w:ascii="Calibri" w:hAnsi="Calibri" w:eastAsia="Calibri" w:cs="Calibri"/>
                <w:b w:val="0"/>
                <w:bCs w:val="0"/>
                <w:i w:val="0"/>
                <w:iCs w:val="0"/>
                <w:color w:val="000000" w:themeColor="text1" w:themeTint="FF" w:themeShade="FF"/>
                <w:sz w:val="20"/>
                <w:szCs w:val="20"/>
              </w:rPr>
            </w:pPr>
            <w:r w:rsidRPr="4542F0DC" w:rsidR="4542F0DC">
              <w:rPr>
                <w:rFonts w:ascii="Calibri" w:hAnsi="Calibri" w:eastAsia="Calibri" w:cs="Calibri"/>
                <w:b w:val="0"/>
                <w:bCs w:val="0"/>
                <w:i w:val="0"/>
                <w:iCs w:val="0"/>
                <w:color w:val="000000" w:themeColor="text1" w:themeTint="FF" w:themeShade="FF"/>
                <w:sz w:val="20"/>
                <w:szCs w:val="20"/>
                <w:lang w:val="en-GB"/>
              </w:rPr>
              <w:t>Toolbox</w:t>
            </w:r>
          </w:p>
        </w:tc>
        <w:tc>
          <w:tcPr>
            <w:tcW w:w="3195" w:type="dxa"/>
            <w:tcBorders>
              <w:top w:val="single" w:color="A8D8FF" w:sz="6"/>
              <w:left w:val="single" w:color="A8D8FF" w:sz="6"/>
              <w:bottom w:val="single" w:color="A8D8FF" w:sz="6"/>
              <w:right w:val="single" w:color="A8D8FF" w:sz="6"/>
            </w:tcBorders>
            <w:tcMar/>
            <w:vAlign w:val="bottom"/>
          </w:tcPr>
          <w:p w:rsidR="4542F0DC" w:rsidP="4542F0DC" w:rsidRDefault="4542F0DC" w14:paraId="5BEA37A1" w14:textId="489688E5">
            <w:pPr>
              <w:spacing w:line="259" w:lineRule="auto"/>
              <w:rPr>
                <w:rFonts w:ascii="Calibri" w:hAnsi="Calibri" w:eastAsia="Calibri" w:cs="Calibri"/>
                <w:b w:val="0"/>
                <w:bCs w:val="0"/>
                <w:i w:val="0"/>
                <w:iCs w:val="0"/>
                <w:sz w:val="20"/>
                <w:szCs w:val="20"/>
              </w:rPr>
            </w:pPr>
          </w:p>
        </w:tc>
      </w:tr>
      <w:tr w:rsidR="4542F0DC" w:rsidTr="4542F0DC" w14:paraId="5154BE17">
        <w:trPr>
          <w:trHeight w:val="300"/>
        </w:trPr>
        <w:tc>
          <w:tcPr>
            <w:tcW w:w="1395" w:type="dxa"/>
            <w:tcBorders>
              <w:top w:val="single" w:color="A8D8FF" w:sz="6"/>
              <w:left w:val="single" w:color="A8D8FF" w:sz="6"/>
              <w:bottom w:val="single" w:color="A8D8FF" w:sz="6"/>
              <w:right w:val="single" w:color="A8D8FF" w:sz="6"/>
            </w:tcBorders>
            <w:shd w:val="clear" w:color="auto" w:fill="E2F2FF"/>
            <w:tcMar/>
            <w:vAlign w:val="bottom"/>
          </w:tcPr>
          <w:p w:rsidR="4542F0DC" w:rsidP="4542F0DC" w:rsidRDefault="4542F0DC" w14:paraId="7D2D63D1" w14:textId="523FE74B">
            <w:pPr>
              <w:spacing w:line="259" w:lineRule="auto"/>
              <w:rPr>
                <w:rFonts w:ascii="Calibri" w:hAnsi="Calibri" w:eastAsia="Calibri" w:cs="Calibri"/>
                <w:b w:val="1"/>
                <w:bCs w:val="1"/>
                <w:i w:val="0"/>
                <w:iCs w:val="0"/>
                <w:color w:val="000000" w:themeColor="text1" w:themeTint="FF" w:themeShade="FF"/>
                <w:sz w:val="20"/>
                <w:szCs w:val="20"/>
              </w:rPr>
            </w:pPr>
            <w:r w:rsidRPr="4542F0DC" w:rsidR="4542F0DC">
              <w:rPr>
                <w:rFonts w:ascii="Calibri" w:hAnsi="Calibri" w:eastAsia="Calibri" w:cs="Calibri"/>
                <w:b w:val="1"/>
                <w:bCs w:val="1"/>
                <w:i w:val="0"/>
                <w:iCs w:val="0"/>
                <w:color w:val="000000" w:themeColor="text1" w:themeTint="FF" w:themeShade="FF"/>
                <w:sz w:val="20"/>
                <w:szCs w:val="20"/>
                <w:lang w:val="en-GB"/>
              </w:rPr>
              <w:t>TOA</w:t>
            </w:r>
          </w:p>
        </w:tc>
        <w:tc>
          <w:tcPr>
            <w:tcW w:w="4395" w:type="dxa"/>
            <w:tcBorders>
              <w:top w:val="single" w:color="A8D8FF" w:sz="6"/>
              <w:left w:val="single" w:color="A8D8FF" w:sz="6"/>
              <w:bottom w:val="single" w:color="A8D8FF" w:sz="6"/>
              <w:right w:val="single" w:color="A8D8FF" w:sz="6"/>
            </w:tcBorders>
            <w:shd w:val="clear" w:color="auto" w:fill="E2F2FF"/>
            <w:tcMar/>
            <w:vAlign w:val="bottom"/>
          </w:tcPr>
          <w:p w:rsidR="4542F0DC" w:rsidP="4542F0DC" w:rsidRDefault="4542F0DC" w14:paraId="055DD37C" w14:textId="07C1FC95">
            <w:pPr>
              <w:spacing w:line="259" w:lineRule="auto"/>
              <w:rPr>
                <w:rFonts w:ascii="Calibri" w:hAnsi="Calibri" w:eastAsia="Calibri" w:cs="Calibri"/>
                <w:b w:val="0"/>
                <w:bCs w:val="0"/>
                <w:i w:val="0"/>
                <w:iCs w:val="0"/>
                <w:color w:val="000000" w:themeColor="text1" w:themeTint="FF" w:themeShade="FF"/>
                <w:sz w:val="20"/>
                <w:szCs w:val="20"/>
              </w:rPr>
            </w:pPr>
            <w:r w:rsidRPr="4542F0DC" w:rsidR="4542F0DC">
              <w:rPr>
                <w:rFonts w:ascii="Calibri" w:hAnsi="Calibri" w:eastAsia="Calibri" w:cs="Calibri"/>
                <w:b w:val="0"/>
                <w:bCs w:val="0"/>
                <w:i w:val="0"/>
                <w:iCs w:val="0"/>
                <w:color w:val="000000" w:themeColor="text1" w:themeTint="FF" w:themeShade="FF"/>
                <w:sz w:val="20"/>
                <w:szCs w:val="20"/>
                <w:lang w:val="en-GB"/>
              </w:rPr>
              <w:t>Top of Atmosphere</w:t>
            </w:r>
          </w:p>
        </w:tc>
        <w:tc>
          <w:tcPr>
            <w:tcW w:w="3195" w:type="dxa"/>
            <w:tcBorders>
              <w:top w:val="single" w:color="A8D8FF" w:sz="6"/>
              <w:left w:val="single" w:color="A8D8FF" w:sz="6"/>
              <w:bottom w:val="single" w:color="A8D8FF" w:sz="6"/>
              <w:right w:val="single" w:color="A8D8FF" w:sz="6"/>
            </w:tcBorders>
            <w:shd w:val="clear" w:color="auto" w:fill="E2F2FF"/>
            <w:tcMar/>
            <w:vAlign w:val="bottom"/>
          </w:tcPr>
          <w:p w:rsidR="4542F0DC" w:rsidP="4542F0DC" w:rsidRDefault="4542F0DC" w14:paraId="0782B489" w14:textId="202325FF">
            <w:pPr>
              <w:spacing w:line="259" w:lineRule="auto"/>
              <w:rPr>
                <w:rFonts w:ascii="Calibri" w:hAnsi="Calibri" w:eastAsia="Calibri" w:cs="Calibri"/>
                <w:b w:val="0"/>
                <w:bCs w:val="0"/>
                <w:i w:val="0"/>
                <w:iCs w:val="0"/>
                <w:sz w:val="20"/>
                <w:szCs w:val="20"/>
              </w:rPr>
            </w:pPr>
          </w:p>
        </w:tc>
      </w:tr>
      <w:tr w:rsidR="4542F0DC" w:rsidTr="4542F0DC" w14:paraId="1CB9F843">
        <w:trPr>
          <w:trHeight w:val="300"/>
        </w:trPr>
        <w:tc>
          <w:tcPr>
            <w:tcW w:w="1395" w:type="dxa"/>
            <w:tcBorders>
              <w:top w:val="single" w:color="A8D8FF" w:sz="6"/>
              <w:left w:val="single" w:color="A8D8FF" w:sz="6"/>
              <w:bottom w:val="single" w:color="A8D8FF" w:sz="6"/>
              <w:right w:val="single" w:color="A8D8FF" w:sz="6"/>
            </w:tcBorders>
            <w:tcMar/>
            <w:vAlign w:val="bottom"/>
          </w:tcPr>
          <w:p w:rsidR="4542F0DC" w:rsidP="4542F0DC" w:rsidRDefault="4542F0DC" w14:paraId="4275FD0F" w14:textId="45F7739F">
            <w:pPr>
              <w:spacing w:line="259" w:lineRule="auto"/>
              <w:rPr>
                <w:rFonts w:ascii="Calibri" w:hAnsi="Calibri" w:eastAsia="Calibri" w:cs="Calibri"/>
                <w:b w:val="1"/>
                <w:bCs w:val="1"/>
                <w:i w:val="0"/>
                <w:iCs w:val="0"/>
                <w:color w:val="000000" w:themeColor="text1" w:themeTint="FF" w:themeShade="FF"/>
                <w:sz w:val="20"/>
                <w:szCs w:val="20"/>
              </w:rPr>
            </w:pPr>
            <w:r w:rsidRPr="4542F0DC" w:rsidR="4542F0DC">
              <w:rPr>
                <w:rFonts w:ascii="Calibri" w:hAnsi="Calibri" w:eastAsia="Calibri" w:cs="Calibri"/>
                <w:b w:val="1"/>
                <w:bCs w:val="1"/>
                <w:i w:val="0"/>
                <w:iCs w:val="0"/>
                <w:color w:val="000000" w:themeColor="text1" w:themeTint="FF" w:themeShade="FF"/>
                <w:sz w:val="20"/>
                <w:szCs w:val="20"/>
                <w:lang w:val="en-GB"/>
              </w:rPr>
              <w:t>UVa</w:t>
            </w:r>
          </w:p>
        </w:tc>
        <w:tc>
          <w:tcPr>
            <w:tcW w:w="4395" w:type="dxa"/>
            <w:tcBorders>
              <w:top w:val="single" w:color="A8D8FF" w:sz="6"/>
              <w:left w:val="single" w:color="A8D8FF" w:sz="6"/>
              <w:bottom w:val="single" w:color="A8D8FF" w:sz="6"/>
              <w:right w:val="single" w:color="A8D8FF" w:sz="6"/>
            </w:tcBorders>
            <w:tcMar/>
            <w:vAlign w:val="bottom"/>
          </w:tcPr>
          <w:p w:rsidR="4542F0DC" w:rsidP="4542F0DC" w:rsidRDefault="4542F0DC" w14:paraId="091B77FA" w14:textId="7CB360F9">
            <w:pPr>
              <w:spacing w:line="259" w:lineRule="auto"/>
              <w:rPr>
                <w:rFonts w:ascii="Calibri" w:hAnsi="Calibri" w:eastAsia="Calibri" w:cs="Calibri"/>
                <w:b w:val="0"/>
                <w:bCs w:val="0"/>
                <w:i w:val="0"/>
                <w:iCs w:val="0"/>
                <w:color w:val="000000" w:themeColor="text1" w:themeTint="FF" w:themeShade="FF"/>
                <w:sz w:val="20"/>
                <w:szCs w:val="20"/>
              </w:rPr>
            </w:pPr>
            <w:r w:rsidRPr="4542F0DC" w:rsidR="4542F0DC">
              <w:rPr>
                <w:rFonts w:ascii="Calibri" w:hAnsi="Calibri" w:eastAsia="Calibri" w:cs="Calibri"/>
                <w:b w:val="0"/>
                <w:bCs w:val="0"/>
                <w:i w:val="0"/>
                <w:iCs w:val="0"/>
                <w:color w:val="000000" w:themeColor="text1" w:themeTint="FF" w:themeShade="FF"/>
                <w:sz w:val="20"/>
                <w:szCs w:val="20"/>
                <w:lang w:val="en-GB"/>
              </w:rPr>
              <w:t>University of Valladolid</w:t>
            </w:r>
          </w:p>
        </w:tc>
        <w:tc>
          <w:tcPr>
            <w:tcW w:w="3195" w:type="dxa"/>
            <w:tcBorders>
              <w:top w:val="single" w:color="A8D8FF" w:sz="6"/>
              <w:left w:val="single" w:color="A8D8FF" w:sz="6"/>
              <w:bottom w:val="single" w:color="A8D8FF" w:sz="6"/>
              <w:right w:val="single" w:color="A8D8FF" w:sz="6"/>
            </w:tcBorders>
            <w:tcMar/>
            <w:vAlign w:val="bottom"/>
          </w:tcPr>
          <w:p w:rsidR="4542F0DC" w:rsidP="4542F0DC" w:rsidRDefault="4542F0DC" w14:paraId="044B8D18" w14:textId="4668E37C">
            <w:pPr>
              <w:spacing w:line="259" w:lineRule="auto"/>
              <w:rPr>
                <w:rFonts w:ascii="Calibri" w:hAnsi="Calibri" w:eastAsia="Calibri" w:cs="Calibri"/>
                <w:b w:val="0"/>
                <w:bCs w:val="0"/>
                <w:i w:val="0"/>
                <w:iCs w:val="0"/>
                <w:color w:val="000000" w:themeColor="text1" w:themeTint="FF" w:themeShade="FF"/>
                <w:sz w:val="20"/>
                <w:szCs w:val="20"/>
              </w:rPr>
            </w:pPr>
            <w:r w:rsidRPr="4542F0DC" w:rsidR="4542F0DC">
              <w:rPr>
                <w:rFonts w:ascii="Calibri" w:hAnsi="Calibri" w:eastAsia="Calibri" w:cs="Calibri"/>
                <w:b w:val="0"/>
                <w:bCs w:val="0"/>
                <w:i w:val="0"/>
                <w:iCs w:val="0"/>
                <w:color w:val="000000" w:themeColor="text1" w:themeTint="FF" w:themeShade="FF"/>
                <w:sz w:val="20"/>
                <w:szCs w:val="20"/>
                <w:lang w:val="en-GB"/>
              </w:rPr>
              <w:t>Project partner</w:t>
            </w:r>
          </w:p>
        </w:tc>
      </w:tr>
      <w:tr w:rsidR="4542F0DC" w:rsidTr="4542F0DC" w14:paraId="09A43E89">
        <w:trPr>
          <w:trHeight w:val="300"/>
        </w:trPr>
        <w:tc>
          <w:tcPr>
            <w:tcW w:w="1395" w:type="dxa"/>
            <w:tcBorders>
              <w:top w:val="single" w:color="A8D8FF" w:sz="6"/>
              <w:left w:val="single" w:color="A8D8FF" w:sz="6"/>
              <w:bottom w:val="single" w:color="A8D8FF" w:sz="6"/>
              <w:right w:val="single" w:color="A8D8FF" w:sz="6"/>
            </w:tcBorders>
            <w:shd w:val="clear" w:color="auto" w:fill="E2F2FF"/>
            <w:tcMar/>
            <w:vAlign w:val="bottom"/>
          </w:tcPr>
          <w:p w:rsidR="4542F0DC" w:rsidP="4542F0DC" w:rsidRDefault="4542F0DC" w14:paraId="5E096A11" w14:textId="0814063F">
            <w:pPr>
              <w:spacing w:line="259" w:lineRule="auto"/>
              <w:rPr>
                <w:rFonts w:ascii="Calibri" w:hAnsi="Calibri" w:eastAsia="Calibri" w:cs="Calibri"/>
                <w:b w:val="1"/>
                <w:bCs w:val="1"/>
                <w:i w:val="0"/>
                <w:iCs w:val="0"/>
                <w:color w:val="000000" w:themeColor="text1" w:themeTint="FF" w:themeShade="FF"/>
                <w:sz w:val="20"/>
                <w:szCs w:val="20"/>
              </w:rPr>
            </w:pPr>
            <w:r w:rsidRPr="4542F0DC" w:rsidR="4542F0DC">
              <w:rPr>
                <w:rFonts w:ascii="Calibri" w:hAnsi="Calibri" w:eastAsia="Calibri" w:cs="Calibri"/>
                <w:b w:val="1"/>
                <w:bCs w:val="1"/>
                <w:i w:val="0"/>
                <w:iCs w:val="0"/>
                <w:color w:val="000000" w:themeColor="text1" w:themeTint="FF" w:themeShade="FF"/>
                <w:sz w:val="20"/>
                <w:szCs w:val="20"/>
                <w:lang w:val="en-GB"/>
              </w:rPr>
              <w:t>VITO</w:t>
            </w:r>
          </w:p>
        </w:tc>
        <w:tc>
          <w:tcPr>
            <w:tcW w:w="4395" w:type="dxa"/>
            <w:tcBorders>
              <w:top w:val="single" w:color="A8D8FF" w:sz="6"/>
              <w:left w:val="single" w:color="A8D8FF" w:sz="6"/>
              <w:bottom w:val="single" w:color="A8D8FF" w:sz="6"/>
              <w:right w:val="single" w:color="A8D8FF" w:sz="6"/>
            </w:tcBorders>
            <w:shd w:val="clear" w:color="auto" w:fill="E2F2FF"/>
            <w:tcMar/>
            <w:vAlign w:val="bottom"/>
          </w:tcPr>
          <w:p w:rsidR="4542F0DC" w:rsidP="4542F0DC" w:rsidRDefault="4542F0DC" w14:paraId="7746DD7C" w14:textId="6BC27964">
            <w:pPr>
              <w:spacing w:line="259" w:lineRule="auto"/>
              <w:rPr>
                <w:rFonts w:ascii="Calibri" w:hAnsi="Calibri" w:eastAsia="Calibri" w:cs="Calibri"/>
                <w:b w:val="0"/>
                <w:bCs w:val="0"/>
                <w:i w:val="0"/>
                <w:iCs w:val="0"/>
                <w:color w:val="000000" w:themeColor="text1" w:themeTint="FF" w:themeShade="FF"/>
                <w:sz w:val="20"/>
                <w:szCs w:val="20"/>
              </w:rPr>
            </w:pPr>
            <w:r w:rsidRPr="4542F0DC" w:rsidR="4542F0DC">
              <w:rPr>
                <w:rFonts w:ascii="Calibri" w:hAnsi="Calibri" w:eastAsia="Calibri" w:cs="Calibri"/>
                <w:b w:val="0"/>
                <w:bCs w:val="0"/>
                <w:i w:val="0"/>
                <w:iCs w:val="0"/>
                <w:color w:val="000000" w:themeColor="text1" w:themeTint="FF" w:themeShade="FF"/>
                <w:sz w:val="20"/>
                <w:szCs w:val="20"/>
                <w:lang w:val="en-GB"/>
              </w:rPr>
              <w:t>Vlaamse Instelling voor Technologisch Onderzoek; Flemish Institute for Technological Research</w:t>
            </w:r>
          </w:p>
        </w:tc>
        <w:tc>
          <w:tcPr>
            <w:tcW w:w="3195" w:type="dxa"/>
            <w:tcBorders>
              <w:top w:val="single" w:color="A8D8FF" w:sz="6"/>
              <w:left w:val="single" w:color="A8D8FF" w:sz="6"/>
              <w:bottom w:val="single" w:color="A8D8FF" w:sz="6"/>
              <w:right w:val="single" w:color="A8D8FF" w:sz="6"/>
            </w:tcBorders>
            <w:shd w:val="clear" w:color="auto" w:fill="E2F2FF"/>
            <w:tcMar/>
            <w:vAlign w:val="bottom"/>
          </w:tcPr>
          <w:p w:rsidR="4542F0DC" w:rsidP="4542F0DC" w:rsidRDefault="4542F0DC" w14:paraId="0F7AB4E0" w14:textId="79149790">
            <w:pPr>
              <w:spacing w:line="259" w:lineRule="auto"/>
              <w:rPr>
                <w:rFonts w:ascii="Calibri" w:hAnsi="Calibri" w:eastAsia="Calibri" w:cs="Calibri"/>
                <w:b w:val="0"/>
                <w:bCs w:val="0"/>
                <w:i w:val="0"/>
                <w:iCs w:val="0"/>
                <w:color w:val="000000" w:themeColor="text1" w:themeTint="FF" w:themeShade="FF"/>
                <w:sz w:val="20"/>
                <w:szCs w:val="20"/>
              </w:rPr>
            </w:pPr>
            <w:r w:rsidRPr="4542F0DC" w:rsidR="4542F0DC">
              <w:rPr>
                <w:rFonts w:ascii="Calibri" w:hAnsi="Calibri" w:eastAsia="Calibri" w:cs="Calibri"/>
                <w:b w:val="0"/>
                <w:bCs w:val="0"/>
                <w:i w:val="0"/>
                <w:iCs w:val="0"/>
                <w:color w:val="000000" w:themeColor="text1" w:themeTint="FF" w:themeShade="FF"/>
                <w:sz w:val="20"/>
                <w:szCs w:val="20"/>
                <w:lang w:val="en-GB"/>
              </w:rPr>
              <w:t>Project partner</w:t>
            </w:r>
          </w:p>
        </w:tc>
      </w:tr>
      <w:tr w:rsidR="4542F0DC" w:rsidTr="4542F0DC" w14:paraId="06AEA228">
        <w:trPr>
          <w:trHeight w:val="300"/>
        </w:trPr>
        <w:tc>
          <w:tcPr>
            <w:tcW w:w="1395" w:type="dxa"/>
            <w:tcBorders>
              <w:top w:val="single" w:color="A8D8FF" w:sz="6"/>
              <w:left w:val="single" w:color="A8D8FF" w:sz="6"/>
              <w:bottom w:val="single" w:color="A8D8FF" w:sz="6"/>
              <w:right w:val="single" w:color="A8D8FF" w:sz="6"/>
            </w:tcBorders>
            <w:tcMar/>
            <w:vAlign w:val="bottom"/>
          </w:tcPr>
          <w:p w:rsidR="4542F0DC" w:rsidP="4542F0DC" w:rsidRDefault="4542F0DC" w14:paraId="333D06F4" w14:textId="12179219">
            <w:pPr>
              <w:spacing w:line="259" w:lineRule="auto"/>
              <w:rPr>
                <w:rFonts w:ascii="Calibri" w:hAnsi="Calibri" w:eastAsia="Calibri" w:cs="Calibri"/>
                <w:b w:val="1"/>
                <w:bCs w:val="1"/>
                <w:i w:val="0"/>
                <w:iCs w:val="0"/>
                <w:sz w:val="20"/>
                <w:szCs w:val="20"/>
              </w:rPr>
            </w:pPr>
          </w:p>
        </w:tc>
        <w:tc>
          <w:tcPr>
            <w:tcW w:w="4395" w:type="dxa"/>
            <w:tcBorders>
              <w:top w:val="single" w:color="A8D8FF" w:sz="6"/>
              <w:left w:val="single" w:color="A8D8FF" w:sz="6"/>
              <w:bottom w:val="single" w:color="A8D8FF" w:sz="6"/>
              <w:right w:val="single" w:color="A8D8FF" w:sz="6"/>
            </w:tcBorders>
            <w:tcMar/>
            <w:vAlign w:val="bottom"/>
          </w:tcPr>
          <w:p w:rsidR="4542F0DC" w:rsidP="4542F0DC" w:rsidRDefault="4542F0DC" w14:paraId="14F9ADD6" w14:textId="21F568BB">
            <w:pPr>
              <w:spacing w:line="259" w:lineRule="auto"/>
              <w:rPr>
                <w:rFonts w:ascii="Calibri" w:hAnsi="Calibri" w:eastAsia="Calibri" w:cs="Calibri"/>
                <w:b w:val="0"/>
                <w:bCs w:val="0"/>
                <w:i w:val="0"/>
                <w:iCs w:val="0"/>
                <w:sz w:val="20"/>
                <w:szCs w:val="20"/>
              </w:rPr>
            </w:pPr>
          </w:p>
        </w:tc>
        <w:tc>
          <w:tcPr>
            <w:tcW w:w="3195" w:type="dxa"/>
            <w:tcBorders>
              <w:top w:val="single" w:color="A8D8FF" w:sz="6"/>
              <w:left w:val="single" w:color="A8D8FF" w:sz="6"/>
              <w:bottom w:val="single" w:color="A8D8FF" w:sz="6"/>
              <w:right w:val="single" w:color="A8D8FF" w:sz="6"/>
            </w:tcBorders>
            <w:tcMar/>
            <w:vAlign w:val="bottom"/>
          </w:tcPr>
          <w:p w:rsidR="4542F0DC" w:rsidP="4542F0DC" w:rsidRDefault="4542F0DC" w14:paraId="66BDF83B" w14:textId="0DFEDE89">
            <w:pPr>
              <w:spacing w:line="259" w:lineRule="auto"/>
              <w:rPr>
                <w:rFonts w:ascii="Calibri" w:hAnsi="Calibri" w:eastAsia="Calibri" w:cs="Calibri"/>
                <w:b w:val="0"/>
                <w:bCs w:val="0"/>
                <w:i w:val="0"/>
                <w:iCs w:val="0"/>
                <w:sz w:val="20"/>
                <w:szCs w:val="20"/>
              </w:rPr>
            </w:pPr>
          </w:p>
        </w:tc>
      </w:tr>
    </w:tbl>
    <w:p xmlns:wp14="http://schemas.microsoft.com/office/word/2010/wordml" w:rsidP="4542F0DC" w14:paraId="61ED5D43" wp14:textId="087CFBC2">
      <w:pPr>
        <w:spacing w:after="160" w:line="259" w:lineRule="auto"/>
        <w:rPr>
          <w:rFonts w:ascii="Calibri Light" w:hAnsi="Calibri Light" w:eastAsia="Calibri Light" w:cs="Calibri Light"/>
          <w:b w:val="0"/>
          <w:bCs w:val="0"/>
          <w:i w:val="0"/>
          <w:iCs w:val="0"/>
          <w:caps w:val="0"/>
          <w:smallCaps w:val="0"/>
          <w:noProof w:val="0"/>
          <w:color w:val="005596"/>
          <w:sz w:val="32"/>
          <w:szCs w:val="32"/>
          <w:lang w:val="en-US"/>
        </w:rPr>
      </w:pPr>
      <w:r>
        <w:br w:type="page"/>
      </w:r>
    </w:p>
    <w:p xmlns:wp14="http://schemas.microsoft.com/office/word/2010/wordml" w:rsidP="3A7EC29A" w14:paraId="40EF1BDE" wp14:textId="036820E7">
      <w:pPr>
        <w:pStyle w:val="Heading1"/>
        <w:keepLines w:val="1"/>
        <w:numPr>
          <w:ilvl w:val="0"/>
          <w:numId w:val="97"/>
        </w:numPr>
        <w:spacing w:before="240" w:after="0" w:line="259" w:lineRule="auto"/>
        <w:rPr>
          <w:rFonts w:ascii="Calibri Light" w:hAnsi="Calibri Light" w:eastAsia="Calibri Light" w:cs="Calibri Light"/>
          <w:b w:val="0"/>
          <w:bCs w:val="0"/>
          <w:i w:val="0"/>
          <w:iCs w:val="0"/>
          <w:caps w:val="0"/>
          <w:smallCaps w:val="0"/>
          <w:noProof w:val="0"/>
          <w:color w:val="005596"/>
          <w:sz w:val="32"/>
          <w:szCs w:val="32"/>
          <w:lang w:val="en-GB"/>
        </w:rPr>
      </w:pPr>
      <w:bookmarkStart w:name="_Toc679253598" w:id="2120187524"/>
      <w:r w:rsidRPr="3A7EC29A" w:rsidR="6F70ECB7">
        <w:rPr>
          <w:rFonts w:ascii="Calibri Light" w:hAnsi="Calibri Light" w:eastAsia="Calibri Light" w:cs="Calibri Light"/>
          <w:b w:val="0"/>
          <w:bCs w:val="0"/>
          <w:i w:val="0"/>
          <w:iCs w:val="0"/>
          <w:caps w:val="0"/>
          <w:smallCaps w:val="0"/>
          <w:noProof w:val="0"/>
          <w:color w:val="005596"/>
          <w:sz w:val="32"/>
          <w:szCs w:val="32"/>
          <w:lang w:val="en-GB"/>
        </w:rPr>
        <w:t>LIME Toolbox</w:t>
      </w:r>
      <w:r w:rsidRPr="3A7EC29A" w:rsidR="6F70ECB7">
        <w:rPr>
          <w:rFonts w:ascii="Calibri Light" w:hAnsi="Calibri Light" w:eastAsia="Calibri Light" w:cs="Calibri Light"/>
          <w:b w:val="0"/>
          <w:bCs w:val="0"/>
          <w:i w:val="0"/>
          <w:iCs w:val="0"/>
          <w:caps w:val="0"/>
          <w:smallCaps w:val="0"/>
          <w:noProof w:val="0"/>
          <w:color w:val="005596"/>
          <w:sz w:val="32"/>
          <w:szCs w:val="32"/>
          <w:lang w:val="en-GB"/>
        </w:rPr>
        <w:t xml:space="preserve"> verification strategy</w:t>
      </w:r>
      <w:bookmarkEnd w:id="2120187524"/>
    </w:p>
    <w:p xmlns:wp14="http://schemas.microsoft.com/office/word/2010/wordml" w:rsidP="4542F0DC" w14:paraId="6621174E" wp14:textId="43D296DD">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4542F0DC" w:rsidR="6F70ECB7">
        <w:rPr>
          <w:rFonts w:ascii="Calibri" w:hAnsi="Calibri" w:eastAsia="Calibri" w:cs="Calibri"/>
          <w:b w:val="0"/>
          <w:bCs w:val="0"/>
          <w:i w:val="0"/>
          <w:iCs w:val="0"/>
          <w:caps w:val="0"/>
          <w:smallCaps w:val="0"/>
          <w:noProof w:val="0"/>
          <w:color w:val="000000" w:themeColor="text1" w:themeTint="FF" w:themeShade="FF"/>
          <w:sz w:val="22"/>
          <w:szCs w:val="22"/>
          <w:lang w:val="en-GB"/>
        </w:rPr>
        <w:t>The LIME TBX implementation plan is described in deliverable D7</w:t>
      </w:r>
      <w:r w:rsidRPr="4542F0DC" w:rsidR="22663740">
        <w:rPr>
          <w:rFonts w:ascii="Calibri" w:hAnsi="Calibri" w:eastAsia="Calibri" w:cs="Calibri"/>
          <w:b w:val="0"/>
          <w:bCs w:val="0"/>
          <w:i w:val="0"/>
          <w:iCs w:val="0"/>
          <w:caps w:val="0"/>
          <w:smallCaps w:val="0"/>
          <w:noProof w:val="0"/>
          <w:color w:val="000000" w:themeColor="text1" w:themeTint="FF" w:themeShade="FF"/>
          <w:sz w:val="22"/>
          <w:szCs w:val="22"/>
          <w:lang w:val="en-GB"/>
        </w:rPr>
        <w:t>, and the verification strategy is described in deliverable D8</w:t>
      </w:r>
      <w:r w:rsidRPr="4542F0DC" w:rsidR="6F70EC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xmlns:wp14="http://schemas.microsoft.com/office/word/2010/wordml" w:rsidP="096ED85E" w14:paraId="5D0C521C" wp14:textId="1568779A">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The strategy to ensure that the c</w:t>
      </w: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ode is of high quality is to perform unit tests and end-to-end tests. This document describes the tests </w:t>
      </w:r>
      <w:r w:rsidRPr="096ED85E" w:rsidR="76060B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performed that </w:t>
      </w: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verify </w:t>
      </w: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LIME TBX and how they </w:t>
      </w:r>
      <w:r w:rsidRPr="096ED85E" w:rsidR="2CE0C2E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have </w:t>
      </w: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be</w:t>
      </w:r>
      <w:r w:rsidRPr="096ED85E" w:rsidR="255BC8BA">
        <w:rPr>
          <w:rFonts w:ascii="Calibri" w:hAnsi="Calibri" w:eastAsia="Calibri" w:cs="Calibri"/>
          <w:b w:val="0"/>
          <w:bCs w:val="0"/>
          <w:i w:val="0"/>
          <w:iCs w:val="0"/>
          <w:caps w:val="0"/>
          <w:smallCaps w:val="0"/>
          <w:noProof w:val="0"/>
          <w:color w:val="000000" w:themeColor="text1" w:themeTint="FF" w:themeShade="FF"/>
          <w:sz w:val="22"/>
          <w:szCs w:val="22"/>
          <w:lang w:val="en-US"/>
        </w:rPr>
        <w:t>en</w:t>
      </w: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implemented</w:t>
      </w:r>
      <w:r w:rsidRPr="096ED85E" w:rsidR="47FF1EF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executed</w:t>
      </w: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throughout the project. </w:t>
      </w:r>
    </w:p>
    <w:p xmlns:wp14="http://schemas.microsoft.com/office/word/2010/wordml" w:rsidP="4542F0DC" w14:paraId="195115BB" wp14:textId="02B8AA3E">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542F0DC" w:rsidR="6F70ECB7">
        <w:rPr>
          <w:rFonts w:ascii="Calibri" w:hAnsi="Calibri" w:eastAsia="Calibri" w:cs="Calibri"/>
          <w:b w:val="0"/>
          <w:bCs w:val="0"/>
          <w:i w:val="0"/>
          <w:iCs w:val="0"/>
          <w:caps w:val="0"/>
          <w:smallCaps w:val="0"/>
          <w:noProof w:val="0"/>
          <w:color w:val="000000" w:themeColor="text1" w:themeTint="FF" w:themeShade="FF"/>
          <w:sz w:val="22"/>
          <w:szCs w:val="22"/>
          <w:lang w:val="en-US"/>
        </w:rPr>
        <w:t>The overall testing strategy is as follows:</w:t>
      </w:r>
    </w:p>
    <w:p xmlns:wp14="http://schemas.microsoft.com/office/word/2010/wordml" w:rsidP="096ED85E" w14:paraId="22794C95" wp14:textId="7349CDF7">
      <w:pPr>
        <w:pStyle w:val="ListParagraph"/>
        <w:numPr>
          <w:ilvl w:val="0"/>
          <w:numId w:val="6"/>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Most testing effort </w:t>
      </w:r>
      <w:r w:rsidRPr="096ED85E" w:rsidR="3777CE9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has </w:t>
      </w: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go</w:t>
      </w:r>
      <w:r w:rsidRPr="096ED85E" w:rsidR="70445FF3">
        <w:rPr>
          <w:rFonts w:ascii="Calibri" w:hAnsi="Calibri" w:eastAsia="Calibri" w:cs="Calibri"/>
          <w:b w:val="0"/>
          <w:bCs w:val="0"/>
          <w:i w:val="0"/>
          <w:iCs w:val="0"/>
          <w:caps w:val="0"/>
          <w:smallCaps w:val="0"/>
          <w:noProof w:val="0"/>
          <w:color w:val="000000" w:themeColor="text1" w:themeTint="FF" w:themeShade="FF"/>
          <w:sz w:val="22"/>
          <w:szCs w:val="22"/>
          <w:lang w:val="en-US"/>
        </w:rPr>
        <w:t>ne</w:t>
      </w: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into the most complex parts.</w:t>
      </w:r>
    </w:p>
    <w:p xmlns:wp14="http://schemas.microsoft.com/office/word/2010/wordml" w:rsidP="096ED85E" w14:paraId="32359916" wp14:textId="22DEE640">
      <w:pPr>
        <w:pStyle w:val="ListParagraph"/>
        <w:numPr>
          <w:ilvl w:val="0"/>
          <w:numId w:val="6"/>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After that, the next priority area </w:t>
      </w: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w</w:t>
      </w:r>
      <w:r w:rsidRPr="096ED85E" w:rsidR="4DE0A33C">
        <w:rPr>
          <w:rFonts w:ascii="Calibri" w:hAnsi="Calibri" w:eastAsia="Calibri" w:cs="Calibri"/>
          <w:b w:val="0"/>
          <w:bCs w:val="0"/>
          <w:i w:val="0"/>
          <w:iCs w:val="0"/>
          <w:caps w:val="0"/>
          <w:smallCaps w:val="0"/>
          <w:noProof w:val="0"/>
          <w:color w:val="000000" w:themeColor="text1" w:themeTint="FF" w:themeShade="FF"/>
          <w:sz w:val="22"/>
          <w:szCs w:val="22"/>
          <w:lang w:val="en-US"/>
        </w:rPr>
        <w:t>as</w:t>
      </w: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the most used part.</w:t>
      </w:r>
    </w:p>
    <w:p xmlns:wp14="http://schemas.microsoft.com/office/word/2010/wordml" w:rsidP="096ED85E" w14:paraId="54CFE4D5" wp14:textId="3282C97C">
      <w:pPr>
        <w:pStyle w:val="ListParagraph"/>
        <w:numPr>
          <w:ilvl w:val="0"/>
          <w:numId w:val="6"/>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The level of testing factor</w:t>
      </w:r>
      <w:r w:rsidRPr="096ED85E" w:rsidR="0ACCBA16">
        <w:rPr>
          <w:rFonts w:ascii="Calibri" w:hAnsi="Calibri" w:eastAsia="Calibri" w:cs="Calibri"/>
          <w:b w:val="0"/>
          <w:bCs w:val="0"/>
          <w:i w:val="0"/>
          <w:iCs w:val="0"/>
          <w:caps w:val="0"/>
          <w:smallCaps w:val="0"/>
          <w:noProof w:val="0"/>
          <w:color w:val="000000" w:themeColor="text1" w:themeTint="FF" w:themeShade="FF"/>
          <w:sz w:val="22"/>
          <w:szCs w:val="22"/>
          <w:lang w:val="en-US"/>
        </w:rPr>
        <w:t>ed</w:t>
      </w: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the level of risk.</w:t>
      </w:r>
    </w:p>
    <w:p xmlns:wp14="http://schemas.microsoft.com/office/word/2010/wordml" w:rsidP="096ED85E" w14:paraId="2E517EEE" wp14:textId="5C9A3C93">
      <w:pPr>
        <w:pStyle w:val="ListParagraph"/>
        <w:numPr>
          <w:ilvl w:val="0"/>
          <w:numId w:val="6"/>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Users w</w:t>
      </w:r>
      <w:r w:rsidRPr="096ED85E" w:rsidR="1B7DAE9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ere </w:t>
      </w: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involved in the testing.</w:t>
      </w:r>
    </w:p>
    <w:p xmlns:wp14="http://schemas.microsoft.com/office/word/2010/wordml" w:rsidP="096ED85E" w14:paraId="3CA0A8FD" wp14:textId="67158476">
      <w:pPr>
        <w:pStyle w:val="ListParagraph"/>
        <w:numPr>
          <w:ilvl w:val="0"/>
          <w:numId w:val="6"/>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Testing t</w:t>
      </w:r>
      <w:r w:rsidRPr="096ED85E" w:rsidR="657D31D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ook </w:t>
      </w: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place at all stages.</w:t>
      </w:r>
    </w:p>
    <w:p xmlns:wp14="http://schemas.microsoft.com/office/word/2010/wordml" w:rsidP="3ADBA58B" w14:paraId="395D4A90" wp14:textId="19B4C99D">
      <w:pPr>
        <w:pStyle w:val="ListParagraph"/>
        <w:numPr>
          <w:ilvl w:val="0"/>
          <w:numId w:val="6"/>
        </w:numPr>
        <w:spacing w:after="16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50FFD9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Tests </w:t>
      </w:r>
      <w:r w:rsidRPr="3ADBA58B" w:rsidR="5A33676C">
        <w:rPr>
          <w:rFonts w:ascii="Calibri" w:hAnsi="Calibri" w:eastAsia="Calibri" w:cs="Calibri"/>
          <w:b w:val="0"/>
          <w:bCs w:val="0"/>
          <w:i w:val="0"/>
          <w:iCs w:val="0"/>
          <w:caps w:val="0"/>
          <w:smallCaps w:val="0"/>
          <w:noProof w:val="0"/>
          <w:color w:val="000000" w:themeColor="text1" w:themeTint="FF" w:themeShade="FF"/>
          <w:sz w:val="22"/>
          <w:szCs w:val="22"/>
          <w:lang w:val="en-US"/>
        </w:rPr>
        <w:t>are</w:t>
      </w:r>
      <w:r w:rsidRPr="3ADBA58B" w:rsidR="50FFD9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quantitative, documented, repeatable and have clear acceptance criteria.</w:t>
      </w:r>
    </w:p>
    <w:p xmlns:wp14="http://schemas.microsoft.com/office/word/2010/wordml" w:rsidP="4542F0DC" w14:paraId="6C0F6949" wp14:textId="332B846E">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3A7EC29A" w14:paraId="1DCEDC7E" wp14:textId="58961D21">
      <w:pPr>
        <w:pStyle w:val="Heading1"/>
        <w:keepLines w:val="1"/>
        <w:numPr>
          <w:ilvl w:val="0"/>
          <w:numId w:val="97"/>
        </w:numPr>
        <w:spacing w:before="240" w:after="0" w:line="259" w:lineRule="auto"/>
        <w:rPr>
          <w:rFonts w:ascii="Calibri Light" w:hAnsi="Calibri Light" w:eastAsia="Calibri Light" w:cs="Calibri Light"/>
          <w:b w:val="0"/>
          <w:bCs w:val="0"/>
          <w:i w:val="0"/>
          <w:iCs w:val="0"/>
          <w:caps w:val="0"/>
          <w:smallCaps w:val="0"/>
          <w:noProof w:val="0"/>
          <w:color w:val="005596"/>
          <w:sz w:val="32"/>
          <w:szCs w:val="32"/>
          <w:lang w:val="en-US"/>
        </w:rPr>
      </w:pPr>
      <w:bookmarkStart w:name="_Toc1060611794" w:id="1120520819"/>
      <w:r w:rsidRPr="3A7EC29A" w:rsidR="6F70ECB7">
        <w:rPr>
          <w:rFonts w:ascii="Calibri Light" w:hAnsi="Calibri Light" w:eastAsia="Calibri Light" w:cs="Calibri Light"/>
          <w:b w:val="0"/>
          <w:bCs w:val="0"/>
          <w:i w:val="0"/>
          <w:iCs w:val="0"/>
          <w:caps w:val="0"/>
          <w:smallCaps w:val="0"/>
          <w:noProof w:val="0"/>
          <w:color w:val="005596"/>
          <w:sz w:val="32"/>
          <w:szCs w:val="32"/>
          <w:lang w:val="en-US"/>
        </w:rPr>
        <w:t>Tests</w:t>
      </w:r>
      <w:bookmarkEnd w:id="1120520819"/>
    </w:p>
    <w:p xmlns:wp14="http://schemas.microsoft.com/office/word/2010/wordml" w:rsidP="3A7EC29A" w14:paraId="3F84B212" wp14:textId="2B9C6924">
      <w:pPr>
        <w:pStyle w:val="Heading2"/>
        <w:keepLines w:val="1"/>
        <w:spacing w:before="40" w:after="0" w:line="259" w:lineRule="auto"/>
        <w:ind w:left="0" w:firstLine="0"/>
        <w:rPr>
          <w:rFonts w:ascii="Calibri Light" w:hAnsi="Calibri Light" w:eastAsia="Calibri Light" w:cs="Calibri Light"/>
          <w:b w:val="0"/>
          <w:bCs w:val="0"/>
          <w:i w:val="0"/>
          <w:iCs w:val="0"/>
          <w:caps w:val="0"/>
          <w:smallCaps w:val="0"/>
          <w:noProof w:val="0"/>
          <w:color w:val="005596"/>
          <w:sz w:val="26"/>
          <w:szCs w:val="26"/>
          <w:lang w:val="en-US"/>
        </w:rPr>
      </w:pPr>
      <w:bookmarkStart w:name="_Toc1449976194" w:id="951500120"/>
      <w:r w:rsidRPr="3A7EC29A" w:rsidR="0EBB5641">
        <w:rPr>
          <w:rFonts w:ascii="Calibri Light" w:hAnsi="Calibri Light" w:eastAsia="Calibri Light" w:cs="Calibri Light"/>
          <w:b w:val="0"/>
          <w:bCs w:val="0"/>
          <w:i w:val="0"/>
          <w:iCs w:val="0"/>
          <w:caps w:val="0"/>
          <w:smallCaps w:val="0"/>
          <w:noProof w:val="0"/>
          <w:color w:val="005596"/>
          <w:sz w:val="26"/>
          <w:szCs w:val="26"/>
          <w:lang w:val="en-US"/>
        </w:rPr>
        <w:t xml:space="preserve">3.1 </w:t>
      </w:r>
      <w:r w:rsidRPr="3A7EC29A" w:rsidR="6F70ECB7">
        <w:rPr>
          <w:rFonts w:ascii="Calibri Light" w:hAnsi="Calibri Light" w:eastAsia="Calibri Light" w:cs="Calibri Light"/>
          <w:b w:val="0"/>
          <w:bCs w:val="0"/>
          <w:i w:val="0"/>
          <w:iCs w:val="0"/>
          <w:caps w:val="0"/>
          <w:smallCaps w:val="0"/>
          <w:noProof w:val="0"/>
          <w:color w:val="005596"/>
          <w:sz w:val="26"/>
          <w:szCs w:val="26"/>
          <w:lang w:val="en-US"/>
        </w:rPr>
        <w:t>Unit tests</w:t>
      </w:r>
      <w:bookmarkEnd w:id="951500120"/>
    </w:p>
    <w:p xmlns:wp14="http://schemas.microsoft.com/office/word/2010/wordml" w:rsidP="70B6A48D" w14:paraId="2BF4D097" wp14:textId="1C5AB81C">
      <w:pPr>
        <w:pStyle w:val="Normal"/>
        <w:spacing w:after="16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0B6A48D" w:rsidR="1115770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Most </w:t>
      </w:r>
      <w:r w:rsidRPr="70B6A48D" w:rsidR="6F70ECB7">
        <w:rPr>
          <w:rFonts w:ascii="Calibri" w:hAnsi="Calibri" w:eastAsia="Calibri" w:cs="Calibri"/>
          <w:b w:val="0"/>
          <w:bCs w:val="0"/>
          <w:i w:val="0"/>
          <w:iCs w:val="0"/>
          <w:caps w:val="0"/>
          <w:smallCaps w:val="0"/>
          <w:noProof w:val="0"/>
          <w:color w:val="000000" w:themeColor="text1" w:themeTint="FF" w:themeShade="FF"/>
          <w:sz w:val="22"/>
          <w:szCs w:val="22"/>
          <w:lang w:val="en-US"/>
        </w:rPr>
        <w:t>non-trivial function</w:t>
      </w:r>
      <w:r w:rsidRPr="70B6A48D" w:rsidR="7B819EE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 </w:t>
      </w:r>
      <w:r w:rsidRPr="70B6A48D" w:rsidR="6F70EC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have automatic unit tests that </w:t>
      </w:r>
      <w:r w:rsidRPr="70B6A48D" w:rsidR="1D03E0B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are </w:t>
      </w:r>
      <w:r w:rsidRPr="70B6A48D" w:rsidR="6F70EC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based on white-box testing techniques, </w:t>
      </w:r>
      <w:r w:rsidRPr="70B6A48D" w:rsidR="0FACA146">
        <w:rPr>
          <w:rFonts w:ascii="Calibri" w:hAnsi="Calibri" w:eastAsia="Calibri" w:cs="Calibri"/>
          <w:b w:val="0"/>
          <w:bCs w:val="0"/>
          <w:i w:val="0"/>
          <w:iCs w:val="0"/>
          <w:caps w:val="0"/>
          <w:smallCaps w:val="0"/>
          <w:noProof w:val="0"/>
          <w:color w:val="000000" w:themeColor="text1" w:themeTint="FF" w:themeShade="FF"/>
          <w:sz w:val="22"/>
          <w:szCs w:val="22"/>
          <w:lang w:val="en-US"/>
        </w:rPr>
        <w:t>like</w:t>
      </w:r>
      <w:r w:rsidRPr="70B6A48D" w:rsidR="6F70EC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code coverage</w:t>
      </w:r>
      <w:r w:rsidRPr="70B6A48D" w:rsidR="1D7C022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0B6A48D" w:rsidR="6F70ECB7">
        <w:rPr>
          <w:rFonts w:ascii="Calibri" w:hAnsi="Calibri" w:eastAsia="Calibri" w:cs="Calibri"/>
          <w:b w:val="0"/>
          <w:bCs w:val="0"/>
          <w:i w:val="0"/>
          <w:iCs w:val="0"/>
          <w:caps w:val="0"/>
          <w:smallCaps w:val="0"/>
          <w:noProof w:val="0"/>
          <w:color w:val="000000" w:themeColor="text1" w:themeTint="FF" w:themeShade="FF"/>
          <w:sz w:val="22"/>
          <w:szCs w:val="22"/>
          <w:lang w:val="en-US"/>
        </w:rPr>
        <w:t>Statement Coverage</w:t>
      </w:r>
      <w:r w:rsidRPr="70B6A48D" w:rsidR="7EEBF1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t>
      </w:r>
      <w:r w:rsidRPr="70B6A48D" w:rsidR="6F70EC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Decision Coverage, and black-box techniques like Equivalence Class Testing </w:t>
      </w:r>
      <w:r w:rsidRPr="70B6A48D" w:rsidR="0FE9A51C">
        <w:rPr>
          <w:rFonts w:ascii="Calibri" w:hAnsi="Calibri" w:eastAsia="Calibri" w:cs="Calibri"/>
          <w:b w:val="0"/>
          <w:bCs w:val="0"/>
          <w:i w:val="0"/>
          <w:iCs w:val="0"/>
          <w:caps w:val="0"/>
          <w:smallCaps w:val="0"/>
          <w:noProof w:val="0"/>
          <w:color w:val="000000" w:themeColor="text1" w:themeTint="FF" w:themeShade="FF"/>
          <w:sz w:val="22"/>
          <w:szCs w:val="22"/>
          <w:lang w:val="en-US"/>
        </w:rPr>
        <w:t>to</w:t>
      </w:r>
      <w:r w:rsidRPr="70B6A48D" w:rsidR="6F70EC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homogenize the code.</w:t>
      </w:r>
    </w:p>
    <w:p xmlns:wp14="http://schemas.microsoft.com/office/word/2010/wordml" w:rsidP="70B6A48D" w14:paraId="25240136" wp14:textId="0EC9F328">
      <w:pPr>
        <w:pStyle w:val="Normal"/>
        <w:spacing w:after="16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0B6A48D" w:rsidR="4F9836F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These tests have been designed </w:t>
      </w:r>
      <w:r w:rsidRPr="70B6A48D" w:rsidR="0F0F980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and performed </w:t>
      </w:r>
      <w:r w:rsidRPr="70B6A48D" w:rsidR="4F9836F9">
        <w:rPr>
          <w:rFonts w:ascii="Calibri" w:hAnsi="Calibri" w:eastAsia="Calibri" w:cs="Calibri"/>
          <w:b w:val="0"/>
          <w:bCs w:val="0"/>
          <w:i w:val="0"/>
          <w:iCs w:val="0"/>
          <w:caps w:val="0"/>
          <w:smallCaps w:val="0"/>
          <w:noProof w:val="0"/>
          <w:color w:val="000000" w:themeColor="text1" w:themeTint="FF" w:themeShade="FF"/>
          <w:sz w:val="22"/>
          <w:szCs w:val="22"/>
          <w:lang w:val="en-US"/>
        </w:rPr>
        <w:t>throughout the development.</w:t>
      </w:r>
      <w:r w:rsidRPr="70B6A48D" w:rsidR="46C4256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Python’s module “</w:t>
      </w:r>
      <w:r w:rsidRPr="70B6A48D" w:rsidR="46C4256E">
        <w:rPr>
          <w:rFonts w:ascii="Calibri" w:hAnsi="Calibri" w:eastAsia="Calibri" w:cs="Calibri"/>
          <w:b w:val="0"/>
          <w:bCs w:val="0"/>
          <w:i w:val="0"/>
          <w:iCs w:val="0"/>
          <w:caps w:val="0"/>
          <w:smallCaps w:val="0"/>
          <w:noProof w:val="0"/>
          <w:color w:val="000000" w:themeColor="text1" w:themeTint="FF" w:themeShade="FF"/>
          <w:sz w:val="22"/>
          <w:szCs w:val="22"/>
          <w:lang w:val="en-US"/>
        </w:rPr>
        <w:t>unittest</w:t>
      </w:r>
      <w:r w:rsidRPr="70B6A48D" w:rsidR="46C4256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has been used for their development, and the module “coverage” has been used </w:t>
      </w:r>
      <w:r w:rsidRPr="70B6A48D" w:rsidR="528FD4B6">
        <w:rPr>
          <w:rFonts w:ascii="Calibri" w:hAnsi="Calibri" w:eastAsia="Calibri" w:cs="Calibri"/>
          <w:b w:val="0"/>
          <w:bCs w:val="0"/>
          <w:i w:val="0"/>
          <w:iCs w:val="0"/>
          <w:caps w:val="0"/>
          <w:smallCaps w:val="0"/>
          <w:noProof w:val="0"/>
          <w:color w:val="000000" w:themeColor="text1" w:themeTint="FF" w:themeShade="FF"/>
          <w:sz w:val="22"/>
          <w:szCs w:val="22"/>
          <w:lang w:val="en-US"/>
        </w:rPr>
        <w:t>to</w:t>
      </w:r>
      <w:r w:rsidRPr="70B6A48D" w:rsidR="46C4256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0B6A48D" w:rsidR="7F02743B">
        <w:rPr>
          <w:rFonts w:ascii="Calibri" w:hAnsi="Calibri" w:eastAsia="Calibri" w:cs="Calibri"/>
          <w:b w:val="0"/>
          <w:bCs w:val="0"/>
          <w:i w:val="0"/>
          <w:iCs w:val="0"/>
          <w:caps w:val="0"/>
          <w:smallCaps w:val="0"/>
          <w:noProof w:val="0"/>
          <w:color w:val="000000" w:themeColor="text1" w:themeTint="FF" w:themeShade="FF"/>
          <w:sz w:val="22"/>
          <w:szCs w:val="22"/>
          <w:lang w:val="en-US"/>
        </w:rPr>
        <w:t>check the code coverage.</w:t>
      </w:r>
    </w:p>
    <w:p xmlns:wp14="http://schemas.microsoft.com/office/word/2010/wordml" w:rsidP="737217D1" w14:paraId="0467F389" wp14:textId="6DC29F48">
      <w:pPr>
        <w:pStyle w:val="Normal"/>
        <w:spacing w:after="16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37217D1" w:rsidR="2999FA3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target was to achieve a total code coverage of </w:t>
      </w:r>
      <w:r w:rsidRPr="737217D1" w:rsidR="38D1658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around 90 or </w:t>
      </w:r>
      <w:r w:rsidRPr="737217D1" w:rsidR="2999FA3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95%, and individual module code coverage of over </w:t>
      </w:r>
      <w:r w:rsidRPr="737217D1" w:rsidR="12FEA91D">
        <w:rPr>
          <w:rFonts w:ascii="Calibri" w:hAnsi="Calibri" w:eastAsia="Calibri" w:cs="Calibri"/>
          <w:b w:val="0"/>
          <w:bCs w:val="0"/>
          <w:i w:val="0"/>
          <w:iCs w:val="0"/>
          <w:caps w:val="0"/>
          <w:smallCaps w:val="0"/>
          <w:noProof w:val="0"/>
          <w:color w:val="000000" w:themeColor="text1" w:themeTint="FF" w:themeShade="FF"/>
          <w:sz w:val="22"/>
          <w:szCs w:val="22"/>
          <w:lang w:val="en-US"/>
        </w:rPr>
        <w:t>85</w:t>
      </w:r>
      <w:r w:rsidRPr="737217D1" w:rsidR="2999FA3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achieved total code coverage is </w:t>
      </w:r>
      <w:r w:rsidRPr="737217D1" w:rsidR="514A780C">
        <w:rPr>
          <w:rFonts w:ascii="Calibri" w:hAnsi="Calibri" w:eastAsia="Calibri" w:cs="Calibri"/>
          <w:b w:val="0"/>
          <w:bCs w:val="0"/>
          <w:i w:val="0"/>
          <w:iCs w:val="0"/>
          <w:caps w:val="0"/>
          <w:smallCaps w:val="0"/>
          <w:noProof w:val="0"/>
          <w:color w:val="000000" w:themeColor="text1" w:themeTint="FF" w:themeShade="FF"/>
          <w:sz w:val="22"/>
          <w:szCs w:val="22"/>
          <w:lang w:val="en-US"/>
        </w:rPr>
        <w:t>9</w:t>
      </w:r>
      <w:r w:rsidRPr="737217D1" w:rsidR="1570B803">
        <w:rPr>
          <w:rFonts w:ascii="Calibri" w:hAnsi="Calibri" w:eastAsia="Calibri" w:cs="Calibri"/>
          <w:b w:val="0"/>
          <w:bCs w:val="0"/>
          <w:i w:val="0"/>
          <w:iCs w:val="0"/>
          <w:caps w:val="0"/>
          <w:smallCaps w:val="0"/>
          <w:noProof w:val="0"/>
          <w:color w:val="000000" w:themeColor="text1" w:themeTint="FF" w:themeShade="FF"/>
          <w:sz w:val="22"/>
          <w:szCs w:val="22"/>
          <w:lang w:val="en-US"/>
        </w:rPr>
        <w:t>1</w:t>
      </w:r>
      <w:r w:rsidRPr="737217D1" w:rsidR="2999FA3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there </w:t>
      </w:r>
      <w:r w:rsidRPr="737217D1" w:rsidR="0A3008EB">
        <w:rPr>
          <w:rFonts w:ascii="Calibri" w:hAnsi="Calibri" w:eastAsia="Calibri" w:cs="Calibri"/>
          <w:b w:val="0"/>
          <w:bCs w:val="0"/>
          <w:i w:val="0"/>
          <w:iCs w:val="0"/>
          <w:caps w:val="0"/>
          <w:smallCaps w:val="0"/>
          <w:noProof w:val="0"/>
          <w:color w:val="000000" w:themeColor="text1" w:themeTint="FF" w:themeShade="FF"/>
          <w:sz w:val="22"/>
          <w:szCs w:val="22"/>
          <w:lang w:val="en-US"/>
        </w:rPr>
        <w:t>are</w:t>
      </w:r>
      <w:r w:rsidRPr="737217D1" w:rsidR="29D8A07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37217D1" w:rsidR="5883C36B">
        <w:rPr>
          <w:rFonts w:ascii="Calibri" w:hAnsi="Calibri" w:eastAsia="Calibri" w:cs="Calibri"/>
          <w:b w:val="0"/>
          <w:bCs w:val="0"/>
          <w:i w:val="0"/>
          <w:iCs w:val="0"/>
          <w:caps w:val="0"/>
          <w:smallCaps w:val="0"/>
          <w:noProof w:val="0"/>
          <w:color w:val="000000" w:themeColor="text1" w:themeTint="FF" w:themeShade="FF"/>
          <w:sz w:val="22"/>
          <w:szCs w:val="22"/>
          <w:lang w:val="en-US"/>
        </w:rPr>
        <w:t>5</w:t>
      </w:r>
      <w:r w:rsidRPr="737217D1" w:rsidR="2999FA3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37217D1" w:rsidR="2999FA39">
        <w:rPr>
          <w:rFonts w:ascii="Calibri" w:hAnsi="Calibri" w:eastAsia="Calibri" w:cs="Calibri"/>
          <w:b w:val="0"/>
          <w:bCs w:val="0"/>
          <w:i w:val="0"/>
          <w:iCs w:val="0"/>
          <w:caps w:val="0"/>
          <w:smallCaps w:val="0"/>
          <w:noProof w:val="0"/>
          <w:color w:val="000000" w:themeColor="text1" w:themeTint="FF" w:themeShade="FF"/>
          <w:sz w:val="22"/>
          <w:szCs w:val="22"/>
          <w:lang w:val="en-US"/>
        </w:rPr>
        <w:t>module</w:t>
      </w:r>
      <w:r w:rsidRPr="737217D1" w:rsidR="7FABAA9B">
        <w:rPr>
          <w:rFonts w:ascii="Calibri" w:hAnsi="Calibri" w:eastAsia="Calibri" w:cs="Calibri"/>
          <w:b w:val="0"/>
          <w:bCs w:val="0"/>
          <w:i w:val="0"/>
          <w:iCs w:val="0"/>
          <w:caps w:val="0"/>
          <w:smallCaps w:val="0"/>
          <w:noProof w:val="0"/>
          <w:color w:val="000000" w:themeColor="text1" w:themeTint="FF" w:themeShade="FF"/>
          <w:sz w:val="22"/>
          <w:szCs w:val="22"/>
          <w:lang w:val="en-US"/>
        </w:rPr>
        <w:t>s</w:t>
      </w:r>
      <w:r w:rsidRPr="737217D1" w:rsidR="07DF868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37217D1" w:rsidR="2999FA3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which code coverage is </w:t>
      </w:r>
      <w:r w:rsidRPr="737217D1" w:rsidR="071FCB8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slightly </w:t>
      </w:r>
      <w:r w:rsidRPr="737217D1" w:rsidR="2999FA3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less than </w:t>
      </w:r>
      <w:r w:rsidRPr="737217D1" w:rsidR="6F6EF207">
        <w:rPr>
          <w:rFonts w:ascii="Calibri" w:hAnsi="Calibri" w:eastAsia="Calibri" w:cs="Calibri"/>
          <w:b w:val="0"/>
          <w:bCs w:val="0"/>
          <w:i w:val="0"/>
          <w:iCs w:val="0"/>
          <w:caps w:val="0"/>
          <w:smallCaps w:val="0"/>
          <w:noProof w:val="0"/>
          <w:color w:val="000000" w:themeColor="text1" w:themeTint="FF" w:themeShade="FF"/>
          <w:sz w:val="22"/>
          <w:szCs w:val="22"/>
          <w:lang w:val="en-US"/>
        </w:rPr>
        <w:t>85</w:t>
      </w:r>
      <w:r w:rsidRPr="737217D1" w:rsidR="2999FA39">
        <w:rPr>
          <w:rFonts w:ascii="Calibri" w:hAnsi="Calibri" w:eastAsia="Calibri" w:cs="Calibri"/>
          <w:b w:val="0"/>
          <w:bCs w:val="0"/>
          <w:i w:val="0"/>
          <w:iCs w:val="0"/>
          <w:caps w:val="0"/>
          <w:smallCaps w:val="0"/>
          <w:noProof w:val="0"/>
          <w:color w:val="000000" w:themeColor="text1" w:themeTint="FF" w:themeShade="FF"/>
          <w:sz w:val="22"/>
          <w:szCs w:val="22"/>
          <w:lang w:val="en-US"/>
        </w:rPr>
        <w:t>%</w:t>
      </w:r>
      <w:r w:rsidRPr="737217D1" w:rsidR="5288591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37217D1" w:rsidR="52885918">
        <w:rPr>
          <w:rFonts w:ascii="Calibri" w:hAnsi="Calibri" w:eastAsia="Calibri" w:cs="Calibri"/>
          <w:b w:val="0"/>
          <w:bCs w:val="0"/>
          <w:i w:val="0"/>
          <w:iCs w:val="0"/>
          <w:caps w:val="0"/>
          <w:smallCaps w:val="0"/>
          <w:noProof w:val="0"/>
          <w:color w:val="000000" w:themeColor="text1" w:themeTint="FF" w:themeShade="FF"/>
          <w:sz w:val="22"/>
          <w:szCs w:val="22"/>
          <w:lang w:val="en-US"/>
        </w:rPr>
        <w:t>all of</w:t>
      </w:r>
      <w:r w:rsidRPr="737217D1" w:rsidR="5288591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them reach 84%)</w:t>
      </w:r>
      <w:r w:rsidRPr="737217D1" w:rsidR="2999FA39">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096ED85E" w14:paraId="2EAAE6D9" wp14:textId="1B90660A">
      <w:pPr>
        <w:pStyle w:val="Normal"/>
        <w:spacing w:after="16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5FFE8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Next, a breakdown of the </w:t>
      </w:r>
      <w:r w:rsidRPr="096ED85E" w:rsidR="5A38E990">
        <w:rPr>
          <w:rFonts w:ascii="Calibri" w:hAnsi="Calibri" w:eastAsia="Calibri" w:cs="Calibri"/>
          <w:b w:val="0"/>
          <w:bCs w:val="0"/>
          <w:i w:val="0"/>
          <w:iCs w:val="0"/>
          <w:caps w:val="0"/>
          <w:smallCaps w:val="0"/>
          <w:noProof w:val="0"/>
          <w:color w:val="000000" w:themeColor="text1" w:themeTint="FF" w:themeShade="FF"/>
          <w:sz w:val="22"/>
          <w:szCs w:val="22"/>
          <w:lang w:val="en-US"/>
        </w:rPr>
        <w:t>2</w:t>
      </w:r>
      <w:r w:rsidRPr="096ED85E" w:rsidR="41638B84">
        <w:rPr>
          <w:rFonts w:ascii="Calibri" w:hAnsi="Calibri" w:eastAsia="Calibri" w:cs="Calibri"/>
          <w:b w:val="0"/>
          <w:bCs w:val="0"/>
          <w:i w:val="0"/>
          <w:iCs w:val="0"/>
          <w:caps w:val="0"/>
          <w:smallCaps w:val="0"/>
          <w:noProof w:val="0"/>
          <w:color w:val="000000" w:themeColor="text1" w:themeTint="FF" w:themeShade="FF"/>
          <w:sz w:val="22"/>
          <w:szCs w:val="22"/>
          <w:lang w:val="en-US"/>
        </w:rPr>
        <w:t>16</w:t>
      </w:r>
      <w:r w:rsidRPr="096ED85E" w:rsidR="5A38E99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96ED85E" w:rsidR="5FFE8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different </w:t>
      </w:r>
      <w:r w:rsidRPr="096ED85E" w:rsidR="6C470E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unit tests </w:t>
      </w:r>
      <w:r w:rsidRPr="096ED85E" w:rsidR="40942D0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performed </w:t>
      </w:r>
      <w:r w:rsidRPr="096ED85E" w:rsidR="6C470E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for </w:t>
      </w:r>
      <w:r w:rsidRPr="096ED85E" w:rsidR="6C470E28">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096ED85E" w:rsidR="6C470E28">
        <w:rPr>
          <w:rFonts w:ascii="Calibri" w:hAnsi="Calibri" w:eastAsia="Calibri" w:cs="Calibri"/>
          <w:b w:val="0"/>
          <w:bCs w:val="0"/>
          <w:i w:val="0"/>
          <w:iCs w:val="0"/>
          <w:caps w:val="0"/>
          <w:smallCaps w:val="0"/>
          <w:noProof w:val="0"/>
          <w:color w:val="000000" w:themeColor="text1" w:themeTint="FF" w:themeShade="FF"/>
          <w:sz w:val="22"/>
          <w:szCs w:val="22"/>
          <w:lang w:val="en-US"/>
        </w:rPr>
        <w:t>lmost all</w:t>
      </w:r>
      <w:r w:rsidRPr="096ED85E" w:rsidR="6C470E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96ED85E" w:rsidR="6C470E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different toolbox modules will be </w:t>
      </w:r>
      <w:r w:rsidRPr="096ED85E" w:rsidR="3862562F">
        <w:rPr>
          <w:rFonts w:ascii="Calibri" w:hAnsi="Calibri" w:eastAsia="Calibri" w:cs="Calibri"/>
          <w:b w:val="0"/>
          <w:bCs w:val="0"/>
          <w:i w:val="0"/>
          <w:iCs w:val="0"/>
          <w:caps w:val="0"/>
          <w:smallCaps w:val="0"/>
          <w:noProof w:val="0"/>
          <w:color w:val="000000" w:themeColor="text1" w:themeTint="FF" w:themeShade="FF"/>
          <w:sz w:val="22"/>
          <w:szCs w:val="22"/>
          <w:lang w:val="en-US"/>
        </w:rPr>
        <w:t>shown. Notably, t</w:t>
      </w:r>
      <w:r w:rsidRPr="096ED85E" w:rsidR="10E32DEC">
        <w:rPr>
          <w:rFonts w:ascii="Calibri" w:hAnsi="Calibri" w:eastAsia="Calibri" w:cs="Calibri"/>
          <w:b w:val="0"/>
          <w:bCs w:val="0"/>
          <w:i w:val="0"/>
          <w:iCs w:val="0"/>
          <w:caps w:val="0"/>
          <w:smallCaps w:val="0"/>
          <w:noProof w:val="0"/>
          <w:color w:val="000000" w:themeColor="text1" w:themeTint="FF" w:themeShade="FF"/>
          <w:sz w:val="22"/>
          <w:szCs w:val="22"/>
          <w:lang w:val="en-US"/>
        </w:rPr>
        <w:t>he toolbox’s “</w:t>
      </w:r>
      <w:r w:rsidRPr="096ED85E" w:rsidR="10E32DEC">
        <w:rPr>
          <w:rFonts w:ascii="Calibri" w:hAnsi="Calibri" w:eastAsia="Calibri" w:cs="Calibri"/>
          <w:b w:val="0"/>
          <w:bCs w:val="0"/>
          <w:i w:val="0"/>
          <w:iCs w:val="0"/>
          <w:caps w:val="0"/>
          <w:smallCaps w:val="0"/>
          <w:noProof w:val="0"/>
          <w:color w:val="000000" w:themeColor="text1" w:themeTint="FF" w:themeShade="FF"/>
          <w:sz w:val="22"/>
          <w:szCs w:val="22"/>
          <w:lang w:val="en-US"/>
        </w:rPr>
        <w:t>g</w:t>
      </w:r>
      <w:r w:rsidRPr="096ED85E" w:rsidR="10E32DEC">
        <w:rPr>
          <w:rFonts w:ascii="Calibri" w:hAnsi="Calibri" w:eastAsia="Calibri" w:cs="Calibri"/>
          <w:b w:val="0"/>
          <w:bCs w:val="0"/>
          <w:i w:val="0"/>
          <w:iCs w:val="0"/>
          <w:caps w:val="0"/>
          <w:smallCaps w:val="0"/>
          <w:noProof w:val="0"/>
          <w:color w:val="000000" w:themeColor="text1" w:themeTint="FF" w:themeShade="FF"/>
          <w:sz w:val="22"/>
          <w:szCs w:val="22"/>
          <w:lang w:val="en-US"/>
        </w:rPr>
        <w:t>ui</w:t>
      </w:r>
      <w:r w:rsidRPr="096ED85E" w:rsidR="10E32DE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096ED85E" w:rsidR="10E32DE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module </w:t>
      </w:r>
      <w:r w:rsidRPr="096ED85E" w:rsidR="10E32DEC">
        <w:rPr>
          <w:rFonts w:ascii="Calibri" w:hAnsi="Calibri" w:eastAsia="Calibri" w:cs="Calibri"/>
          <w:b w:val="0"/>
          <w:bCs w:val="0"/>
          <w:i w:val="0"/>
          <w:iCs w:val="0"/>
          <w:caps w:val="0"/>
          <w:smallCaps w:val="0"/>
          <w:noProof w:val="0"/>
          <w:color w:val="000000" w:themeColor="text1" w:themeTint="FF" w:themeShade="FF"/>
          <w:sz w:val="22"/>
          <w:szCs w:val="22"/>
          <w:lang w:val="en-US"/>
        </w:rPr>
        <w:t>d</w:t>
      </w:r>
      <w:r w:rsidRPr="096ED85E" w:rsidR="10E32DEC">
        <w:rPr>
          <w:rFonts w:ascii="Calibri" w:hAnsi="Calibri" w:eastAsia="Calibri" w:cs="Calibri"/>
          <w:b w:val="0"/>
          <w:bCs w:val="0"/>
          <w:i w:val="0"/>
          <w:iCs w:val="0"/>
          <w:caps w:val="0"/>
          <w:smallCaps w:val="0"/>
          <w:noProof w:val="0"/>
          <w:color w:val="000000" w:themeColor="text1" w:themeTint="FF" w:themeShade="FF"/>
          <w:sz w:val="22"/>
          <w:szCs w:val="22"/>
          <w:lang w:val="en-US"/>
        </w:rPr>
        <w:t>oesn’t</w:t>
      </w:r>
      <w:r w:rsidRPr="096ED85E" w:rsidR="10E32DE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96ED85E" w:rsidR="10E32DEC">
        <w:rPr>
          <w:rFonts w:ascii="Calibri" w:hAnsi="Calibri" w:eastAsia="Calibri" w:cs="Calibri"/>
          <w:b w:val="0"/>
          <w:bCs w:val="0"/>
          <w:i w:val="0"/>
          <w:iCs w:val="0"/>
          <w:caps w:val="0"/>
          <w:smallCaps w:val="0"/>
          <w:noProof w:val="0"/>
          <w:color w:val="000000" w:themeColor="text1" w:themeTint="FF" w:themeShade="FF"/>
          <w:sz w:val="22"/>
          <w:szCs w:val="22"/>
          <w:lang w:val="en-US"/>
        </w:rPr>
        <w:t>c</w:t>
      </w:r>
      <w:r w:rsidRPr="096ED85E" w:rsidR="10E32DEC">
        <w:rPr>
          <w:rFonts w:ascii="Calibri" w:hAnsi="Calibri" w:eastAsia="Calibri" w:cs="Calibri"/>
          <w:b w:val="0"/>
          <w:bCs w:val="0"/>
          <w:i w:val="0"/>
          <w:iCs w:val="0"/>
          <w:caps w:val="0"/>
          <w:smallCaps w:val="0"/>
          <w:noProof w:val="0"/>
          <w:color w:val="000000" w:themeColor="text1" w:themeTint="FF" w:themeShade="FF"/>
          <w:sz w:val="22"/>
          <w:szCs w:val="22"/>
          <w:lang w:val="en-US"/>
        </w:rPr>
        <w:t>ontain</w:t>
      </w:r>
      <w:r w:rsidRPr="096ED85E" w:rsidR="10E32DE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96ED85E" w:rsidR="10E32DE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unit tests as the user interface is </w:t>
      </w:r>
      <w:r w:rsidRPr="096ED85E" w:rsidR="5701FBFF">
        <w:rPr>
          <w:rFonts w:ascii="Calibri" w:hAnsi="Calibri" w:eastAsia="Calibri" w:cs="Calibri"/>
          <w:b w:val="0"/>
          <w:bCs w:val="0"/>
          <w:i w:val="0"/>
          <w:iCs w:val="0"/>
          <w:caps w:val="0"/>
          <w:smallCaps w:val="0"/>
          <w:noProof w:val="0"/>
          <w:color w:val="000000" w:themeColor="text1" w:themeTint="FF" w:themeShade="FF"/>
          <w:sz w:val="22"/>
          <w:szCs w:val="22"/>
          <w:lang w:val="en-US"/>
        </w:rPr>
        <w:t>tested through the end-to-end tests.</w:t>
      </w:r>
      <w:r w:rsidRPr="096ED85E" w:rsidR="64D50E1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w:t>
      </w:r>
      <w:r w:rsidRPr="096ED85E" w:rsidR="64D50E1B">
        <w:rPr>
          <w:rFonts w:ascii="Calibri" w:hAnsi="Calibri" w:eastAsia="Calibri" w:cs="Calibri"/>
          <w:b w:val="0"/>
          <w:bCs w:val="0"/>
          <w:i w:val="0"/>
          <w:iCs w:val="0"/>
          <w:caps w:val="0"/>
          <w:smallCaps w:val="0"/>
          <w:noProof w:val="0"/>
          <w:color w:val="000000" w:themeColor="text1" w:themeTint="FF" w:themeShade="FF"/>
          <w:sz w:val="22"/>
          <w:szCs w:val="22"/>
          <w:lang w:val="en-US"/>
        </w:rPr>
        <w:t>local_storage</w:t>
      </w:r>
      <w:r w:rsidRPr="096ED85E" w:rsidR="64D50E1B">
        <w:rPr>
          <w:rFonts w:ascii="Calibri" w:hAnsi="Calibri" w:eastAsia="Calibri" w:cs="Calibri"/>
          <w:b w:val="0"/>
          <w:bCs w:val="0"/>
          <w:i w:val="0"/>
          <w:iCs w:val="0"/>
          <w:caps w:val="0"/>
          <w:smallCaps w:val="0"/>
          <w:noProof w:val="0"/>
          <w:color w:val="000000" w:themeColor="text1" w:themeTint="FF" w:themeShade="FF"/>
          <w:sz w:val="22"/>
          <w:szCs w:val="22"/>
          <w:lang w:val="en-US"/>
        </w:rPr>
        <w:t>” module is not present in the following analysis, because although there are unit tests that test its functions, the code coverage varies between the operative system that is being used, as its function is</w:t>
      </w:r>
      <w:r w:rsidRPr="096ED85E" w:rsidR="4EFFCEB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store data and files in the computer, so the executed functions are different between different systems.</w:t>
      </w:r>
    </w:p>
    <w:p xmlns:wp14="http://schemas.microsoft.com/office/word/2010/wordml" w:rsidP="3A7EC29A" w14:paraId="53F2CA7E" wp14:textId="2B132326">
      <w:pPr>
        <w:pStyle w:val="Heading3"/>
        <w:keepLines w:val="1"/>
        <w:rPr>
          <w:rFonts w:ascii="Calibri Light" w:hAnsi="Calibri Light" w:eastAsia="Calibri Light" w:cs="Calibri Light"/>
          <w:b w:val="0"/>
          <w:bCs w:val="0"/>
          <w:i w:val="0"/>
          <w:iCs w:val="0"/>
          <w:caps w:val="0"/>
          <w:smallCaps w:val="0"/>
          <w:noProof w:val="0"/>
          <w:color w:val="005596"/>
          <w:sz w:val="26"/>
          <w:szCs w:val="26"/>
          <w:lang w:val="en-US"/>
        </w:rPr>
      </w:pPr>
      <w:bookmarkStart w:name="_Toc60511963" w:id="230963310"/>
      <w:r w:rsidRPr="3A7EC29A" w:rsidR="6E620A98">
        <w:rPr>
          <w:noProof w:val="0"/>
          <w:lang w:val="en-US"/>
        </w:rPr>
        <w:t>3.1.1 cli</w:t>
      </w:r>
      <w:bookmarkEnd w:id="230963310"/>
    </w:p>
    <w:p xmlns:wp14="http://schemas.microsoft.com/office/word/2010/wordml" w:rsidP="096ED85E" w14:paraId="1BAC0E36" wp14:textId="5457095E">
      <w:pPr>
        <w:pStyle w:val="Normal"/>
        <w:keepLines w:val="1"/>
        <w:bidi w:val="0"/>
        <w:spacing w:before="0" w:beforeAutospacing="off" w:after="160" w:afterAutospacing="off" w:line="259" w:lineRule="auto"/>
        <w:ind w:left="0" w:right="0"/>
        <w:jc w:val="left"/>
        <w:rPr>
          <w:noProof w:val="0"/>
          <w:lang w:val="en-US"/>
        </w:rPr>
      </w:pPr>
      <w:r w:rsidRPr="096ED85E" w:rsidR="6CBBBAED">
        <w:rPr>
          <w:noProof w:val="0"/>
          <w:lang w:val="en-US"/>
        </w:rPr>
        <w:t xml:space="preserve">Unit tests performed: </w:t>
      </w:r>
      <w:r w:rsidRPr="096ED85E" w:rsidR="1F1857EB">
        <w:rPr>
          <w:noProof w:val="0"/>
          <w:lang w:val="en-US"/>
        </w:rPr>
        <w:t>49</w:t>
      </w:r>
    </w:p>
    <w:p xmlns:wp14="http://schemas.microsoft.com/office/word/2010/wordml" w:rsidP="4542F0DC" w14:paraId="4AB5B99F" wp14:textId="617EF351">
      <w:pPr>
        <w:pStyle w:val="Normal"/>
        <w:keepLines w:val="1"/>
        <w:bidi w:val="0"/>
        <w:spacing w:before="0" w:beforeAutospacing="off" w:after="160" w:afterAutospacing="off" w:line="259" w:lineRule="auto"/>
        <w:ind w:left="0" w:right="0"/>
        <w:jc w:val="left"/>
        <w:rPr>
          <w:noProof w:val="0"/>
          <w:lang w:val="en-US"/>
        </w:rPr>
      </w:pPr>
      <w:r w:rsidRPr="737217D1" w:rsidR="5D38279D">
        <w:rPr>
          <w:noProof w:val="0"/>
          <w:lang w:val="en-US"/>
        </w:rPr>
        <w:t>Code coverage: 8</w:t>
      </w:r>
      <w:r w:rsidRPr="737217D1" w:rsidR="2CCAA839">
        <w:rPr>
          <w:noProof w:val="0"/>
          <w:lang w:val="en-US"/>
        </w:rPr>
        <w:t>7</w:t>
      </w:r>
      <w:r w:rsidRPr="737217D1" w:rsidR="5D38279D">
        <w:rPr>
          <w:noProof w:val="0"/>
          <w:lang w:val="en-US"/>
        </w:rPr>
        <w:t>%</w:t>
      </w:r>
    </w:p>
    <w:p w:rsidR="096ED85E" w:rsidP="096ED85E" w:rsidRDefault="096ED85E" w14:paraId="404827E0" w14:textId="7F29AB7E">
      <w:pPr>
        <w:pStyle w:val="Normal"/>
        <w:keepLines w:val="1"/>
        <w:bidi w:val="0"/>
        <w:spacing w:before="0" w:beforeAutospacing="off" w:after="160" w:afterAutospacing="off" w:line="259" w:lineRule="auto"/>
        <w:ind w:left="0" w:right="0"/>
        <w:jc w:val="left"/>
        <w:rPr>
          <w:noProof w:val="0"/>
          <w:lang w:val="en-US"/>
        </w:rPr>
      </w:pPr>
      <w:r w:rsidRPr="737217D1" w:rsidR="248906E8">
        <w:rPr>
          <w:noProof w:val="0"/>
          <w:lang w:val="en-US"/>
        </w:rPr>
        <w:t>This module is in charge of interpreting and parsing the command line interface.</w:t>
      </w:r>
      <w:r w:rsidRPr="737217D1" w:rsidR="248906E8">
        <w:rPr>
          <w:noProof w:val="0"/>
          <w:lang w:val="en-US"/>
        </w:rPr>
        <w:t xml:space="preserve"> Its tests not only check that its functions are well defined and that they work fine, but a lot of them are also end-to</w:t>
      </w:r>
      <w:r w:rsidRPr="737217D1" w:rsidR="1DFC351E">
        <w:rPr>
          <w:noProof w:val="0"/>
          <w:lang w:val="en-US"/>
        </w:rPr>
        <w:t>-end tests that check full command line use cases.</w:t>
      </w:r>
    </w:p>
    <w:p w:rsidR="7C0F6C94" w:rsidP="3A7EC29A" w:rsidRDefault="7C0F6C94" w14:paraId="4B4FCC69" w14:textId="28FD7F6A">
      <w:pPr>
        <w:pStyle w:val="Heading3"/>
        <w:keepLines w:val="1"/>
        <w:rPr>
          <w:rFonts w:ascii="Calibri Light" w:hAnsi="Calibri Light" w:eastAsia="Calibri Light" w:cs="Calibri Light"/>
          <w:b w:val="0"/>
          <w:bCs w:val="0"/>
          <w:i w:val="0"/>
          <w:iCs w:val="0"/>
          <w:caps w:val="0"/>
          <w:smallCaps w:val="0"/>
          <w:noProof w:val="0"/>
          <w:color w:val="005596"/>
          <w:sz w:val="26"/>
          <w:szCs w:val="26"/>
          <w:lang w:val="en-US"/>
        </w:rPr>
      </w:pPr>
      <w:bookmarkStart w:name="_Toc983292778" w:id="922211843"/>
      <w:r w:rsidRPr="3A7EC29A" w:rsidR="7C0F6C94">
        <w:rPr>
          <w:noProof w:val="0"/>
          <w:lang w:val="en-US"/>
        </w:rPr>
        <w:t xml:space="preserve">3.1.2 </w:t>
      </w:r>
      <w:r w:rsidRPr="3A7EC29A" w:rsidR="7C0F6C94">
        <w:rPr>
          <w:noProof w:val="0"/>
          <w:lang w:val="en-US"/>
        </w:rPr>
        <w:t>coefficients.access_data</w:t>
      </w:r>
      <w:bookmarkEnd w:id="922211843"/>
    </w:p>
    <w:p w:rsidR="742DC742" w:rsidP="096ED85E" w:rsidRDefault="742DC742" w14:paraId="7563A0AF" w14:textId="0EEA5337">
      <w:pPr>
        <w:pStyle w:val="Normal"/>
        <w:keepLines w:val="1"/>
        <w:bidi w:val="0"/>
        <w:spacing w:before="0" w:beforeAutospacing="off" w:after="160" w:afterAutospacing="off" w:line="259" w:lineRule="auto"/>
        <w:ind w:left="0" w:right="0"/>
        <w:jc w:val="left"/>
      </w:pPr>
      <w:r w:rsidRPr="096ED85E" w:rsidR="742DC742">
        <w:rPr>
          <w:noProof w:val="0"/>
          <w:lang w:val="en-US"/>
        </w:rPr>
        <w:t>Unit tests performed: 3</w:t>
      </w:r>
    </w:p>
    <w:p w:rsidR="742DC742" w:rsidP="096ED85E" w:rsidRDefault="742DC742" w14:paraId="19B3457C" w14:textId="6355D2D7">
      <w:pPr>
        <w:pStyle w:val="Normal"/>
        <w:keepLines w:val="1"/>
        <w:bidi w:val="0"/>
        <w:spacing w:before="0" w:beforeAutospacing="off" w:after="160" w:afterAutospacing="off" w:line="259" w:lineRule="auto"/>
        <w:ind w:left="0" w:right="0"/>
        <w:jc w:val="left"/>
        <w:rPr>
          <w:noProof w:val="0"/>
          <w:lang w:val="en-US"/>
        </w:rPr>
      </w:pPr>
      <w:r w:rsidRPr="096ED85E" w:rsidR="742DC742">
        <w:rPr>
          <w:noProof w:val="0"/>
          <w:lang w:val="en-US"/>
        </w:rPr>
        <w:t xml:space="preserve">Code coverage: </w:t>
      </w:r>
      <w:r w:rsidRPr="096ED85E" w:rsidR="4E565CD1">
        <w:rPr>
          <w:noProof w:val="0"/>
          <w:lang w:val="en-US"/>
        </w:rPr>
        <w:t>100</w:t>
      </w:r>
      <w:r w:rsidRPr="096ED85E" w:rsidR="742DC742">
        <w:rPr>
          <w:noProof w:val="0"/>
          <w:lang w:val="en-US"/>
        </w:rPr>
        <w:t>%</w:t>
      </w:r>
    </w:p>
    <w:p w:rsidR="1DD0A895" w:rsidP="096ED85E" w:rsidRDefault="1DD0A895" w14:paraId="5BF2DE80" w14:textId="73DC5D5D">
      <w:pPr>
        <w:pStyle w:val="Normal"/>
        <w:keepLines w:val="1"/>
        <w:bidi w:val="0"/>
        <w:spacing w:before="0" w:beforeAutospacing="off" w:after="160" w:afterAutospacing="off" w:line="259" w:lineRule="auto"/>
        <w:ind w:left="0" w:right="0"/>
        <w:jc w:val="left"/>
        <w:rPr>
          <w:noProof w:val="0"/>
          <w:lang w:val="en-US"/>
        </w:rPr>
      </w:pPr>
      <w:r w:rsidRPr="096ED85E" w:rsidR="1DD0A895">
        <w:rPr>
          <w:noProof w:val="0"/>
          <w:lang w:val="en-US"/>
        </w:rPr>
        <w:t xml:space="preserve">This module </w:t>
      </w:r>
      <w:r w:rsidRPr="096ED85E" w:rsidR="1DD0A895">
        <w:rPr>
          <w:noProof w:val="0"/>
          <w:lang w:val="en-US"/>
        </w:rPr>
        <w:t>contains</w:t>
      </w:r>
      <w:r w:rsidRPr="096ED85E" w:rsidR="1DD0A895">
        <w:rPr>
          <w:noProof w:val="0"/>
          <w:lang w:val="en-US"/>
        </w:rPr>
        <w:t xml:space="preserve"> the functionality that allows </w:t>
      </w:r>
      <w:r w:rsidRPr="096ED85E" w:rsidR="1DD0A895">
        <w:rPr>
          <w:noProof w:val="0"/>
          <w:lang w:val="en-US"/>
        </w:rPr>
        <w:t>access</w:t>
      </w:r>
      <w:r w:rsidRPr="096ED85E" w:rsidR="1DD0A895">
        <w:rPr>
          <w:noProof w:val="0"/>
          <w:lang w:val="en-US"/>
        </w:rPr>
        <w:t xml:space="preserve"> to local coefficient data and similar data.</w:t>
      </w:r>
    </w:p>
    <w:p w:rsidR="096ED85E" w:rsidP="096ED85E" w:rsidRDefault="096ED85E" w14:paraId="48EFA91D" w14:textId="5E294116">
      <w:pPr>
        <w:pStyle w:val="Normal"/>
        <w:keepLines w:val="1"/>
        <w:bidi w:val="0"/>
        <w:spacing w:before="0" w:beforeAutospacing="off" w:after="160" w:afterAutospacing="off" w:line="259" w:lineRule="auto"/>
        <w:ind w:left="0" w:right="0"/>
        <w:jc w:val="left"/>
        <w:rPr>
          <w:noProof w:val="0"/>
          <w:lang w:val="en-US"/>
        </w:rPr>
      </w:pPr>
    </w:p>
    <w:p w:rsidR="7C0F6C94" w:rsidP="3A7EC29A" w:rsidRDefault="7C0F6C94" w14:paraId="203A86E5" w14:textId="70957D1B">
      <w:pPr>
        <w:pStyle w:val="Heading3"/>
        <w:keepLines w:val="1"/>
        <w:rPr>
          <w:rFonts w:ascii="Calibri Light" w:hAnsi="Calibri Light" w:eastAsia="Calibri Light" w:cs="Calibri Light"/>
          <w:b w:val="0"/>
          <w:bCs w:val="0"/>
          <w:i w:val="0"/>
          <w:iCs w:val="0"/>
          <w:caps w:val="0"/>
          <w:smallCaps w:val="0"/>
          <w:noProof w:val="0"/>
          <w:color w:val="005596"/>
          <w:sz w:val="26"/>
          <w:szCs w:val="26"/>
          <w:lang w:val="en-US"/>
        </w:rPr>
      </w:pPr>
      <w:bookmarkStart w:name="_Toc1122220445" w:id="18792427"/>
      <w:r w:rsidRPr="3A7EC29A" w:rsidR="7C0F6C94">
        <w:rPr>
          <w:noProof w:val="0"/>
          <w:lang w:val="en-US"/>
        </w:rPr>
        <w:t xml:space="preserve">3.1.3 </w:t>
      </w:r>
      <w:r w:rsidRPr="3A7EC29A" w:rsidR="7C0F6C94">
        <w:rPr>
          <w:noProof w:val="0"/>
          <w:lang w:val="en-US"/>
        </w:rPr>
        <w:t>coefficients.update</w:t>
      </w:r>
      <w:bookmarkEnd w:id="18792427"/>
    </w:p>
    <w:p w:rsidR="2B5F6DC1" w:rsidP="096ED85E" w:rsidRDefault="2B5F6DC1" w14:paraId="636EED3A" w14:textId="44D29822">
      <w:pPr>
        <w:pStyle w:val="Normal"/>
        <w:keepLines w:val="1"/>
        <w:bidi w:val="0"/>
        <w:spacing w:before="0" w:beforeAutospacing="off" w:after="160" w:afterAutospacing="off" w:line="259" w:lineRule="auto"/>
        <w:ind w:left="0" w:right="0"/>
        <w:jc w:val="left"/>
      </w:pPr>
      <w:r w:rsidRPr="096ED85E" w:rsidR="2B5F6DC1">
        <w:rPr>
          <w:noProof w:val="0"/>
          <w:lang w:val="en-US"/>
        </w:rPr>
        <w:t xml:space="preserve">Unit tests performed: </w:t>
      </w:r>
      <w:r w:rsidRPr="096ED85E" w:rsidR="32CD0276">
        <w:rPr>
          <w:noProof w:val="0"/>
          <w:lang w:val="en-US"/>
        </w:rPr>
        <w:t>5</w:t>
      </w:r>
    </w:p>
    <w:p w:rsidR="2B5F6DC1" w:rsidP="096ED85E" w:rsidRDefault="2B5F6DC1" w14:paraId="7D528777" w14:textId="0459DF2A">
      <w:pPr>
        <w:pStyle w:val="Normal"/>
        <w:keepLines w:val="1"/>
        <w:bidi w:val="0"/>
        <w:spacing w:before="0" w:beforeAutospacing="off" w:after="160" w:afterAutospacing="off" w:line="259" w:lineRule="auto"/>
        <w:ind w:left="0" w:right="0"/>
        <w:jc w:val="left"/>
        <w:rPr>
          <w:noProof w:val="0"/>
          <w:lang w:val="en-US"/>
        </w:rPr>
      </w:pPr>
      <w:r w:rsidRPr="737217D1" w:rsidR="46A4BA1B">
        <w:rPr>
          <w:noProof w:val="0"/>
          <w:lang w:val="en-US"/>
        </w:rPr>
        <w:t xml:space="preserve">Code coverage: </w:t>
      </w:r>
      <w:r w:rsidRPr="737217D1" w:rsidR="6BB08223">
        <w:rPr>
          <w:noProof w:val="0"/>
          <w:lang w:val="en-US"/>
        </w:rPr>
        <w:t>100</w:t>
      </w:r>
      <w:r w:rsidRPr="737217D1" w:rsidR="46A4BA1B">
        <w:rPr>
          <w:noProof w:val="0"/>
          <w:lang w:val="en-US"/>
        </w:rPr>
        <w:t>%</w:t>
      </w:r>
    </w:p>
    <w:p w:rsidR="420A2732" w:rsidP="096ED85E" w:rsidRDefault="420A2732" w14:paraId="1A670A6C" w14:textId="34127F62">
      <w:pPr>
        <w:pStyle w:val="Normal"/>
        <w:keepLines w:val="1"/>
        <w:bidi w:val="0"/>
        <w:spacing w:before="0" w:beforeAutospacing="off" w:after="160" w:afterAutospacing="off" w:line="259" w:lineRule="auto"/>
        <w:ind w:left="0" w:right="0"/>
        <w:jc w:val="left"/>
        <w:rPr>
          <w:noProof w:val="0"/>
          <w:lang w:val="en-US"/>
        </w:rPr>
      </w:pPr>
      <w:r w:rsidRPr="096ED85E" w:rsidR="420A2732">
        <w:rPr>
          <w:noProof w:val="0"/>
          <w:lang w:val="en-US"/>
        </w:rPr>
        <w:t xml:space="preserve">This module </w:t>
      </w:r>
      <w:r w:rsidRPr="096ED85E" w:rsidR="420A2732">
        <w:rPr>
          <w:noProof w:val="0"/>
          <w:lang w:val="en-US"/>
        </w:rPr>
        <w:t>is responsible for</w:t>
      </w:r>
      <w:r w:rsidRPr="096ED85E" w:rsidR="420A2732">
        <w:rPr>
          <w:noProof w:val="0"/>
          <w:lang w:val="en-US"/>
        </w:rPr>
        <w:t xml:space="preserve"> checking for </w:t>
      </w:r>
      <w:r w:rsidRPr="096ED85E" w:rsidR="420A2732">
        <w:rPr>
          <w:noProof w:val="0"/>
          <w:lang w:val="en-US"/>
        </w:rPr>
        <w:t>coefficients</w:t>
      </w:r>
      <w:r w:rsidRPr="096ED85E" w:rsidR="420A2732">
        <w:rPr>
          <w:noProof w:val="0"/>
          <w:lang w:val="en-US"/>
        </w:rPr>
        <w:t xml:space="preserve"> updates, and for downloading those updated coefficients.</w:t>
      </w:r>
    </w:p>
    <w:p w:rsidR="096ED85E" w:rsidP="096ED85E" w:rsidRDefault="096ED85E" w14:paraId="4B3CC334" w14:textId="23813558">
      <w:pPr>
        <w:pStyle w:val="Normal"/>
        <w:keepLines w:val="1"/>
        <w:bidi w:val="0"/>
        <w:spacing w:before="0" w:beforeAutospacing="off" w:after="160" w:afterAutospacing="off" w:line="259" w:lineRule="auto"/>
        <w:ind w:left="0" w:right="0"/>
        <w:jc w:val="left"/>
        <w:rPr>
          <w:noProof w:val="0"/>
          <w:lang w:val="en-US"/>
        </w:rPr>
      </w:pPr>
    </w:p>
    <w:p w:rsidR="7C0F6C94" w:rsidP="3A7EC29A" w:rsidRDefault="7C0F6C94" w14:paraId="620A49F8" w14:textId="623961A0">
      <w:pPr>
        <w:pStyle w:val="Heading3"/>
        <w:keepLines w:val="1"/>
        <w:rPr>
          <w:rFonts w:ascii="Calibri Light" w:hAnsi="Calibri Light" w:eastAsia="Calibri Light" w:cs="Calibri Light"/>
          <w:b w:val="0"/>
          <w:bCs w:val="0"/>
          <w:i w:val="0"/>
          <w:iCs w:val="0"/>
          <w:caps w:val="0"/>
          <w:smallCaps w:val="0"/>
          <w:noProof w:val="0"/>
          <w:color w:val="005596"/>
          <w:sz w:val="26"/>
          <w:szCs w:val="26"/>
          <w:lang w:val="en-US"/>
        </w:rPr>
      </w:pPr>
      <w:bookmarkStart w:name="_Toc322120354" w:id="114411562"/>
      <w:r w:rsidRPr="3A7EC29A" w:rsidR="7C0F6C94">
        <w:rPr>
          <w:noProof w:val="0"/>
          <w:lang w:val="en-US"/>
        </w:rPr>
        <w:t xml:space="preserve">3.1.4 </w:t>
      </w:r>
      <w:r w:rsidRPr="3A7EC29A" w:rsidR="7C0F6C94">
        <w:rPr>
          <w:noProof w:val="0"/>
          <w:lang w:val="en-US"/>
        </w:rPr>
        <w:t>datatypes</w:t>
      </w:r>
      <w:r w:rsidRPr="3A7EC29A" w:rsidR="02E9094E">
        <w:rPr>
          <w:noProof w:val="0"/>
          <w:lang w:val="en-US"/>
        </w:rPr>
        <w:t>.datatypes</w:t>
      </w:r>
      <w:bookmarkEnd w:id="114411562"/>
    </w:p>
    <w:p w:rsidR="32872BB3" w:rsidP="096ED85E" w:rsidRDefault="32872BB3" w14:paraId="7A30420C" w14:textId="00DF73CA">
      <w:pPr>
        <w:pStyle w:val="Normal"/>
        <w:keepLines w:val="1"/>
        <w:bidi w:val="0"/>
        <w:spacing w:before="0" w:beforeAutospacing="off" w:after="160" w:afterAutospacing="off" w:line="259" w:lineRule="auto"/>
        <w:ind w:left="0" w:right="0"/>
        <w:jc w:val="left"/>
        <w:rPr>
          <w:noProof w:val="0"/>
          <w:lang w:val="en-US"/>
        </w:rPr>
      </w:pPr>
      <w:r w:rsidRPr="096ED85E" w:rsidR="32872BB3">
        <w:rPr>
          <w:noProof w:val="0"/>
          <w:lang w:val="en-US"/>
        </w:rPr>
        <w:t xml:space="preserve">Unit tests performed: </w:t>
      </w:r>
      <w:r w:rsidRPr="096ED85E" w:rsidR="1E792FBD">
        <w:rPr>
          <w:noProof w:val="0"/>
          <w:lang w:val="en-US"/>
        </w:rPr>
        <w:t>22</w:t>
      </w:r>
    </w:p>
    <w:p w:rsidR="32872BB3" w:rsidP="096ED85E" w:rsidRDefault="32872BB3" w14:paraId="48E413D6" w14:textId="6F414551">
      <w:pPr>
        <w:pStyle w:val="Normal"/>
        <w:keepLines w:val="1"/>
        <w:bidi w:val="0"/>
        <w:spacing w:before="0" w:beforeAutospacing="off" w:after="160" w:afterAutospacing="off" w:line="259" w:lineRule="auto"/>
        <w:ind w:left="0" w:right="0"/>
        <w:jc w:val="left"/>
        <w:rPr>
          <w:noProof w:val="0"/>
          <w:lang w:val="en-US"/>
        </w:rPr>
      </w:pPr>
      <w:r w:rsidRPr="3ADBA58B" w:rsidR="12DB4A7C">
        <w:rPr>
          <w:noProof w:val="0"/>
          <w:lang w:val="en-US"/>
        </w:rPr>
        <w:t xml:space="preserve">Code coverage: </w:t>
      </w:r>
      <w:r w:rsidRPr="3ADBA58B" w:rsidR="23EE346A">
        <w:rPr>
          <w:noProof w:val="0"/>
          <w:lang w:val="en-US"/>
        </w:rPr>
        <w:t>9</w:t>
      </w:r>
      <w:r w:rsidRPr="3ADBA58B" w:rsidR="24EBD98F">
        <w:rPr>
          <w:noProof w:val="0"/>
          <w:lang w:val="en-US"/>
        </w:rPr>
        <w:t>8</w:t>
      </w:r>
      <w:r w:rsidRPr="3ADBA58B" w:rsidR="12DB4A7C">
        <w:rPr>
          <w:noProof w:val="0"/>
          <w:lang w:val="en-US"/>
        </w:rPr>
        <w:t>%</w:t>
      </w:r>
    </w:p>
    <w:p w:rsidR="1D3CECF1" w:rsidP="096ED85E" w:rsidRDefault="1D3CECF1" w14:paraId="78E97F09" w14:textId="4B189174">
      <w:pPr>
        <w:pStyle w:val="Normal"/>
        <w:keepLines w:val="1"/>
        <w:rPr>
          <w:noProof w:val="0"/>
          <w:lang w:val="en-US"/>
        </w:rPr>
      </w:pPr>
      <w:r w:rsidRPr="096ED85E" w:rsidR="1D3CECF1">
        <w:rPr>
          <w:noProof w:val="0"/>
          <w:lang w:val="en-US"/>
        </w:rPr>
        <w:t xml:space="preserve">This module </w:t>
      </w:r>
      <w:r w:rsidRPr="096ED85E" w:rsidR="1D3CECF1">
        <w:rPr>
          <w:noProof w:val="0"/>
          <w:lang w:val="en-US"/>
        </w:rPr>
        <w:t>contains</w:t>
      </w:r>
      <w:r w:rsidRPr="096ED85E" w:rsidR="1D3CECF1">
        <w:rPr>
          <w:noProof w:val="0"/>
          <w:lang w:val="en-US"/>
        </w:rPr>
        <w:t xml:space="preserve"> different data structures and classes used for the exchange of data between different modules of the TBX.</w:t>
      </w:r>
    </w:p>
    <w:p w:rsidR="096ED85E" w:rsidP="096ED85E" w:rsidRDefault="096ED85E" w14:paraId="214DE71B" w14:textId="66DF193D">
      <w:pPr>
        <w:pStyle w:val="Normal"/>
        <w:keepLines w:val="1"/>
        <w:rPr>
          <w:noProof w:val="0"/>
          <w:lang w:val="en-US"/>
        </w:rPr>
      </w:pPr>
    </w:p>
    <w:p w:rsidR="0453EC35" w:rsidP="3A7EC29A" w:rsidRDefault="0453EC35" w14:paraId="7786E8CC" w14:textId="6A464546">
      <w:pPr>
        <w:pStyle w:val="Heading3"/>
        <w:keepLines w:val="1"/>
        <w:rPr>
          <w:rFonts w:ascii="Calibri Light" w:hAnsi="Calibri Light" w:eastAsia="Calibri Light" w:cs="Calibri Light"/>
          <w:b w:val="0"/>
          <w:bCs w:val="0"/>
          <w:i w:val="0"/>
          <w:iCs w:val="0"/>
          <w:caps w:val="0"/>
          <w:smallCaps w:val="0"/>
          <w:noProof w:val="0"/>
          <w:color w:val="005596"/>
          <w:sz w:val="26"/>
          <w:szCs w:val="26"/>
          <w:lang w:val="en-US"/>
        </w:rPr>
      </w:pPr>
      <w:bookmarkStart w:name="_Toc329790989" w:id="377855752"/>
      <w:r w:rsidRPr="3A7EC29A" w:rsidR="0453EC35">
        <w:rPr>
          <w:noProof w:val="0"/>
          <w:lang w:val="en-US"/>
        </w:rPr>
        <w:t xml:space="preserve">3.1.5 </w:t>
      </w:r>
      <w:r w:rsidRPr="3A7EC29A" w:rsidR="0453EC35">
        <w:rPr>
          <w:noProof w:val="0"/>
          <w:lang w:val="en-US"/>
        </w:rPr>
        <w:t>datatypes.logger</w:t>
      </w:r>
      <w:bookmarkEnd w:id="377855752"/>
    </w:p>
    <w:p w:rsidR="162A7653" w:rsidP="096ED85E" w:rsidRDefault="162A7653" w14:paraId="2B2404E7" w14:textId="5B6B0BD4">
      <w:pPr>
        <w:pStyle w:val="Normal"/>
        <w:keepLines w:val="1"/>
        <w:bidi w:val="0"/>
        <w:spacing w:before="0" w:beforeAutospacing="off" w:after="160" w:afterAutospacing="off" w:line="259" w:lineRule="auto"/>
        <w:ind w:left="0" w:right="0"/>
        <w:jc w:val="left"/>
      </w:pPr>
      <w:r w:rsidRPr="096ED85E" w:rsidR="162A7653">
        <w:rPr>
          <w:noProof w:val="0"/>
          <w:lang w:val="en-US"/>
        </w:rPr>
        <w:t xml:space="preserve">Unit tests performed: </w:t>
      </w:r>
      <w:r w:rsidRPr="096ED85E" w:rsidR="6D091947">
        <w:rPr>
          <w:noProof w:val="0"/>
          <w:lang w:val="en-US"/>
        </w:rPr>
        <w:t>5</w:t>
      </w:r>
    </w:p>
    <w:p w:rsidR="162A7653" w:rsidP="096ED85E" w:rsidRDefault="162A7653" w14:paraId="277BDD78" w14:textId="39573172">
      <w:pPr>
        <w:pStyle w:val="Normal"/>
        <w:keepLines w:val="1"/>
        <w:bidi w:val="0"/>
        <w:spacing w:before="0" w:beforeAutospacing="off" w:after="160" w:afterAutospacing="off" w:line="259" w:lineRule="auto"/>
        <w:ind w:left="0" w:right="0"/>
        <w:jc w:val="left"/>
        <w:rPr>
          <w:noProof w:val="0"/>
          <w:lang w:val="en-US"/>
        </w:rPr>
      </w:pPr>
      <w:r w:rsidRPr="3ADBA58B" w:rsidR="3514670D">
        <w:rPr>
          <w:noProof w:val="0"/>
          <w:lang w:val="en-US"/>
        </w:rPr>
        <w:t xml:space="preserve">Code coverage: </w:t>
      </w:r>
      <w:r w:rsidRPr="3ADBA58B" w:rsidR="61C20A37">
        <w:rPr>
          <w:noProof w:val="0"/>
          <w:lang w:val="en-US"/>
        </w:rPr>
        <w:t>96</w:t>
      </w:r>
      <w:r w:rsidRPr="3ADBA58B" w:rsidR="3514670D">
        <w:rPr>
          <w:noProof w:val="0"/>
          <w:lang w:val="en-US"/>
        </w:rPr>
        <w:t>%</w:t>
      </w:r>
    </w:p>
    <w:p w:rsidR="11C7FEE5" w:rsidP="096ED85E" w:rsidRDefault="11C7FEE5" w14:paraId="25188036" w14:textId="27554CA6">
      <w:pPr>
        <w:pStyle w:val="Normal"/>
        <w:keepLines w:val="1"/>
        <w:bidi w:val="0"/>
        <w:spacing w:before="0" w:beforeAutospacing="off" w:after="160" w:afterAutospacing="off" w:line="259" w:lineRule="auto"/>
        <w:ind w:left="0" w:right="0"/>
        <w:jc w:val="left"/>
        <w:rPr>
          <w:noProof w:val="0"/>
          <w:lang w:val="en-US"/>
        </w:rPr>
      </w:pPr>
      <w:r w:rsidRPr="096ED85E" w:rsidR="11C7FEE5">
        <w:rPr>
          <w:noProof w:val="0"/>
          <w:lang w:val="en-US"/>
        </w:rPr>
        <w:t xml:space="preserve">This module </w:t>
      </w:r>
      <w:r w:rsidRPr="096ED85E" w:rsidR="11C7FEE5">
        <w:rPr>
          <w:noProof w:val="0"/>
          <w:lang w:val="en-US"/>
        </w:rPr>
        <w:t>contains</w:t>
      </w:r>
      <w:r w:rsidRPr="096ED85E" w:rsidR="11C7FEE5">
        <w:rPr>
          <w:noProof w:val="0"/>
          <w:lang w:val="en-US"/>
        </w:rPr>
        <w:t xml:space="preserve"> the functionality that</w:t>
      </w:r>
      <w:r w:rsidRPr="096ED85E" w:rsidR="7CC66319">
        <w:rPr>
          <w:noProof w:val="0"/>
          <w:lang w:val="en-US"/>
        </w:rPr>
        <w:t xml:space="preserve"> allows</w:t>
      </w:r>
      <w:r w:rsidRPr="096ED85E" w:rsidR="11C7FEE5">
        <w:rPr>
          <w:noProof w:val="0"/>
          <w:lang w:val="en-US"/>
        </w:rPr>
        <w:t xml:space="preserve"> logging the output log messages that should be stored in the computer just in case anything goes wrong, so some </w:t>
      </w:r>
      <w:r w:rsidRPr="096ED85E" w:rsidR="1BE44EF5">
        <w:rPr>
          <w:noProof w:val="0"/>
          <w:lang w:val="en-US"/>
        </w:rPr>
        <w:t xml:space="preserve">context and </w:t>
      </w:r>
      <w:r w:rsidRPr="096ED85E" w:rsidR="11C7FEE5">
        <w:rPr>
          <w:noProof w:val="0"/>
          <w:lang w:val="en-US"/>
        </w:rPr>
        <w:t>information is stored and can be understood afterwards.</w:t>
      </w:r>
    </w:p>
    <w:p w:rsidR="096ED85E" w:rsidP="096ED85E" w:rsidRDefault="096ED85E" w14:paraId="20B5EAEC" w14:textId="6901E871">
      <w:pPr>
        <w:pStyle w:val="Normal"/>
        <w:keepLines w:val="1"/>
        <w:rPr>
          <w:noProof w:val="0"/>
          <w:lang w:val="en-US"/>
        </w:rPr>
      </w:pPr>
    </w:p>
    <w:p w:rsidR="0453EC35" w:rsidP="3A7EC29A" w:rsidRDefault="0453EC35" w14:paraId="1E68CE33" w14:textId="6EDADB12">
      <w:pPr>
        <w:pStyle w:val="Heading3"/>
        <w:keepLines w:val="1"/>
        <w:rPr>
          <w:rFonts w:ascii="Calibri Light" w:hAnsi="Calibri Light" w:eastAsia="Calibri Light" w:cs="Calibri Light"/>
          <w:b w:val="0"/>
          <w:bCs w:val="0"/>
          <w:i w:val="0"/>
          <w:iCs w:val="0"/>
          <w:caps w:val="0"/>
          <w:smallCaps w:val="0"/>
          <w:noProof w:val="0"/>
          <w:color w:val="005596"/>
          <w:sz w:val="26"/>
          <w:szCs w:val="26"/>
          <w:lang w:val="en-US"/>
        </w:rPr>
      </w:pPr>
      <w:bookmarkStart w:name="_Toc1295821712" w:id="79860159"/>
      <w:r w:rsidRPr="3A7EC29A" w:rsidR="0453EC35">
        <w:rPr>
          <w:noProof w:val="0"/>
          <w:lang w:val="en-US"/>
        </w:rPr>
        <w:t xml:space="preserve">3.1.6 </w:t>
      </w:r>
      <w:r w:rsidRPr="3A7EC29A" w:rsidR="0453EC35">
        <w:rPr>
          <w:noProof w:val="0"/>
          <w:lang w:val="en-US"/>
        </w:rPr>
        <w:t>datatypes.templates</w:t>
      </w:r>
      <w:bookmarkEnd w:id="79860159"/>
    </w:p>
    <w:p w:rsidR="34A27FAE" w:rsidP="096ED85E" w:rsidRDefault="34A27FAE" w14:paraId="629E2E78" w14:textId="7CCDA06C">
      <w:pPr>
        <w:pStyle w:val="Normal"/>
        <w:keepLines w:val="1"/>
        <w:bidi w:val="0"/>
        <w:spacing w:before="0" w:beforeAutospacing="off" w:after="160" w:afterAutospacing="off" w:line="259" w:lineRule="auto"/>
        <w:ind w:left="0" w:right="0"/>
        <w:jc w:val="left"/>
      </w:pPr>
      <w:r w:rsidRPr="096ED85E" w:rsidR="34A27FAE">
        <w:rPr>
          <w:noProof w:val="0"/>
          <w:lang w:val="en-US"/>
        </w:rPr>
        <w:t xml:space="preserve">Unit tests performed: </w:t>
      </w:r>
      <w:r w:rsidRPr="096ED85E" w:rsidR="4099B4BC">
        <w:rPr>
          <w:noProof w:val="0"/>
          <w:lang w:val="en-US"/>
        </w:rPr>
        <w:t>5</w:t>
      </w:r>
    </w:p>
    <w:p w:rsidR="34A27FAE" w:rsidP="096ED85E" w:rsidRDefault="34A27FAE" w14:paraId="37FAA68B" w14:textId="4AA8762E">
      <w:pPr>
        <w:pStyle w:val="Normal"/>
        <w:keepLines w:val="1"/>
        <w:bidi w:val="0"/>
        <w:spacing w:before="0" w:beforeAutospacing="off" w:after="160" w:afterAutospacing="off" w:line="259" w:lineRule="auto"/>
        <w:ind w:left="0" w:right="0"/>
        <w:jc w:val="left"/>
        <w:rPr>
          <w:noProof w:val="0"/>
          <w:lang w:val="en-US"/>
        </w:rPr>
      </w:pPr>
      <w:r w:rsidRPr="096ED85E" w:rsidR="34A27FAE">
        <w:rPr>
          <w:noProof w:val="0"/>
          <w:lang w:val="en-US"/>
        </w:rPr>
        <w:t xml:space="preserve">Code coverage: </w:t>
      </w:r>
      <w:r w:rsidRPr="096ED85E" w:rsidR="64C79BB1">
        <w:rPr>
          <w:noProof w:val="0"/>
          <w:lang w:val="en-US"/>
        </w:rPr>
        <w:t>100</w:t>
      </w:r>
      <w:r w:rsidRPr="096ED85E" w:rsidR="34A27FAE">
        <w:rPr>
          <w:noProof w:val="0"/>
          <w:lang w:val="en-US"/>
        </w:rPr>
        <w:t>%</w:t>
      </w:r>
    </w:p>
    <w:p w:rsidR="0F9CC8CA" w:rsidP="096ED85E" w:rsidRDefault="0F9CC8CA" w14:paraId="10DCB663" w14:textId="643D18EC">
      <w:pPr>
        <w:pStyle w:val="Normal"/>
        <w:keepLines w:val="1"/>
        <w:rPr>
          <w:noProof w:val="0"/>
          <w:lang w:val="en-US"/>
        </w:rPr>
      </w:pPr>
      <w:r w:rsidRPr="096ED85E" w:rsidR="0F9CC8CA">
        <w:rPr>
          <w:noProof w:val="0"/>
          <w:lang w:val="en-US"/>
        </w:rPr>
        <w:t xml:space="preserve">This module </w:t>
      </w:r>
      <w:r w:rsidRPr="096ED85E" w:rsidR="0F9CC8CA">
        <w:rPr>
          <w:noProof w:val="0"/>
          <w:lang w:val="en-US"/>
        </w:rPr>
        <w:t>contains</w:t>
      </w:r>
      <w:r w:rsidRPr="096ED85E" w:rsidR="0F9CC8CA">
        <w:rPr>
          <w:noProof w:val="0"/>
          <w:lang w:val="en-US"/>
        </w:rPr>
        <w:t xml:space="preserve"> constant templates for the creation of datasets with NPL’s </w:t>
      </w:r>
      <w:r w:rsidRPr="096ED85E" w:rsidR="0F9CC8CA">
        <w:rPr>
          <w:noProof w:val="0"/>
          <w:lang w:val="en-US"/>
        </w:rPr>
        <w:t>obsarray</w:t>
      </w:r>
      <w:r w:rsidRPr="096ED85E" w:rsidR="0F9CC8CA">
        <w:rPr>
          <w:noProof w:val="0"/>
          <w:lang w:val="en-US"/>
        </w:rPr>
        <w:t xml:space="preserve"> module.</w:t>
      </w:r>
    </w:p>
    <w:p w:rsidR="096ED85E" w:rsidP="096ED85E" w:rsidRDefault="096ED85E" w14:paraId="6FA56244" w14:textId="198959FB">
      <w:pPr>
        <w:pStyle w:val="Normal"/>
        <w:keepLines w:val="1"/>
        <w:rPr>
          <w:noProof w:val="0"/>
          <w:lang w:val="en-US"/>
        </w:rPr>
      </w:pPr>
    </w:p>
    <w:p w:rsidR="7C0F6C94" w:rsidP="3A7EC29A" w:rsidRDefault="7C0F6C94" w14:paraId="5739B2FF" w14:textId="59F7D4C2">
      <w:pPr>
        <w:pStyle w:val="Heading3"/>
        <w:keepLines w:val="1"/>
        <w:rPr>
          <w:rFonts w:ascii="Calibri Light" w:hAnsi="Calibri Light" w:eastAsia="Calibri Light" w:cs="Calibri Light"/>
          <w:b w:val="0"/>
          <w:bCs w:val="0"/>
          <w:i w:val="0"/>
          <w:iCs w:val="0"/>
          <w:caps w:val="0"/>
          <w:smallCaps w:val="0"/>
          <w:noProof w:val="0"/>
          <w:color w:val="005596"/>
          <w:sz w:val="26"/>
          <w:szCs w:val="26"/>
          <w:lang w:val="en-US"/>
        </w:rPr>
      </w:pPr>
      <w:bookmarkStart w:name="_Toc1347776563" w:id="1980503877"/>
      <w:r w:rsidRPr="3A7EC29A" w:rsidR="7C0F6C94">
        <w:rPr>
          <w:noProof w:val="0"/>
          <w:lang w:val="en-US"/>
        </w:rPr>
        <w:t>3.1.</w:t>
      </w:r>
      <w:r w:rsidRPr="3A7EC29A" w:rsidR="392F5E83">
        <w:rPr>
          <w:noProof w:val="0"/>
          <w:lang w:val="en-US"/>
        </w:rPr>
        <w:t>7</w:t>
      </w:r>
      <w:r w:rsidRPr="3A7EC29A" w:rsidR="7C0F6C94">
        <w:rPr>
          <w:noProof w:val="0"/>
          <w:lang w:val="en-US"/>
        </w:rPr>
        <w:t xml:space="preserve"> </w:t>
      </w:r>
      <w:r w:rsidRPr="3A7EC29A" w:rsidR="7C0F6C94">
        <w:rPr>
          <w:noProof w:val="0"/>
          <w:lang w:val="en-US"/>
        </w:rPr>
        <w:t>eocfi_adapter</w:t>
      </w:r>
      <w:bookmarkEnd w:id="1980503877"/>
    </w:p>
    <w:p w:rsidR="6075D295" w:rsidP="096ED85E" w:rsidRDefault="6075D295" w14:paraId="421AD375" w14:textId="5914456B">
      <w:pPr>
        <w:pStyle w:val="Normal"/>
        <w:keepLines w:val="1"/>
        <w:bidi w:val="0"/>
        <w:spacing w:before="0" w:beforeAutospacing="off" w:after="160" w:afterAutospacing="off" w:line="259" w:lineRule="auto"/>
        <w:ind w:left="0" w:right="0"/>
        <w:jc w:val="left"/>
        <w:rPr>
          <w:noProof w:val="0"/>
          <w:lang w:val="en-US"/>
        </w:rPr>
      </w:pPr>
      <w:r w:rsidRPr="096ED85E" w:rsidR="6075D295">
        <w:rPr>
          <w:noProof w:val="0"/>
          <w:lang w:val="en-US"/>
        </w:rPr>
        <w:t xml:space="preserve">Unit tests performed: </w:t>
      </w:r>
      <w:r w:rsidRPr="096ED85E" w:rsidR="0B6F51D8">
        <w:rPr>
          <w:noProof w:val="0"/>
          <w:lang w:val="en-US"/>
        </w:rPr>
        <w:t>10</w:t>
      </w:r>
    </w:p>
    <w:p w:rsidR="6075D295" w:rsidP="096ED85E" w:rsidRDefault="6075D295" w14:paraId="1A99F004" w14:textId="575D34C1">
      <w:pPr>
        <w:pStyle w:val="Normal"/>
        <w:keepLines w:val="1"/>
        <w:bidi w:val="0"/>
        <w:spacing w:before="0" w:beforeAutospacing="off" w:after="160" w:afterAutospacing="off" w:line="259" w:lineRule="auto"/>
        <w:ind w:left="0" w:right="0"/>
        <w:jc w:val="left"/>
        <w:rPr>
          <w:noProof w:val="0"/>
          <w:lang w:val="en-US"/>
        </w:rPr>
      </w:pPr>
      <w:r w:rsidRPr="096ED85E" w:rsidR="6075D295">
        <w:rPr>
          <w:noProof w:val="0"/>
          <w:lang w:val="en-US"/>
        </w:rPr>
        <w:t xml:space="preserve">Code coverage: </w:t>
      </w:r>
      <w:r w:rsidRPr="096ED85E" w:rsidR="7EE0D48A">
        <w:rPr>
          <w:noProof w:val="0"/>
          <w:lang w:val="en-US"/>
        </w:rPr>
        <w:t>94</w:t>
      </w:r>
      <w:r w:rsidRPr="096ED85E" w:rsidR="6075D295">
        <w:rPr>
          <w:noProof w:val="0"/>
          <w:lang w:val="en-US"/>
        </w:rPr>
        <w:t>%</w:t>
      </w:r>
    </w:p>
    <w:p w:rsidR="1E10FF28" w:rsidP="096ED85E" w:rsidRDefault="1E10FF28" w14:paraId="4B02BA18" w14:textId="54B8B990">
      <w:pPr>
        <w:pStyle w:val="Normal"/>
        <w:keepLines w:val="1"/>
        <w:rPr>
          <w:noProof w:val="0"/>
          <w:lang w:val="en-US"/>
        </w:rPr>
      </w:pPr>
      <w:r w:rsidRPr="096ED85E" w:rsidR="1E10FF28">
        <w:rPr>
          <w:noProof w:val="0"/>
          <w:lang w:val="en-US"/>
        </w:rPr>
        <w:t xml:space="preserve">This module </w:t>
      </w:r>
      <w:r w:rsidRPr="096ED85E" w:rsidR="1E10FF28">
        <w:rPr>
          <w:noProof w:val="0"/>
          <w:lang w:val="en-US"/>
        </w:rPr>
        <w:t>contains</w:t>
      </w:r>
      <w:r w:rsidRPr="096ED85E" w:rsidR="1E10FF28">
        <w:rPr>
          <w:noProof w:val="0"/>
          <w:lang w:val="en-US"/>
        </w:rPr>
        <w:t xml:space="preserve"> </w:t>
      </w:r>
      <w:r w:rsidRPr="096ED85E" w:rsidR="1E10FF28">
        <w:rPr>
          <w:noProof w:val="0"/>
          <w:lang w:val="en-US"/>
        </w:rPr>
        <w:t>abstractions</w:t>
      </w:r>
      <w:r w:rsidRPr="096ED85E" w:rsidR="7C6556B3">
        <w:rPr>
          <w:noProof w:val="0"/>
          <w:lang w:val="en-US"/>
        </w:rPr>
        <w:t>,</w:t>
      </w:r>
      <w:r w:rsidRPr="096ED85E" w:rsidR="1E10FF28">
        <w:rPr>
          <w:noProof w:val="0"/>
          <w:lang w:val="en-US"/>
        </w:rPr>
        <w:t xml:space="preserve"> interfaces </w:t>
      </w:r>
      <w:r w:rsidRPr="096ED85E" w:rsidR="2090D5A3">
        <w:rPr>
          <w:noProof w:val="0"/>
          <w:lang w:val="en-US"/>
        </w:rPr>
        <w:t xml:space="preserve">and functions that implement </w:t>
      </w:r>
      <w:r w:rsidRPr="096ED85E" w:rsidR="2BBE31EB">
        <w:rPr>
          <w:noProof w:val="0"/>
          <w:lang w:val="en-US"/>
        </w:rPr>
        <w:t xml:space="preserve">the connection to </w:t>
      </w:r>
      <w:r w:rsidRPr="096ED85E" w:rsidR="1E10FF28">
        <w:rPr>
          <w:noProof w:val="0"/>
          <w:lang w:val="en-US"/>
        </w:rPr>
        <w:t>ESA's EOCFI library</w:t>
      </w:r>
      <w:r w:rsidRPr="096ED85E" w:rsidR="3F663FE4">
        <w:rPr>
          <w:noProof w:val="0"/>
          <w:lang w:val="en-US"/>
        </w:rPr>
        <w:t xml:space="preserve"> to </w:t>
      </w:r>
      <w:r w:rsidRPr="096ED85E" w:rsidR="1E10FF28">
        <w:rPr>
          <w:noProof w:val="0"/>
          <w:lang w:val="en-US"/>
        </w:rPr>
        <w:t>perform satellit</w:t>
      </w:r>
      <w:r w:rsidRPr="096ED85E" w:rsidR="0D7D596E">
        <w:rPr>
          <w:noProof w:val="0"/>
          <w:lang w:val="en-US"/>
        </w:rPr>
        <w:t>e</w:t>
      </w:r>
      <w:r w:rsidRPr="096ED85E" w:rsidR="42DD253A">
        <w:rPr>
          <w:noProof w:val="0"/>
          <w:lang w:val="en-US"/>
        </w:rPr>
        <w:t xml:space="preserve"> </w:t>
      </w:r>
      <w:r w:rsidRPr="096ED85E" w:rsidR="1E10FF28">
        <w:rPr>
          <w:noProof w:val="0"/>
          <w:lang w:val="en-US"/>
        </w:rPr>
        <w:t>calculation</w:t>
      </w:r>
      <w:r w:rsidRPr="096ED85E" w:rsidR="1950324D">
        <w:rPr>
          <w:noProof w:val="0"/>
          <w:lang w:val="en-US"/>
        </w:rPr>
        <w:t>s.</w:t>
      </w:r>
    </w:p>
    <w:p w:rsidR="096ED85E" w:rsidP="096ED85E" w:rsidRDefault="096ED85E" w14:paraId="70416DD7" w14:textId="16305605">
      <w:pPr>
        <w:pStyle w:val="Normal"/>
        <w:keepLines w:val="1"/>
        <w:rPr>
          <w:noProof w:val="0"/>
          <w:lang w:val="en-US"/>
        </w:rPr>
      </w:pPr>
    </w:p>
    <w:p xmlns:wp14="http://schemas.microsoft.com/office/word/2010/wordml" w:rsidP="3A7EC29A" w14:paraId="1788E881" wp14:textId="21BAC8A2">
      <w:pPr>
        <w:pStyle w:val="Heading3"/>
        <w:keepLines w:val="1"/>
        <w:rPr>
          <w:rFonts w:ascii="Calibri Light" w:hAnsi="Calibri Light" w:eastAsia="Calibri Light" w:cs="Calibri Light"/>
          <w:b w:val="0"/>
          <w:bCs w:val="0"/>
          <w:i w:val="0"/>
          <w:iCs w:val="0"/>
          <w:caps w:val="0"/>
          <w:smallCaps w:val="0"/>
          <w:noProof w:val="0"/>
          <w:color w:val="005596"/>
          <w:sz w:val="26"/>
          <w:szCs w:val="26"/>
          <w:lang w:val="en-US"/>
        </w:rPr>
      </w:pPr>
      <w:bookmarkStart w:name="_Toc549655821" w:id="263159731"/>
      <w:r w:rsidRPr="3A7EC29A" w:rsidR="7C0F6C94">
        <w:rPr>
          <w:noProof w:val="0"/>
          <w:lang w:val="en-US"/>
        </w:rPr>
        <w:t>3.1.</w:t>
      </w:r>
      <w:r w:rsidRPr="3A7EC29A" w:rsidR="15177B35">
        <w:rPr>
          <w:noProof w:val="0"/>
          <w:lang w:val="en-US"/>
        </w:rPr>
        <w:t>8</w:t>
      </w:r>
      <w:r w:rsidRPr="3A7EC29A" w:rsidR="7C0F6C94">
        <w:rPr>
          <w:noProof w:val="0"/>
          <w:lang w:val="en-US"/>
        </w:rPr>
        <w:t xml:space="preserve"> </w:t>
      </w:r>
      <w:r w:rsidRPr="3A7EC29A" w:rsidR="7C0F6C94">
        <w:rPr>
          <w:noProof w:val="0"/>
          <w:lang w:val="en-US"/>
        </w:rPr>
        <w:t>filedata</w:t>
      </w:r>
      <w:r w:rsidRPr="3A7EC29A" w:rsidR="5C4252FF">
        <w:rPr>
          <w:noProof w:val="0"/>
          <w:lang w:val="en-US"/>
        </w:rPr>
        <w:t>.coefficients</w:t>
      </w:r>
      <w:bookmarkEnd w:id="263159731"/>
    </w:p>
    <w:p xmlns:wp14="http://schemas.microsoft.com/office/word/2010/wordml" w:rsidP="096ED85E" w14:paraId="1F0CF58E" wp14:textId="58F0A8A4">
      <w:pPr>
        <w:pStyle w:val="Normal"/>
        <w:keepLines w:val="1"/>
        <w:bidi w:val="0"/>
        <w:spacing w:before="0" w:beforeAutospacing="off" w:after="160" w:afterAutospacing="off" w:line="259" w:lineRule="auto"/>
        <w:ind w:left="0" w:right="0"/>
        <w:jc w:val="left"/>
      </w:pPr>
      <w:r w:rsidRPr="096ED85E" w:rsidR="2A1CCB4D">
        <w:rPr>
          <w:noProof w:val="0"/>
          <w:lang w:val="en-US"/>
        </w:rPr>
        <w:t xml:space="preserve">Unit tests performed: </w:t>
      </w:r>
      <w:r w:rsidRPr="096ED85E" w:rsidR="2D317DDE">
        <w:rPr>
          <w:noProof w:val="0"/>
          <w:lang w:val="en-US"/>
        </w:rPr>
        <w:t>1</w:t>
      </w:r>
    </w:p>
    <w:p xmlns:wp14="http://schemas.microsoft.com/office/word/2010/wordml" w:rsidP="096ED85E" w14:paraId="588CE547" wp14:textId="630A954A">
      <w:pPr>
        <w:pStyle w:val="Normal"/>
        <w:keepLines w:val="1"/>
        <w:bidi w:val="0"/>
        <w:spacing w:before="0" w:beforeAutospacing="off" w:after="160" w:afterAutospacing="off" w:line="259" w:lineRule="auto"/>
        <w:ind w:left="0" w:right="0"/>
        <w:jc w:val="left"/>
        <w:rPr>
          <w:noProof w:val="0"/>
          <w:lang w:val="en-US"/>
        </w:rPr>
      </w:pPr>
      <w:r w:rsidRPr="737217D1" w:rsidR="2A1CCB4D">
        <w:rPr>
          <w:noProof w:val="0"/>
          <w:lang w:val="en-US"/>
        </w:rPr>
        <w:t xml:space="preserve">Code coverage: </w:t>
      </w:r>
      <w:r w:rsidRPr="737217D1" w:rsidR="5329BA10">
        <w:rPr>
          <w:noProof w:val="0"/>
          <w:lang w:val="en-US"/>
        </w:rPr>
        <w:t>84</w:t>
      </w:r>
      <w:r w:rsidRPr="737217D1" w:rsidR="2A1CCB4D">
        <w:rPr>
          <w:noProof w:val="0"/>
          <w:lang w:val="en-US"/>
        </w:rPr>
        <w:t>%</w:t>
      </w:r>
    </w:p>
    <w:p xmlns:wp14="http://schemas.microsoft.com/office/word/2010/wordml" w:rsidP="096ED85E" w14:paraId="57589222" wp14:textId="3650E05D">
      <w:pPr>
        <w:pStyle w:val="Normal"/>
        <w:keepLines w:val="1"/>
        <w:bidi w:val="0"/>
        <w:spacing w:before="0" w:beforeAutospacing="off" w:after="160" w:afterAutospacing="off" w:line="259" w:lineRule="auto"/>
        <w:ind w:left="0" w:right="0"/>
        <w:jc w:val="left"/>
        <w:rPr>
          <w:noProof w:val="0"/>
          <w:lang w:val="en-US"/>
        </w:rPr>
      </w:pPr>
      <w:r w:rsidRPr="096ED85E" w:rsidR="7F596451">
        <w:rPr>
          <w:noProof w:val="0"/>
          <w:lang w:val="en-US"/>
        </w:rPr>
        <w:t xml:space="preserve">Module that allows reading the coefficient files from </w:t>
      </w:r>
      <w:r w:rsidRPr="096ED85E" w:rsidR="7F596451">
        <w:rPr>
          <w:noProof w:val="0"/>
          <w:lang w:val="en-US"/>
        </w:rPr>
        <w:t>netcdf</w:t>
      </w:r>
      <w:r w:rsidRPr="096ED85E" w:rsidR="7F596451">
        <w:rPr>
          <w:noProof w:val="0"/>
          <w:lang w:val="en-US"/>
        </w:rPr>
        <w:t xml:space="preserve"> files.</w:t>
      </w:r>
    </w:p>
    <w:p xmlns:wp14="http://schemas.microsoft.com/office/word/2010/wordml" w:rsidP="096ED85E" w14:paraId="2BF244E8" wp14:textId="3DF5086C">
      <w:pPr>
        <w:pStyle w:val="Normal"/>
        <w:keepLines w:val="1"/>
        <w:rPr>
          <w:noProof w:val="0"/>
          <w:lang w:val="en-US"/>
        </w:rPr>
      </w:pPr>
    </w:p>
    <w:p xmlns:wp14="http://schemas.microsoft.com/office/word/2010/wordml" w:rsidP="3A7EC29A" w14:paraId="49A82542" wp14:textId="7EA07733">
      <w:pPr>
        <w:pStyle w:val="Heading3"/>
        <w:keepLines w:val="1"/>
        <w:rPr>
          <w:rFonts w:ascii="Calibri Light" w:hAnsi="Calibri Light" w:eastAsia="Calibri Light" w:cs="Calibri Light"/>
          <w:b w:val="0"/>
          <w:bCs w:val="0"/>
          <w:i w:val="0"/>
          <w:iCs w:val="0"/>
          <w:caps w:val="0"/>
          <w:smallCaps w:val="0"/>
          <w:noProof w:val="0"/>
          <w:color w:val="005596"/>
          <w:sz w:val="26"/>
          <w:szCs w:val="26"/>
          <w:lang w:val="en-US"/>
        </w:rPr>
      </w:pPr>
      <w:bookmarkStart w:name="_Toc2062796715" w:id="1629297704"/>
      <w:r w:rsidRPr="3A7EC29A" w:rsidR="695E04DA">
        <w:rPr>
          <w:noProof w:val="0"/>
          <w:lang w:val="en-US"/>
        </w:rPr>
        <w:t>3.1.</w:t>
      </w:r>
      <w:r w:rsidRPr="3A7EC29A" w:rsidR="0E0D0155">
        <w:rPr>
          <w:noProof w:val="0"/>
          <w:lang w:val="en-US"/>
        </w:rPr>
        <w:t>9</w:t>
      </w:r>
      <w:r w:rsidRPr="3A7EC29A" w:rsidR="695E04DA">
        <w:rPr>
          <w:noProof w:val="0"/>
          <w:lang w:val="en-US"/>
        </w:rPr>
        <w:t xml:space="preserve"> filedata.csv</w:t>
      </w:r>
      <w:bookmarkEnd w:id="1629297704"/>
    </w:p>
    <w:p xmlns:wp14="http://schemas.microsoft.com/office/word/2010/wordml" w:rsidP="096ED85E" w14:paraId="19D06A59" wp14:textId="5A137A88">
      <w:pPr>
        <w:pStyle w:val="Normal"/>
        <w:keepLines w:val="1"/>
        <w:bidi w:val="0"/>
        <w:spacing w:before="0" w:beforeAutospacing="off" w:after="160" w:afterAutospacing="off" w:line="259" w:lineRule="auto"/>
        <w:ind w:left="0" w:right="0"/>
        <w:jc w:val="left"/>
      </w:pPr>
      <w:r w:rsidRPr="096ED85E" w:rsidR="19E92672">
        <w:rPr>
          <w:noProof w:val="0"/>
          <w:lang w:val="en-US"/>
        </w:rPr>
        <w:t xml:space="preserve">Unit tests performed: </w:t>
      </w:r>
      <w:r w:rsidRPr="096ED85E" w:rsidR="24F49A8B">
        <w:rPr>
          <w:noProof w:val="0"/>
          <w:lang w:val="en-US"/>
        </w:rPr>
        <w:t>9</w:t>
      </w:r>
    </w:p>
    <w:p xmlns:wp14="http://schemas.microsoft.com/office/word/2010/wordml" w:rsidP="096ED85E" w14:paraId="7FA7D369" wp14:textId="2F10F0E9">
      <w:pPr>
        <w:pStyle w:val="Normal"/>
        <w:keepLines w:val="1"/>
        <w:bidi w:val="0"/>
        <w:spacing w:before="0" w:beforeAutospacing="off" w:after="160" w:afterAutospacing="off" w:line="259" w:lineRule="auto"/>
        <w:ind w:left="0" w:right="0"/>
        <w:jc w:val="left"/>
        <w:rPr>
          <w:noProof w:val="0"/>
          <w:lang w:val="en-US"/>
        </w:rPr>
      </w:pPr>
      <w:r w:rsidRPr="737217D1" w:rsidR="3B77185B">
        <w:rPr>
          <w:noProof w:val="0"/>
          <w:lang w:val="en-US"/>
        </w:rPr>
        <w:t xml:space="preserve">Code coverage: </w:t>
      </w:r>
      <w:r w:rsidRPr="737217D1" w:rsidR="4D73B645">
        <w:rPr>
          <w:noProof w:val="0"/>
          <w:lang w:val="en-US"/>
        </w:rPr>
        <w:t>9</w:t>
      </w:r>
      <w:r w:rsidRPr="737217D1" w:rsidR="5793A9D6">
        <w:rPr>
          <w:noProof w:val="0"/>
          <w:lang w:val="en-US"/>
        </w:rPr>
        <w:t>0</w:t>
      </w:r>
      <w:r w:rsidRPr="737217D1" w:rsidR="7C6EF751">
        <w:rPr>
          <w:noProof w:val="0"/>
          <w:lang w:val="en-US"/>
        </w:rPr>
        <w:t>%</w:t>
      </w:r>
    </w:p>
    <w:p xmlns:wp14="http://schemas.microsoft.com/office/word/2010/wordml" w:rsidP="096ED85E" w14:paraId="01BD08B2" wp14:textId="2BAB1F9A">
      <w:pPr>
        <w:pStyle w:val="Normal"/>
        <w:keepLines w:val="1"/>
        <w:bidi w:val="0"/>
        <w:spacing w:before="0" w:beforeAutospacing="off" w:after="160" w:afterAutospacing="off" w:line="259" w:lineRule="auto"/>
        <w:ind w:left="0" w:right="0"/>
        <w:jc w:val="left"/>
        <w:rPr>
          <w:noProof w:val="0"/>
          <w:lang w:val="en-US"/>
        </w:rPr>
      </w:pPr>
      <w:r w:rsidRPr="096ED85E" w:rsidR="608121E6">
        <w:rPr>
          <w:noProof w:val="0"/>
          <w:lang w:val="en-US"/>
        </w:rPr>
        <w:t xml:space="preserve">This module </w:t>
      </w:r>
      <w:r w:rsidRPr="096ED85E" w:rsidR="608121E6">
        <w:rPr>
          <w:noProof w:val="0"/>
          <w:lang w:val="en-US"/>
        </w:rPr>
        <w:t>contains</w:t>
      </w:r>
      <w:r w:rsidRPr="096ED85E" w:rsidR="608121E6">
        <w:rPr>
          <w:noProof w:val="0"/>
          <w:lang w:val="en-US"/>
        </w:rPr>
        <w:t xml:space="preserve"> the functionality that transfers LIME data into CSV files and </w:t>
      </w:r>
      <w:r w:rsidRPr="096ED85E" w:rsidR="608121E6">
        <w:rPr>
          <w:noProof w:val="0"/>
          <w:lang w:val="en-US"/>
        </w:rPr>
        <w:t>vice versa</w:t>
      </w:r>
      <w:r w:rsidRPr="096ED85E" w:rsidR="608121E6">
        <w:rPr>
          <w:noProof w:val="0"/>
          <w:lang w:val="en-US"/>
        </w:rPr>
        <w:t>.</w:t>
      </w:r>
    </w:p>
    <w:p xmlns:wp14="http://schemas.microsoft.com/office/word/2010/wordml" w:rsidP="096ED85E" w14:paraId="5113ECA2" wp14:textId="23F9BCB6">
      <w:pPr>
        <w:pStyle w:val="Heading2"/>
        <w:keepLines w:val="1"/>
        <w:spacing w:before="40" w:after="0" w:line="259" w:lineRule="auto"/>
        <w:rPr>
          <w:rFonts w:ascii="Calibri Light" w:hAnsi="Calibri Light" w:eastAsia="Calibri Light" w:cs="Calibri Light"/>
          <w:b w:val="0"/>
          <w:bCs w:val="0"/>
          <w:i w:val="0"/>
          <w:iCs w:val="0"/>
          <w:caps w:val="0"/>
          <w:smallCaps w:val="0"/>
          <w:noProof w:val="0"/>
          <w:color w:val="005596"/>
          <w:sz w:val="26"/>
          <w:szCs w:val="26"/>
          <w:lang w:val="en-US"/>
        </w:rPr>
      </w:pPr>
    </w:p>
    <w:p xmlns:wp14="http://schemas.microsoft.com/office/word/2010/wordml" w:rsidP="3A7EC29A" w14:paraId="797A6DCC" wp14:textId="44FAABD5">
      <w:pPr>
        <w:pStyle w:val="Heading3"/>
        <w:keepLines w:val="1"/>
        <w:rPr>
          <w:rFonts w:ascii="Calibri Light" w:hAnsi="Calibri Light" w:eastAsia="Calibri Light" w:cs="Calibri Light"/>
          <w:b w:val="0"/>
          <w:bCs w:val="0"/>
          <w:i w:val="0"/>
          <w:iCs w:val="0"/>
          <w:caps w:val="0"/>
          <w:smallCaps w:val="0"/>
          <w:noProof w:val="0"/>
          <w:color w:val="005596"/>
          <w:sz w:val="26"/>
          <w:szCs w:val="26"/>
          <w:lang w:val="en-US"/>
        </w:rPr>
      </w:pPr>
      <w:bookmarkStart w:name="_Toc1835420397" w:id="1063740262"/>
      <w:r w:rsidRPr="3A7EC29A" w:rsidR="38D5585E">
        <w:rPr>
          <w:noProof w:val="0"/>
          <w:lang w:val="en-US"/>
        </w:rPr>
        <w:t>3.1.</w:t>
      </w:r>
      <w:r w:rsidRPr="3A7EC29A" w:rsidR="7FB2A1A5">
        <w:rPr>
          <w:noProof w:val="0"/>
          <w:lang w:val="en-US"/>
        </w:rPr>
        <w:t>10</w:t>
      </w:r>
      <w:r w:rsidRPr="3A7EC29A" w:rsidR="38D5585E">
        <w:rPr>
          <w:noProof w:val="0"/>
          <w:lang w:val="en-US"/>
        </w:rPr>
        <w:t xml:space="preserve"> </w:t>
      </w:r>
      <w:r w:rsidRPr="3A7EC29A" w:rsidR="38D5585E">
        <w:rPr>
          <w:noProof w:val="0"/>
          <w:lang w:val="en-US"/>
        </w:rPr>
        <w:t>filedata.lglod_factory</w:t>
      </w:r>
      <w:bookmarkEnd w:id="1063740262"/>
    </w:p>
    <w:p xmlns:wp14="http://schemas.microsoft.com/office/word/2010/wordml" w:rsidP="096ED85E" w14:paraId="63418294" wp14:textId="5AA18586">
      <w:pPr>
        <w:pStyle w:val="Normal"/>
        <w:keepLines w:val="1"/>
        <w:bidi w:val="0"/>
        <w:spacing w:before="0" w:beforeAutospacing="off" w:after="160" w:afterAutospacing="off" w:line="259" w:lineRule="auto"/>
        <w:ind w:left="0" w:right="0"/>
        <w:jc w:val="left"/>
      </w:pPr>
      <w:r w:rsidRPr="096ED85E" w:rsidR="14364E10">
        <w:rPr>
          <w:noProof w:val="0"/>
          <w:lang w:val="en-US"/>
        </w:rPr>
        <w:t>Unit tests performed: 3</w:t>
      </w:r>
    </w:p>
    <w:p xmlns:wp14="http://schemas.microsoft.com/office/word/2010/wordml" w:rsidP="096ED85E" w14:paraId="125C01FC" wp14:textId="69509BDD">
      <w:pPr>
        <w:pStyle w:val="Normal"/>
        <w:keepLines w:val="1"/>
        <w:bidi w:val="0"/>
        <w:spacing w:before="0" w:beforeAutospacing="off" w:after="160" w:afterAutospacing="off" w:line="259" w:lineRule="auto"/>
        <w:ind w:left="0" w:right="0"/>
        <w:jc w:val="left"/>
        <w:rPr>
          <w:noProof w:val="0"/>
          <w:lang w:val="en-US"/>
        </w:rPr>
      </w:pPr>
      <w:r w:rsidRPr="737217D1" w:rsidR="14364E10">
        <w:rPr>
          <w:noProof w:val="0"/>
          <w:lang w:val="en-US"/>
        </w:rPr>
        <w:t>Code coverage: 9</w:t>
      </w:r>
      <w:r w:rsidRPr="737217D1" w:rsidR="414A3AA7">
        <w:rPr>
          <w:noProof w:val="0"/>
          <w:lang w:val="en-US"/>
        </w:rPr>
        <w:t>1</w:t>
      </w:r>
      <w:r w:rsidRPr="737217D1" w:rsidR="14364E10">
        <w:rPr>
          <w:noProof w:val="0"/>
          <w:lang w:val="en-US"/>
        </w:rPr>
        <w:t>%</w:t>
      </w:r>
    </w:p>
    <w:p xmlns:wp14="http://schemas.microsoft.com/office/word/2010/wordml" w:rsidP="096ED85E" w14:paraId="25278BF5" wp14:textId="596C9384">
      <w:pPr>
        <w:pStyle w:val="Normal"/>
        <w:keepLines w:val="1"/>
        <w:rPr>
          <w:noProof w:val="0"/>
          <w:lang w:val="en-US"/>
        </w:rPr>
      </w:pPr>
      <w:r w:rsidRPr="096ED85E" w:rsidR="33245D4E">
        <w:rPr>
          <w:noProof w:val="0"/>
          <w:lang w:val="en-US"/>
        </w:rPr>
        <w:t>This module creates LGLOD datatypes</w:t>
      </w:r>
      <w:r w:rsidRPr="096ED85E" w:rsidR="27C2A3CE">
        <w:rPr>
          <w:noProof w:val="0"/>
          <w:lang w:val="en-US"/>
        </w:rPr>
        <w:t xml:space="preserve"> that then can be stored as a </w:t>
      </w:r>
      <w:r w:rsidRPr="096ED85E" w:rsidR="0217E629">
        <w:rPr>
          <w:noProof w:val="0"/>
          <w:lang w:val="en-US"/>
        </w:rPr>
        <w:t xml:space="preserve">LGLOD format </w:t>
      </w:r>
      <w:r w:rsidRPr="096ED85E" w:rsidR="27C2A3CE">
        <w:rPr>
          <w:noProof w:val="0"/>
          <w:lang w:val="en-US"/>
        </w:rPr>
        <w:t>file</w:t>
      </w:r>
      <w:r w:rsidRPr="096ED85E" w:rsidR="33245D4E">
        <w:rPr>
          <w:noProof w:val="0"/>
          <w:lang w:val="en-US"/>
        </w:rPr>
        <w:t>.</w:t>
      </w:r>
    </w:p>
    <w:p xmlns:wp14="http://schemas.microsoft.com/office/word/2010/wordml" w:rsidP="096ED85E" w14:paraId="6ED5499E" wp14:textId="73C15549">
      <w:pPr>
        <w:pStyle w:val="Normal"/>
        <w:keepLines w:val="1"/>
        <w:rPr>
          <w:noProof w:val="0"/>
          <w:lang w:val="en-US"/>
        </w:rPr>
      </w:pPr>
    </w:p>
    <w:p xmlns:wp14="http://schemas.microsoft.com/office/word/2010/wordml" w:rsidP="3A7EC29A" w14:paraId="60B84F4D" wp14:textId="48572D22">
      <w:pPr>
        <w:pStyle w:val="Heading3"/>
        <w:keepLines w:val="1"/>
        <w:rPr>
          <w:rFonts w:ascii="Calibri Light" w:hAnsi="Calibri Light" w:eastAsia="Calibri Light" w:cs="Calibri Light"/>
          <w:b w:val="0"/>
          <w:bCs w:val="0"/>
          <w:i w:val="0"/>
          <w:iCs w:val="0"/>
          <w:caps w:val="0"/>
          <w:smallCaps w:val="0"/>
          <w:noProof w:val="0"/>
          <w:color w:val="005596"/>
          <w:sz w:val="26"/>
          <w:szCs w:val="26"/>
          <w:lang w:val="en-US"/>
        </w:rPr>
      </w:pPr>
      <w:bookmarkStart w:name="_Toc707732209" w:id="1205719205"/>
      <w:r w:rsidRPr="3A7EC29A" w:rsidR="38D5585E">
        <w:rPr>
          <w:noProof w:val="0"/>
          <w:lang w:val="en-US"/>
        </w:rPr>
        <w:t>3.1.</w:t>
      </w:r>
      <w:r w:rsidRPr="3A7EC29A" w:rsidR="44ECBCD1">
        <w:rPr>
          <w:noProof w:val="0"/>
          <w:lang w:val="en-US"/>
        </w:rPr>
        <w:t>11</w:t>
      </w:r>
      <w:r w:rsidRPr="3A7EC29A" w:rsidR="38D5585E">
        <w:rPr>
          <w:noProof w:val="0"/>
          <w:lang w:val="en-US"/>
        </w:rPr>
        <w:t xml:space="preserve"> </w:t>
      </w:r>
      <w:r w:rsidRPr="3A7EC29A" w:rsidR="38D5585E">
        <w:rPr>
          <w:noProof w:val="0"/>
          <w:lang w:val="en-US"/>
        </w:rPr>
        <w:t>filedata.moon</w:t>
      </w:r>
      <w:bookmarkEnd w:id="1205719205"/>
    </w:p>
    <w:p xmlns:wp14="http://schemas.microsoft.com/office/word/2010/wordml" w:rsidP="096ED85E" w14:paraId="0C8F27F3" wp14:textId="63593F6A">
      <w:pPr>
        <w:pStyle w:val="Normal"/>
        <w:keepLines w:val="1"/>
        <w:bidi w:val="0"/>
        <w:spacing w:before="0" w:beforeAutospacing="off" w:after="160" w:afterAutospacing="off" w:line="259" w:lineRule="auto"/>
        <w:ind w:left="0" w:right="0"/>
        <w:jc w:val="left"/>
      </w:pPr>
      <w:r w:rsidRPr="096ED85E" w:rsidR="19E92672">
        <w:rPr>
          <w:noProof w:val="0"/>
          <w:lang w:val="en-US"/>
        </w:rPr>
        <w:t>Unit tests performed: 4</w:t>
      </w:r>
    </w:p>
    <w:p xmlns:wp14="http://schemas.microsoft.com/office/word/2010/wordml" w:rsidP="096ED85E" w14:paraId="6ACA7F64" wp14:textId="559AB4C7">
      <w:pPr>
        <w:pStyle w:val="Normal"/>
        <w:keepLines w:val="1"/>
        <w:bidi w:val="0"/>
        <w:spacing w:before="0" w:beforeAutospacing="off" w:after="160" w:afterAutospacing="off" w:line="259" w:lineRule="auto"/>
        <w:ind w:left="0" w:right="0"/>
        <w:jc w:val="left"/>
        <w:rPr>
          <w:noProof w:val="0"/>
          <w:lang w:val="en-US"/>
        </w:rPr>
      </w:pPr>
      <w:r w:rsidRPr="737217D1" w:rsidR="19E92672">
        <w:rPr>
          <w:noProof w:val="0"/>
          <w:lang w:val="en-US"/>
        </w:rPr>
        <w:t xml:space="preserve">Code coverage: </w:t>
      </w:r>
      <w:r w:rsidRPr="737217D1" w:rsidR="3B75B7D8">
        <w:rPr>
          <w:noProof w:val="0"/>
          <w:lang w:val="en-US"/>
        </w:rPr>
        <w:t>9</w:t>
      </w:r>
      <w:r w:rsidRPr="737217D1" w:rsidR="4B0E21F5">
        <w:rPr>
          <w:noProof w:val="0"/>
          <w:lang w:val="en-US"/>
        </w:rPr>
        <w:t>4</w:t>
      </w:r>
      <w:r w:rsidRPr="737217D1" w:rsidR="19E92672">
        <w:rPr>
          <w:noProof w:val="0"/>
          <w:lang w:val="en-US"/>
        </w:rPr>
        <w:t>%</w:t>
      </w:r>
    </w:p>
    <w:p xmlns:wp14="http://schemas.microsoft.com/office/word/2010/wordml" w:rsidP="096ED85E" w14:paraId="6834917B" wp14:textId="67DC57D8">
      <w:pPr>
        <w:pStyle w:val="Normal"/>
        <w:keepLines w:val="1"/>
        <w:rPr>
          <w:noProof w:val="0"/>
          <w:lang w:val="en-US"/>
        </w:rPr>
      </w:pPr>
      <w:r w:rsidRPr="096ED85E" w:rsidR="0F662B91">
        <w:rPr>
          <w:noProof w:val="0"/>
          <w:lang w:val="en-US"/>
        </w:rPr>
        <w:t xml:space="preserve">This module </w:t>
      </w:r>
      <w:r w:rsidRPr="096ED85E" w:rsidR="0F662B91">
        <w:rPr>
          <w:noProof w:val="0"/>
          <w:lang w:val="en-US"/>
        </w:rPr>
        <w:t>contains</w:t>
      </w:r>
      <w:r w:rsidRPr="096ED85E" w:rsidR="0F662B91">
        <w:rPr>
          <w:noProof w:val="0"/>
          <w:lang w:val="en-US"/>
        </w:rPr>
        <w:t xml:space="preserve"> the functionality that allows readoin moon observations file from GLOD format files.</w:t>
      </w:r>
    </w:p>
    <w:p xmlns:wp14="http://schemas.microsoft.com/office/word/2010/wordml" w:rsidP="096ED85E" w14:paraId="781EA605" wp14:textId="7FA600CC">
      <w:pPr>
        <w:pStyle w:val="Normal"/>
        <w:keepLines w:val="1"/>
        <w:rPr>
          <w:noProof w:val="0"/>
          <w:lang w:val="en-US"/>
        </w:rPr>
      </w:pPr>
    </w:p>
    <w:p xmlns:wp14="http://schemas.microsoft.com/office/word/2010/wordml" w:rsidP="3A7EC29A" w14:paraId="42000251" wp14:textId="10813F6F">
      <w:pPr>
        <w:pStyle w:val="Heading3"/>
        <w:keepLines w:val="1"/>
        <w:rPr>
          <w:rFonts w:ascii="Calibri Light" w:hAnsi="Calibri Light" w:eastAsia="Calibri Light" w:cs="Calibri Light"/>
          <w:b w:val="0"/>
          <w:bCs w:val="0"/>
          <w:i w:val="0"/>
          <w:iCs w:val="0"/>
          <w:caps w:val="0"/>
          <w:smallCaps w:val="0"/>
          <w:noProof w:val="0"/>
          <w:color w:val="005596"/>
          <w:sz w:val="26"/>
          <w:szCs w:val="26"/>
          <w:lang w:val="en-US"/>
        </w:rPr>
      </w:pPr>
      <w:bookmarkStart w:name="_Toc1912375352" w:id="1282630133"/>
      <w:r w:rsidRPr="3A7EC29A" w:rsidR="695E04DA">
        <w:rPr>
          <w:noProof w:val="0"/>
          <w:lang w:val="en-US"/>
        </w:rPr>
        <w:t>3.1.1</w:t>
      </w:r>
      <w:r w:rsidRPr="3A7EC29A" w:rsidR="3EB99407">
        <w:rPr>
          <w:noProof w:val="0"/>
          <w:lang w:val="en-US"/>
        </w:rPr>
        <w:t>2</w:t>
      </w:r>
      <w:r w:rsidRPr="3A7EC29A" w:rsidR="695E04DA">
        <w:rPr>
          <w:noProof w:val="0"/>
          <w:lang w:val="en-US"/>
        </w:rPr>
        <w:t xml:space="preserve"> </w:t>
      </w:r>
      <w:r w:rsidRPr="3A7EC29A" w:rsidR="695E04DA">
        <w:rPr>
          <w:noProof w:val="0"/>
          <w:lang w:val="en-US"/>
        </w:rPr>
        <w:t>filedata.srf</w:t>
      </w:r>
      <w:bookmarkEnd w:id="1282630133"/>
    </w:p>
    <w:p xmlns:wp14="http://schemas.microsoft.com/office/word/2010/wordml" w:rsidP="096ED85E" w14:paraId="2955939D" wp14:textId="258B866F">
      <w:pPr>
        <w:pStyle w:val="Normal"/>
        <w:keepLines w:val="1"/>
        <w:bidi w:val="0"/>
        <w:spacing w:before="0" w:beforeAutospacing="off" w:after="160" w:afterAutospacing="off" w:line="259" w:lineRule="auto"/>
        <w:ind w:left="0" w:right="0"/>
        <w:jc w:val="left"/>
      </w:pPr>
      <w:r w:rsidRPr="096ED85E" w:rsidR="64A14A11">
        <w:rPr>
          <w:noProof w:val="0"/>
          <w:lang w:val="en-US"/>
        </w:rPr>
        <w:t xml:space="preserve">Unit tests performed: </w:t>
      </w:r>
      <w:r w:rsidRPr="096ED85E" w:rsidR="4AE99B2B">
        <w:rPr>
          <w:noProof w:val="0"/>
          <w:lang w:val="en-US"/>
        </w:rPr>
        <w:t>1</w:t>
      </w:r>
    </w:p>
    <w:p xmlns:wp14="http://schemas.microsoft.com/office/word/2010/wordml" w:rsidP="096ED85E" w14:paraId="2FFEBE2F" wp14:textId="574A3096">
      <w:pPr>
        <w:pStyle w:val="Normal"/>
        <w:keepLines w:val="1"/>
        <w:bidi w:val="0"/>
        <w:spacing w:before="0" w:beforeAutospacing="off" w:after="160" w:afterAutospacing="off" w:line="259" w:lineRule="auto"/>
        <w:ind w:left="0" w:right="0"/>
        <w:jc w:val="left"/>
        <w:rPr>
          <w:noProof w:val="0"/>
          <w:lang w:val="en-US"/>
        </w:rPr>
      </w:pPr>
      <w:r w:rsidRPr="737217D1" w:rsidR="2AF3C330">
        <w:rPr>
          <w:noProof w:val="0"/>
          <w:lang w:val="en-US"/>
        </w:rPr>
        <w:t xml:space="preserve">Code coverage: </w:t>
      </w:r>
      <w:r w:rsidRPr="737217D1" w:rsidR="4541BA3B">
        <w:rPr>
          <w:noProof w:val="0"/>
          <w:lang w:val="en-US"/>
        </w:rPr>
        <w:t>86</w:t>
      </w:r>
      <w:r w:rsidRPr="737217D1" w:rsidR="2AF3C330">
        <w:rPr>
          <w:noProof w:val="0"/>
          <w:lang w:val="en-US"/>
        </w:rPr>
        <w:t>%</w:t>
      </w:r>
    </w:p>
    <w:p xmlns:wp14="http://schemas.microsoft.com/office/word/2010/wordml" w:rsidP="096ED85E" w14:paraId="01C14992" wp14:textId="592E0E1C">
      <w:pPr>
        <w:pStyle w:val="Normal"/>
        <w:keepLines w:val="1"/>
        <w:rPr>
          <w:noProof w:val="0"/>
          <w:lang w:val="en-US"/>
        </w:rPr>
      </w:pPr>
      <w:r w:rsidRPr="096ED85E" w:rsidR="51E6A44F">
        <w:rPr>
          <w:noProof w:val="0"/>
          <w:lang w:val="en-US"/>
        </w:rPr>
        <w:t xml:space="preserve">This module </w:t>
      </w:r>
      <w:r w:rsidRPr="096ED85E" w:rsidR="51E6A44F">
        <w:rPr>
          <w:noProof w:val="0"/>
          <w:lang w:val="en-US"/>
        </w:rPr>
        <w:t>contains</w:t>
      </w:r>
      <w:r w:rsidRPr="096ED85E" w:rsidR="51E6A44F">
        <w:rPr>
          <w:noProof w:val="0"/>
          <w:lang w:val="en-US"/>
        </w:rPr>
        <w:t xml:space="preserve"> the functionality that </w:t>
      </w:r>
      <w:r w:rsidRPr="096ED85E" w:rsidR="51E6A44F">
        <w:rPr>
          <w:noProof w:val="0"/>
          <w:lang w:val="en-US"/>
        </w:rPr>
        <w:t>allows</w:t>
      </w:r>
      <w:r w:rsidRPr="096ED85E" w:rsidR="51E6A44F">
        <w:rPr>
          <w:noProof w:val="0"/>
          <w:lang w:val="en-US"/>
        </w:rPr>
        <w:t xml:space="preserve"> reading Spectral Response Function files from GLOD format files.</w:t>
      </w:r>
    </w:p>
    <w:p xmlns:wp14="http://schemas.microsoft.com/office/word/2010/wordml" w:rsidP="096ED85E" w14:paraId="6E9F82B8" wp14:textId="72ED1F8B">
      <w:pPr>
        <w:pStyle w:val="Normal"/>
        <w:keepLines w:val="1"/>
        <w:rPr>
          <w:noProof w:val="0"/>
          <w:lang w:val="en-US"/>
        </w:rPr>
      </w:pPr>
    </w:p>
    <w:p xmlns:wp14="http://schemas.microsoft.com/office/word/2010/wordml" w:rsidP="3A7EC29A" w14:paraId="14A66F26" wp14:textId="0EAFD3E1">
      <w:pPr>
        <w:pStyle w:val="Heading3"/>
        <w:keepLines w:val="1"/>
        <w:rPr>
          <w:rFonts w:ascii="Calibri Light" w:hAnsi="Calibri Light" w:eastAsia="Calibri Light" w:cs="Calibri Light"/>
          <w:b w:val="0"/>
          <w:bCs w:val="0"/>
          <w:i w:val="0"/>
          <w:iCs w:val="0"/>
          <w:caps w:val="0"/>
          <w:smallCaps w:val="0"/>
          <w:noProof w:val="0"/>
          <w:color w:val="005596"/>
          <w:sz w:val="26"/>
          <w:szCs w:val="26"/>
          <w:lang w:val="en-US"/>
        </w:rPr>
      </w:pPr>
      <w:bookmarkStart w:name="_Toc1430434769" w:id="906642527"/>
      <w:r w:rsidRPr="3A7EC29A" w:rsidR="695E04DA">
        <w:rPr>
          <w:noProof w:val="0"/>
          <w:lang w:val="en-US"/>
        </w:rPr>
        <w:t>3.1.1</w:t>
      </w:r>
      <w:r w:rsidRPr="3A7EC29A" w:rsidR="23F9280A">
        <w:rPr>
          <w:noProof w:val="0"/>
          <w:lang w:val="en-US"/>
        </w:rPr>
        <w:t>3</w:t>
      </w:r>
      <w:r w:rsidRPr="3A7EC29A" w:rsidR="695E04DA">
        <w:rPr>
          <w:noProof w:val="0"/>
          <w:lang w:val="en-US"/>
        </w:rPr>
        <w:t xml:space="preserve"> </w:t>
      </w:r>
      <w:r w:rsidRPr="3A7EC29A" w:rsidR="695E04DA">
        <w:rPr>
          <w:noProof w:val="0"/>
          <w:lang w:val="en-US"/>
        </w:rPr>
        <w:t>interpolation.interp_data</w:t>
      </w:r>
      <w:bookmarkEnd w:id="906642527"/>
    </w:p>
    <w:p xmlns:wp14="http://schemas.microsoft.com/office/word/2010/wordml" w:rsidP="096ED85E" w14:paraId="5B490F63" wp14:textId="3781123E">
      <w:pPr>
        <w:pStyle w:val="Normal"/>
        <w:keepLines w:val="1"/>
        <w:bidi w:val="0"/>
        <w:spacing w:before="0" w:beforeAutospacing="off" w:after="160" w:afterAutospacing="off" w:line="259" w:lineRule="auto"/>
        <w:ind w:left="0" w:right="0"/>
        <w:jc w:val="left"/>
        <w:rPr>
          <w:noProof w:val="0"/>
          <w:lang w:val="en-US"/>
        </w:rPr>
      </w:pPr>
      <w:r w:rsidRPr="096ED85E" w:rsidR="64A14A11">
        <w:rPr>
          <w:noProof w:val="0"/>
          <w:lang w:val="en-US"/>
        </w:rPr>
        <w:t xml:space="preserve">Unit tests performed: </w:t>
      </w:r>
      <w:r w:rsidRPr="096ED85E" w:rsidR="0683B29A">
        <w:rPr>
          <w:noProof w:val="0"/>
          <w:lang w:val="en-US"/>
        </w:rPr>
        <w:t>10</w:t>
      </w:r>
    </w:p>
    <w:p xmlns:wp14="http://schemas.microsoft.com/office/word/2010/wordml" w:rsidP="096ED85E" w14:paraId="42522023" wp14:textId="301F5136">
      <w:pPr>
        <w:pStyle w:val="Normal"/>
        <w:keepLines w:val="1"/>
        <w:bidi w:val="0"/>
        <w:spacing w:before="0" w:beforeAutospacing="off" w:after="160" w:afterAutospacing="off" w:line="259" w:lineRule="auto"/>
        <w:ind w:left="0" w:right="0"/>
        <w:jc w:val="left"/>
        <w:rPr>
          <w:noProof w:val="0"/>
          <w:lang w:val="en-US"/>
        </w:rPr>
      </w:pPr>
      <w:r w:rsidRPr="737217D1" w:rsidR="2AF3C330">
        <w:rPr>
          <w:noProof w:val="0"/>
          <w:lang w:val="en-US"/>
        </w:rPr>
        <w:t xml:space="preserve">Code coverage: </w:t>
      </w:r>
      <w:r w:rsidRPr="737217D1" w:rsidR="3579F5F3">
        <w:rPr>
          <w:noProof w:val="0"/>
          <w:lang w:val="en-US"/>
        </w:rPr>
        <w:t>8</w:t>
      </w:r>
      <w:r w:rsidRPr="737217D1" w:rsidR="3AFA4768">
        <w:rPr>
          <w:noProof w:val="0"/>
          <w:lang w:val="en-US"/>
        </w:rPr>
        <w:t>4</w:t>
      </w:r>
      <w:r w:rsidRPr="737217D1" w:rsidR="2AF3C330">
        <w:rPr>
          <w:noProof w:val="0"/>
          <w:lang w:val="en-US"/>
        </w:rPr>
        <w:t>%</w:t>
      </w:r>
    </w:p>
    <w:p xmlns:wp14="http://schemas.microsoft.com/office/word/2010/wordml" w:rsidP="096ED85E" w14:paraId="79EC4891" wp14:textId="14A676E2">
      <w:pPr>
        <w:pStyle w:val="Normal"/>
        <w:keepLines w:val="1"/>
        <w:rPr>
          <w:noProof w:val="0"/>
          <w:lang w:val="en-US"/>
        </w:rPr>
      </w:pPr>
      <w:r w:rsidRPr="096ED85E" w:rsidR="72BAFDD1">
        <w:rPr>
          <w:noProof w:val="0"/>
          <w:lang w:val="en-US"/>
        </w:rPr>
        <w:t xml:space="preserve">Module in charge of retrieving interpolation data (spectra, </w:t>
      </w:r>
      <w:r w:rsidRPr="096ED85E" w:rsidR="72BAFDD1">
        <w:rPr>
          <w:noProof w:val="0"/>
          <w:lang w:val="en-US"/>
        </w:rPr>
        <w:t>etc</w:t>
      </w:r>
      <w:r w:rsidRPr="096ED85E" w:rsidR="72BAFDD1">
        <w:rPr>
          <w:noProof w:val="0"/>
          <w:lang w:val="en-US"/>
        </w:rPr>
        <w:t>) from local storage.</w:t>
      </w:r>
    </w:p>
    <w:p xmlns:wp14="http://schemas.microsoft.com/office/word/2010/wordml" w:rsidP="096ED85E" w14:paraId="291CB479" wp14:textId="4F12BBC2">
      <w:pPr>
        <w:pStyle w:val="Normal"/>
        <w:keepLines w:val="1"/>
        <w:rPr>
          <w:noProof w:val="0"/>
          <w:lang w:val="en-US"/>
        </w:rPr>
      </w:pPr>
    </w:p>
    <w:p xmlns:wp14="http://schemas.microsoft.com/office/word/2010/wordml" w:rsidP="3A7EC29A" w14:paraId="757C4834" wp14:textId="65D9D202">
      <w:pPr>
        <w:pStyle w:val="Heading3"/>
        <w:keepLines w:val="1"/>
        <w:rPr>
          <w:rFonts w:ascii="Calibri Light" w:hAnsi="Calibri Light" w:eastAsia="Calibri Light" w:cs="Calibri Light"/>
          <w:b w:val="0"/>
          <w:bCs w:val="0"/>
          <w:i w:val="0"/>
          <w:iCs w:val="0"/>
          <w:caps w:val="0"/>
          <w:smallCaps w:val="0"/>
          <w:noProof w:val="0"/>
          <w:color w:val="005596"/>
          <w:sz w:val="26"/>
          <w:szCs w:val="26"/>
          <w:lang w:val="en-US"/>
        </w:rPr>
      </w:pPr>
      <w:bookmarkStart w:name="_Toc1807218962" w:id="475589508"/>
      <w:r w:rsidRPr="3A7EC29A" w:rsidR="695E04DA">
        <w:rPr>
          <w:noProof w:val="0"/>
          <w:lang w:val="en-US"/>
        </w:rPr>
        <w:t>3.1.1</w:t>
      </w:r>
      <w:r w:rsidRPr="3A7EC29A" w:rsidR="2C88537C">
        <w:rPr>
          <w:noProof w:val="0"/>
          <w:lang w:val="en-US"/>
        </w:rPr>
        <w:t xml:space="preserve">4 </w:t>
      </w:r>
      <w:r w:rsidRPr="3A7EC29A" w:rsidR="695E04DA">
        <w:rPr>
          <w:noProof w:val="0"/>
          <w:lang w:val="en-US"/>
        </w:rPr>
        <w:t>interpolation.spectral_interpolation</w:t>
      </w:r>
      <w:bookmarkEnd w:id="475589508"/>
    </w:p>
    <w:p xmlns:wp14="http://schemas.microsoft.com/office/word/2010/wordml" w:rsidP="096ED85E" w14:paraId="6007327C" wp14:textId="7D4DABF6">
      <w:pPr>
        <w:pStyle w:val="Normal"/>
        <w:keepLines w:val="1"/>
        <w:bidi w:val="0"/>
        <w:spacing w:before="0" w:beforeAutospacing="off" w:after="160" w:afterAutospacing="off" w:line="259" w:lineRule="auto"/>
        <w:ind w:left="0" w:right="0"/>
        <w:jc w:val="left"/>
      </w:pPr>
      <w:r w:rsidRPr="096ED85E" w:rsidR="0FBF9383">
        <w:rPr>
          <w:noProof w:val="0"/>
          <w:lang w:val="en-US"/>
        </w:rPr>
        <w:t xml:space="preserve">Unit tests performed: </w:t>
      </w:r>
      <w:r w:rsidRPr="096ED85E" w:rsidR="4176C6FA">
        <w:rPr>
          <w:noProof w:val="0"/>
          <w:lang w:val="en-US"/>
        </w:rPr>
        <w:t>5</w:t>
      </w:r>
    </w:p>
    <w:p xmlns:wp14="http://schemas.microsoft.com/office/word/2010/wordml" w:rsidP="096ED85E" w14:paraId="298067EC" wp14:textId="78D5E6FC">
      <w:pPr>
        <w:pStyle w:val="Normal"/>
        <w:keepLines w:val="1"/>
        <w:bidi w:val="0"/>
        <w:spacing w:before="0" w:beforeAutospacing="off" w:after="160" w:afterAutospacing="off" w:line="259" w:lineRule="auto"/>
        <w:ind w:left="0" w:right="0"/>
        <w:jc w:val="left"/>
        <w:rPr>
          <w:noProof w:val="0"/>
          <w:lang w:val="en-US"/>
        </w:rPr>
      </w:pPr>
      <w:r w:rsidRPr="737217D1" w:rsidR="324A9523">
        <w:rPr>
          <w:noProof w:val="0"/>
          <w:lang w:val="en-US"/>
        </w:rPr>
        <w:t xml:space="preserve">Code coverage: </w:t>
      </w:r>
      <w:r w:rsidRPr="737217D1" w:rsidR="1A6A8621">
        <w:rPr>
          <w:noProof w:val="0"/>
          <w:lang w:val="en-US"/>
        </w:rPr>
        <w:t>8</w:t>
      </w:r>
      <w:r w:rsidRPr="737217D1" w:rsidR="7FA345F7">
        <w:rPr>
          <w:noProof w:val="0"/>
          <w:lang w:val="en-US"/>
        </w:rPr>
        <w:t>8</w:t>
      </w:r>
      <w:r w:rsidRPr="737217D1" w:rsidR="173574CB">
        <w:rPr>
          <w:noProof w:val="0"/>
          <w:lang w:val="en-US"/>
        </w:rPr>
        <w:t>%</w:t>
      </w:r>
    </w:p>
    <w:p xmlns:wp14="http://schemas.microsoft.com/office/word/2010/wordml" w:rsidP="096ED85E" w14:paraId="1AAB37F0" wp14:textId="1346C67E">
      <w:pPr>
        <w:pStyle w:val="Normal"/>
        <w:keepLines w:val="1"/>
        <w:bidi w:val="0"/>
        <w:spacing w:before="0" w:beforeAutospacing="off" w:after="160" w:afterAutospacing="off" w:line="259" w:lineRule="auto"/>
        <w:ind w:left="0" w:right="0"/>
        <w:jc w:val="left"/>
        <w:rPr>
          <w:noProof w:val="0"/>
          <w:lang w:val="en-US"/>
        </w:rPr>
      </w:pPr>
      <w:r w:rsidRPr="096ED85E" w:rsidR="57F19E12">
        <w:rPr>
          <w:noProof w:val="0"/>
          <w:lang w:val="en-US"/>
        </w:rPr>
        <w:t>Module in charge of performing spectral interpolation.</w:t>
      </w:r>
    </w:p>
    <w:p xmlns:wp14="http://schemas.microsoft.com/office/word/2010/wordml" w:rsidP="096ED85E" w14:paraId="190A281C" wp14:textId="13139F81">
      <w:pPr>
        <w:pStyle w:val="Normal"/>
        <w:keepLines w:val="1"/>
        <w:rPr>
          <w:noProof w:val="0"/>
          <w:lang w:val="en-US"/>
        </w:rPr>
      </w:pPr>
    </w:p>
    <w:p xmlns:wp14="http://schemas.microsoft.com/office/word/2010/wordml" w:rsidP="3A7EC29A" w14:paraId="139F8163" wp14:textId="3193557D">
      <w:pPr>
        <w:pStyle w:val="Heading3"/>
        <w:keepLines w:val="1"/>
        <w:rPr>
          <w:rFonts w:ascii="Calibri Light" w:hAnsi="Calibri Light" w:eastAsia="Calibri Light" w:cs="Calibri Light"/>
          <w:b w:val="0"/>
          <w:bCs w:val="0"/>
          <w:i w:val="0"/>
          <w:iCs w:val="0"/>
          <w:caps w:val="0"/>
          <w:smallCaps w:val="0"/>
          <w:noProof w:val="0"/>
          <w:color w:val="005596"/>
          <w:sz w:val="26"/>
          <w:szCs w:val="26"/>
          <w:lang w:val="en-US"/>
        </w:rPr>
      </w:pPr>
      <w:bookmarkStart w:name="_Toc931318657" w:id="1783221891"/>
      <w:r w:rsidRPr="3A7EC29A" w:rsidR="695E04DA">
        <w:rPr>
          <w:noProof w:val="0"/>
          <w:lang w:val="en-US"/>
        </w:rPr>
        <w:t>3.1.1</w:t>
      </w:r>
      <w:r w:rsidRPr="3A7EC29A" w:rsidR="2E9FB6DB">
        <w:rPr>
          <w:noProof w:val="0"/>
          <w:lang w:val="en-US"/>
        </w:rPr>
        <w:t>5</w:t>
      </w:r>
      <w:r w:rsidRPr="3A7EC29A" w:rsidR="695E04DA">
        <w:rPr>
          <w:noProof w:val="0"/>
          <w:lang w:val="en-US"/>
        </w:rPr>
        <w:t xml:space="preserve"> </w:t>
      </w:r>
      <w:r w:rsidRPr="3A7EC29A" w:rsidR="695E04DA">
        <w:rPr>
          <w:noProof w:val="0"/>
          <w:lang w:val="en-US"/>
        </w:rPr>
        <w:t>lime_algorithms.dolp</w:t>
      </w:r>
      <w:bookmarkEnd w:id="1783221891"/>
    </w:p>
    <w:p xmlns:wp14="http://schemas.microsoft.com/office/word/2010/wordml" w:rsidP="096ED85E" w14:paraId="3DF822AF" wp14:textId="67F2583F">
      <w:pPr>
        <w:pStyle w:val="Normal"/>
        <w:keepLines w:val="1"/>
        <w:bidi w:val="0"/>
        <w:spacing w:before="0" w:beforeAutospacing="off" w:after="160" w:afterAutospacing="off" w:line="259" w:lineRule="auto"/>
        <w:ind w:left="0" w:right="0"/>
        <w:jc w:val="left"/>
        <w:rPr>
          <w:noProof w:val="0"/>
          <w:lang w:val="en-US"/>
        </w:rPr>
      </w:pPr>
      <w:r w:rsidRPr="096ED85E" w:rsidR="67AB3397">
        <w:rPr>
          <w:noProof w:val="0"/>
          <w:lang w:val="en-US"/>
        </w:rPr>
        <w:t xml:space="preserve">Unit tests performed: </w:t>
      </w:r>
      <w:r w:rsidRPr="096ED85E" w:rsidR="4F94E53B">
        <w:rPr>
          <w:noProof w:val="0"/>
          <w:lang w:val="en-US"/>
        </w:rPr>
        <w:t>8</w:t>
      </w:r>
    </w:p>
    <w:p xmlns:wp14="http://schemas.microsoft.com/office/word/2010/wordml" w:rsidP="096ED85E" w14:paraId="1523F3E2" wp14:textId="048F8AAD">
      <w:pPr>
        <w:pStyle w:val="Normal"/>
        <w:keepLines w:val="1"/>
        <w:bidi w:val="0"/>
        <w:spacing w:before="0" w:beforeAutospacing="off" w:after="160" w:afterAutospacing="off" w:line="259" w:lineRule="auto"/>
        <w:ind w:left="0" w:right="0"/>
        <w:jc w:val="left"/>
        <w:rPr>
          <w:noProof w:val="0"/>
          <w:lang w:val="en-US"/>
        </w:rPr>
      </w:pPr>
      <w:r w:rsidRPr="737217D1" w:rsidR="12DDA601">
        <w:rPr>
          <w:noProof w:val="0"/>
          <w:lang w:val="en-US"/>
        </w:rPr>
        <w:t xml:space="preserve">Code coverage: </w:t>
      </w:r>
      <w:r w:rsidRPr="737217D1" w:rsidR="3D822BCC">
        <w:rPr>
          <w:noProof w:val="0"/>
          <w:lang w:val="en-US"/>
        </w:rPr>
        <w:t>8</w:t>
      </w:r>
      <w:r w:rsidRPr="737217D1" w:rsidR="349B934F">
        <w:rPr>
          <w:noProof w:val="0"/>
          <w:lang w:val="en-US"/>
        </w:rPr>
        <w:t>4</w:t>
      </w:r>
      <w:r w:rsidRPr="737217D1" w:rsidR="12DDA601">
        <w:rPr>
          <w:noProof w:val="0"/>
          <w:lang w:val="en-US"/>
        </w:rPr>
        <w:t>%</w:t>
      </w:r>
    </w:p>
    <w:p xmlns:wp14="http://schemas.microsoft.com/office/word/2010/wordml" w:rsidP="096ED85E" w14:paraId="7BC75891" wp14:textId="24A9C968">
      <w:pPr>
        <w:pStyle w:val="Normal"/>
        <w:keepLines w:val="1"/>
        <w:bidi w:val="0"/>
        <w:spacing w:before="0" w:beforeAutospacing="off" w:after="160" w:afterAutospacing="off" w:line="259" w:lineRule="auto"/>
        <w:ind w:left="0" w:right="0"/>
        <w:jc w:val="left"/>
        <w:rPr>
          <w:noProof w:val="0"/>
          <w:lang w:val="en-US"/>
        </w:rPr>
      </w:pPr>
      <w:r w:rsidRPr="096ED85E" w:rsidR="35491B5C">
        <w:rPr>
          <w:noProof w:val="0"/>
          <w:lang w:val="en-US"/>
        </w:rPr>
        <w:t>This module calculates the extra-terrestrial lunar disk degree of polarization.</w:t>
      </w:r>
    </w:p>
    <w:p xmlns:wp14="http://schemas.microsoft.com/office/word/2010/wordml" w:rsidP="096ED85E" w14:paraId="56F0B763" wp14:textId="6F607EDC">
      <w:pPr>
        <w:pStyle w:val="Normal"/>
        <w:keepLines w:val="1"/>
        <w:rPr>
          <w:noProof w:val="0"/>
          <w:lang w:val="en-US"/>
        </w:rPr>
      </w:pPr>
    </w:p>
    <w:p xmlns:wp14="http://schemas.microsoft.com/office/word/2010/wordml" w:rsidP="3A7EC29A" w14:paraId="36B926B7" wp14:textId="4A8025E7">
      <w:pPr>
        <w:pStyle w:val="Heading3"/>
        <w:keepLines w:val="1"/>
        <w:rPr>
          <w:rFonts w:ascii="Calibri Light" w:hAnsi="Calibri Light" w:eastAsia="Calibri Light" w:cs="Calibri Light"/>
          <w:b w:val="0"/>
          <w:bCs w:val="0"/>
          <w:i w:val="0"/>
          <w:iCs w:val="0"/>
          <w:caps w:val="0"/>
          <w:smallCaps w:val="0"/>
          <w:noProof w:val="0"/>
          <w:color w:val="005596"/>
          <w:sz w:val="26"/>
          <w:szCs w:val="26"/>
          <w:lang w:val="en-US"/>
        </w:rPr>
      </w:pPr>
      <w:bookmarkStart w:name="_Toc363066513" w:id="852682651"/>
      <w:r w:rsidRPr="3A7EC29A" w:rsidR="695E04DA">
        <w:rPr>
          <w:noProof w:val="0"/>
          <w:lang w:val="en-US"/>
        </w:rPr>
        <w:t>3.1.1</w:t>
      </w:r>
      <w:r w:rsidRPr="3A7EC29A" w:rsidR="573BAFE1">
        <w:rPr>
          <w:noProof w:val="0"/>
          <w:lang w:val="en-US"/>
        </w:rPr>
        <w:t>6</w:t>
      </w:r>
      <w:r w:rsidRPr="3A7EC29A" w:rsidR="695E04DA">
        <w:rPr>
          <w:noProof w:val="0"/>
          <w:lang w:val="en-US"/>
        </w:rPr>
        <w:t xml:space="preserve"> </w:t>
      </w:r>
      <w:r w:rsidRPr="3A7EC29A" w:rsidR="695E04DA">
        <w:rPr>
          <w:noProof w:val="0"/>
          <w:lang w:val="en-US"/>
        </w:rPr>
        <w:t>lime_algorithms.</w:t>
      </w:r>
      <w:r w:rsidRPr="3A7EC29A" w:rsidR="2A60948E">
        <w:rPr>
          <w:noProof w:val="0"/>
          <w:lang w:val="en-US"/>
        </w:rPr>
        <w:t>lime</w:t>
      </w:r>
      <w:r w:rsidRPr="3A7EC29A" w:rsidR="695E04DA">
        <w:rPr>
          <w:noProof w:val="0"/>
          <w:lang w:val="en-US"/>
        </w:rPr>
        <w:t>.eli</w:t>
      </w:r>
      <w:bookmarkEnd w:id="852682651"/>
    </w:p>
    <w:p xmlns:wp14="http://schemas.microsoft.com/office/word/2010/wordml" w:rsidP="096ED85E" w14:paraId="0EA2F7E4" wp14:textId="5ACC3250">
      <w:pPr>
        <w:pStyle w:val="Normal"/>
        <w:keepLines w:val="1"/>
        <w:bidi w:val="0"/>
        <w:spacing w:before="0" w:beforeAutospacing="off" w:after="160" w:afterAutospacing="off" w:line="259" w:lineRule="auto"/>
        <w:ind w:left="0" w:right="0"/>
        <w:jc w:val="left"/>
      </w:pPr>
      <w:r w:rsidRPr="096ED85E" w:rsidR="67AB3397">
        <w:rPr>
          <w:noProof w:val="0"/>
          <w:lang w:val="en-US"/>
        </w:rPr>
        <w:t xml:space="preserve">Unit tests performed: </w:t>
      </w:r>
      <w:r w:rsidRPr="096ED85E" w:rsidR="56BA9A5C">
        <w:rPr>
          <w:noProof w:val="0"/>
          <w:lang w:val="en-US"/>
        </w:rPr>
        <w:t>5</w:t>
      </w:r>
    </w:p>
    <w:p xmlns:wp14="http://schemas.microsoft.com/office/word/2010/wordml" w:rsidP="096ED85E" w14:paraId="0F578281" wp14:textId="6DEB09CB">
      <w:pPr>
        <w:pStyle w:val="Normal"/>
        <w:keepLines w:val="1"/>
        <w:bidi w:val="0"/>
        <w:spacing w:before="0" w:beforeAutospacing="off" w:after="160" w:afterAutospacing="off" w:line="259" w:lineRule="auto"/>
        <w:ind w:left="0" w:right="0"/>
        <w:jc w:val="left"/>
        <w:rPr>
          <w:noProof w:val="0"/>
          <w:lang w:val="en-US"/>
        </w:rPr>
      </w:pPr>
      <w:r w:rsidRPr="096ED85E" w:rsidR="67AB3397">
        <w:rPr>
          <w:noProof w:val="0"/>
          <w:lang w:val="en-US"/>
        </w:rPr>
        <w:t xml:space="preserve">Code coverage: </w:t>
      </w:r>
      <w:r w:rsidRPr="096ED85E" w:rsidR="75B3A257">
        <w:rPr>
          <w:noProof w:val="0"/>
          <w:lang w:val="en-US"/>
        </w:rPr>
        <w:t>100</w:t>
      </w:r>
      <w:r w:rsidRPr="096ED85E" w:rsidR="67AB3397">
        <w:rPr>
          <w:noProof w:val="0"/>
          <w:lang w:val="en-US"/>
        </w:rPr>
        <w:t>%</w:t>
      </w:r>
    </w:p>
    <w:p xmlns:wp14="http://schemas.microsoft.com/office/word/2010/wordml" w:rsidP="096ED85E" w14:paraId="7A2463C7" wp14:textId="6200501D">
      <w:pPr>
        <w:pStyle w:val="Normal"/>
        <w:keepLines w:val="1"/>
        <w:rPr>
          <w:noProof w:val="0"/>
          <w:lang w:val="en-US"/>
        </w:rPr>
      </w:pPr>
      <w:r w:rsidRPr="096ED85E" w:rsidR="143AC3F8">
        <w:rPr>
          <w:noProof w:val="0"/>
          <w:lang w:val="en-US"/>
        </w:rPr>
        <w:t>This module calculates the extra-terrestrial lunar irradiance.</w:t>
      </w:r>
    </w:p>
    <w:p xmlns:wp14="http://schemas.microsoft.com/office/word/2010/wordml" w:rsidP="096ED85E" w14:paraId="3A970D94" wp14:textId="1E9D2CB6">
      <w:pPr>
        <w:pStyle w:val="Normal"/>
        <w:keepLines w:val="1"/>
        <w:rPr>
          <w:noProof w:val="0"/>
          <w:lang w:val="en-US"/>
        </w:rPr>
      </w:pPr>
    </w:p>
    <w:p xmlns:wp14="http://schemas.microsoft.com/office/word/2010/wordml" w:rsidP="3A7EC29A" w14:paraId="4F91D5CE" wp14:textId="78AF3134">
      <w:pPr>
        <w:pStyle w:val="Heading3"/>
        <w:keepLines w:val="1"/>
        <w:rPr>
          <w:rFonts w:ascii="Calibri Light" w:hAnsi="Calibri Light" w:eastAsia="Calibri Light" w:cs="Calibri Light"/>
          <w:b w:val="0"/>
          <w:bCs w:val="0"/>
          <w:i w:val="0"/>
          <w:iCs w:val="0"/>
          <w:caps w:val="0"/>
          <w:smallCaps w:val="0"/>
          <w:noProof w:val="0"/>
          <w:color w:val="005596"/>
          <w:sz w:val="26"/>
          <w:szCs w:val="26"/>
          <w:lang w:val="en-US"/>
        </w:rPr>
      </w:pPr>
      <w:bookmarkStart w:name="_Toc1508642557" w:id="624306844"/>
      <w:r w:rsidRPr="3A7EC29A" w:rsidR="695E04DA">
        <w:rPr>
          <w:noProof w:val="0"/>
          <w:lang w:val="en-US"/>
        </w:rPr>
        <w:t>3.1.1</w:t>
      </w:r>
      <w:r w:rsidRPr="3A7EC29A" w:rsidR="26B0C387">
        <w:rPr>
          <w:noProof w:val="0"/>
          <w:lang w:val="en-US"/>
        </w:rPr>
        <w:t>7</w:t>
      </w:r>
      <w:r w:rsidRPr="3A7EC29A" w:rsidR="695E04DA">
        <w:rPr>
          <w:noProof w:val="0"/>
          <w:lang w:val="en-US"/>
        </w:rPr>
        <w:t xml:space="preserve"> </w:t>
      </w:r>
      <w:r w:rsidRPr="3A7EC29A" w:rsidR="695E04DA">
        <w:rPr>
          <w:noProof w:val="0"/>
          <w:lang w:val="en-US"/>
        </w:rPr>
        <w:t>lime_algorithms.</w:t>
      </w:r>
      <w:r w:rsidRPr="3A7EC29A" w:rsidR="07C49B33">
        <w:rPr>
          <w:noProof w:val="0"/>
          <w:lang w:val="en-US"/>
        </w:rPr>
        <w:t>lime</w:t>
      </w:r>
      <w:r w:rsidRPr="3A7EC29A" w:rsidR="695E04DA">
        <w:rPr>
          <w:noProof w:val="0"/>
          <w:lang w:val="en-US"/>
        </w:rPr>
        <w:t>.elref</w:t>
      </w:r>
      <w:bookmarkEnd w:id="624306844"/>
    </w:p>
    <w:p xmlns:wp14="http://schemas.microsoft.com/office/word/2010/wordml" w:rsidP="096ED85E" w14:paraId="57D32C7E" wp14:textId="27C8695E">
      <w:pPr>
        <w:pStyle w:val="Normal"/>
        <w:keepLines w:val="1"/>
        <w:bidi w:val="0"/>
        <w:spacing w:before="0" w:beforeAutospacing="off" w:after="160" w:afterAutospacing="off" w:line="259" w:lineRule="auto"/>
        <w:ind w:left="0" w:right="0"/>
        <w:jc w:val="left"/>
      </w:pPr>
      <w:r w:rsidRPr="096ED85E" w:rsidR="2AEE2FF1">
        <w:rPr>
          <w:noProof w:val="0"/>
          <w:lang w:val="en-US"/>
        </w:rPr>
        <w:t xml:space="preserve">Unit tests performed: </w:t>
      </w:r>
      <w:r w:rsidRPr="096ED85E" w:rsidR="460B7C2C">
        <w:rPr>
          <w:noProof w:val="0"/>
          <w:lang w:val="en-US"/>
        </w:rPr>
        <w:t>5</w:t>
      </w:r>
    </w:p>
    <w:p xmlns:wp14="http://schemas.microsoft.com/office/word/2010/wordml" w:rsidP="096ED85E" w14:paraId="0CED7916" wp14:textId="1873B3D9">
      <w:pPr>
        <w:pStyle w:val="Normal"/>
        <w:keepLines w:val="1"/>
        <w:bidi w:val="0"/>
        <w:spacing w:before="0" w:beforeAutospacing="off" w:after="160" w:afterAutospacing="off" w:line="259" w:lineRule="auto"/>
        <w:ind w:left="0" w:right="0"/>
        <w:jc w:val="left"/>
        <w:rPr>
          <w:noProof w:val="0"/>
          <w:lang w:val="en-US"/>
        </w:rPr>
      </w:pPr>
      <w:r w:rsidRPr="096ED85E" w:rsidR="2AEE2FF1">
        <w:rPr>
          <w:noProof w:val="0"/>
          <w:lang w:val="en-US"/>
        </w:rPr>
        <w:t xml:space="preserve">Code coverage: </w:t>
      </w:r>
      <w:r w:rsidRPr="096ED85E" w:rsidR="1E5E5D82">
        <w:rPr>
          <w:noProof w:val="0"/>
          <w:lang w:val="en-US"/>
        </w:rPr>
        <w:t>100</w:t>
      </w:r>
      <w:r w:rsidRPr="096ED85E" w:rsidR="2AEE2FF1">
        <w:rPr>
          <w:noProof w:val="0"/>
          <w:lang w:val="en-US"/>
        </w:rPr>
        <w:t>%</w:t>
      </w:r>
    </w:p>
    <w:p xmlns:wp14="http://schemas.microsoft.com/office/word/2010/wordml" w:rsidP="096ED85E" w14:paraId="4B3385E8" wp14:textId="52BA60A3">
      <w:pPr>
        <w:pStyle w:val="Normal"/>
        <w:keepLines w:val="1"/>
        <w:bidi w:val="0"/>
        <w:spacing w:before="0" w:beforeAutospacing="off" w:after="160" w:afterAutospacing="off" w:line="259" w:lineRule="auto"/>
        <w:ind w:left="0" w:right="0"/>
        <w:jc w:val="left"/>
        <w:rPr>
          <w:noProof w:val="0"/>
          <w:lang w:val="en-US"/>
        </w:rPr>
      </w:pPr>
      <w:r w:rsidRPr="096ED85E" w:rsidR="682F08A3">
        <w:rPr>
          <w:noProof w:val="0"/>
          <w:lang w:val="en-US"/>
        </w:rPr>
        <w:t>This module calculates the extra-terrestrial lunar reflectance.</w:t>
      </w:r>
    </w:p>
    <w:p xmlns:wp14="http://schemas.microsoft.com/office/word/2010/wordml" w:rsidP="096ED85E" w14:paraId="30585E4E" wp14:textId="3A2B56FD">
      <w:pPr>
        <w:pStyle w:val="Normal"/>
        <w:keepLines w:val="1"/>
        <w:rPr>
          <w:noProof w:val="0"/>
          <w:lang w:val="en-US"/>
        </w:rPr>
      </w:pPr>
    </w:p>
    <w:p xmlns:wp14="http://schemas.microsoft.com/office/word/2010/wordml" w:rsidP="3A7EC29A" w14:paraId="428AF1BC" wp14:textId="554116A3">
      <w:pPr>
        <w:pStyle w:val="Heading3"/>
        <w:keepLines w:val="1"/>
        <w:rPr>
          <w:rFonts w:ascii="Calibri Light" w:hAnsi="Calibri Light" w:eastAsia="Calibri Light" w:cs="Calibri Light"/>
          <w:b w:val="0"/>
          <w:bCs w:val="0"/>
          <w:i w:val="0"/>
          <w:iCs w:val="0"/>
          <w:caps w:val="0"/>
          <w:smallCaps w:val="0"/>
          <w:noProof w:val="0"/>
          <w:color w:val="005596"/>
          <w:sz w:val="26"/>
          <w:szCs w:val="26"/>
          <w:lang w:val="en-US"/>
        </w:rPr>
      </w:pPr>
      <w:bookmarkStart w:name="_Toc1647396414" w:id="1095115533"/>
      <w:r w:rsidRPr="3A7EC29A" w:rsidR="695E04DA">
        <w:rPr>
          <w:noProof w:val="0"/>
          <w:lang w:val="en-US"/>
        </w:rPr>
        <w:t>3.1.1</w:t>
      </w:r>
      <w:r w:rsidRPr="3A7EC29A" w:rsidR="6D6C7854">
        <w:rPr>
          <w:noProof w:val="0"/>
          <w:lang w:val="en-US"/>
        </w:rPr>
        <w:t>8</w:t>
      </w:r>
      <w:r w:rsidRPr="3A7EC29A" w:rsidR="695E04DA">
        <w:rPr>
          <w:noProof w:val="0"/>
          <w:lang w:val="en-US"/>
        </w:rPr>
        <w:t xml:space="preserve"> </w:t>
      </w:r>
      <w:r w:rsidRPr="3A7EC29A" w:rsidR="695E04DA">
        <w:rPr>
          <w:noProof w:val="0"/>
          <w:lang w:val="en-US"/>
        </w:rPr>
        <w:t>lime_algorithms.</w:t>
      </w:r>
      <w:r w:rsidRPr="3A7EC29A" w:rsidR="16C84182">
        <w:rPr>
          <w:noProof w:val="0"/>
          <w:lang w:val="en-US"/>
        </w:rPr>
        <w:t>lime</w:t>
      </w:r>
      <w:r w:rsidRPr="3A7EC29A" w:rsidR="695E04DA">
        <w:rPr>
          <w:noProof w:val="0"/>
          <w:lang w:val="en-US"/>
        </w:rPr>
        <w:t>.esi</w:t>
      </w:r>
      <w:bookmarkEnd w:id="1095115533"/>
    </w:p>
    <w:p xmlns:wp14="http://schemas.microsoft.com/office/word/2010/wordml" w:rsidP="096ED85E" w14:paraId="6979EEC3" wp14:textId="79595309">
      <w:pPr>
        <w:pStyle w:val="Normal"/>
        <w:keepLines w:val="1"/>
        <w:bidi w:val="0"/>
        <w:spacing w:before="0" w:beforeAutospacing="off" w:after="160" w:afterAutospacing="off" w:line="259" w:lineRule="auto"/>
        <w:ind w:left="0" w:right="0"/>
        <w:jc w:val="left"/>
      </w:pPr>
      <w:r w:rsidRPr="096ED85E" w:rsidR="2AEE2FF1">
        <w:rPr>
          <w:noProof w:val="0"/>
          <w:lang w:val="en-US"/>
        </w:rPr>
        <w:t xml:space="preserve">Unit tests performed: </w:t>
      </w:r>
      <w:r w:rsidRPr="096ED85E" w:rsidR="03FB8E1D">
        <w:rPr>
          <w:noProof w:val="0"/>
          <w:lang w:val="en-US"/>
        </w:rPr>
        <w:t>4</w:t>
      </w:r>
    </w:p>
    <w:p xmlns:wp14="http://schemas.microsoft.com/office/word/2010/wordml" w:rsidP="096ED85E" w14:paraId="6043855F" wp14:textId="22DF1DF7">
      <w:pPr>
        <w:pStyle w:val="Normal"/>
        <w:keepLines w:val="1"/>
        <w:bidi w:val="0"/>
        <w:spacing w:before="0" w:beforeAutospacing="off" w:after="160" w:afterAutospacing="off" w:line="259" w:lineRule="auto"/>
        <w:ind w:left="0" w:right="0"/>
        <w:jc w:val="left"/>
        <w:rPr>
          <w:noProof w:val="0"/>
          <w:lang w:val="en-US"/>
        </w:rPr>
      </w:pPr>
      <w:r w:rsidRPr="737217D1" w:rsidR="2CC628DE">
        <w:rPr>
          <w:noProof w:val="0"/>
          <w:lang w:val="en-US"/>
        </w:rPr>
        <w:t xml:space="preserve">Code coverage: </w:t>
      </w:r>
      <w:r w:rsidRPr="737217D1" w:rsidR="53B05984">
        <w:rPr>
          <w:noProof w:val="0"/>
          <w:lang w:val="en-US"/>
        </w:rPr>
        <w:t>96</w:t>
      </w:r>
      <w:r w:rsidRPr="737217D1" w:rsidR="2CC628DE">
        <w:rPr>
          <w:noProof w:val="0"/>
          <w:lang w:val="en-US"/>
        </w:rPr>
        <w:t>%</w:t>
      </w:r>
    </w:p>
    <w:p xmlns:wp14="http://schemas.microsoft.com/office/word/2010/wordml" w:rsidP="096ED85E" w14:paraId="3A87DAF3" wp14:textId="227B11C9">
      <w:pPr>
        <w:pStyle w:val="Normal"/>
        <w:keepLines w:val="1"/>
        <w:rPr>
          <w:noProof w:val="0"/>
          <w:lang w:val="en-US"/>
        </w:rPr>
      </w:pPr>
      <w:r w:rsidRPr="096ED85E" w:rsidR="48909C9C">
        <w:rPr>
          <w:noProof w:val="0"/>
          <w:lang w:val="en-US"/>
        </w:rPr>
        <w:t>This module calculates the extra-terrestrial solar irradiance.</w:t>
      </w:r>
    </w:p>
    <w:p xmlns:wp14="http://schemas.microsoft.com/office/word/2010/wordml" w:rsidP="096ED85E" w14:paraId="2BB7B478" wp14:textId="5B0D2830">
      <w:pPr>
        <w:pStyle w:val="Normal"/>
        <w:keepLines w:val="1"/>
        <w:rPr>
          <w:noProof w:val="0"/>
          <w:lang w:val="en-US"/>
        </w:rPr>
      </w:pPr>
    </w:p>
    <w:p xmlns:wp14="http://schemas.microsoft.com/office/word/2010/wordml" w:rsidP="3A7EC29A" w14:paraId="04BB7114" wp14:textId="5A91DBA4">
      <w:pPr>
        <w:pStyle w:val="Heading3"/>
        <w:keepLines w:val="1"/>
        <w:rPr>
          <w:rFonts w:ascii="Calibri Light" w:hAnsi="Calibri Light" w:eastAsia="Calibri Light" w:cs="Calibri Light"/>
          <w:b w:val="0"/>
          <w:bCs w:val="0"/>
          <w:i w:val="0"/>
          <w:iCs w:val="0"/>
          <w:caps w:val="0"/>
          <w:smallCaps w:val="0"/>
          <w:noProof w:val="0"/>
          <w:color w:val="005596"/>
          <w:sz w:val="26"/>
          <w:szCs w:val="26"/>
          <w:lang w:val="en-US"/>
        </w:rPr>
      </w:pPr>
      <w:bookmarkStart w:name="_Toc243131994" w:id="716714699"/>
      <w:r w:rsidRPr="3A7EC29A" w:rsidR="695E04DA">
        <w:rPr>
          <w:noProof w:val="0"/>
          <w:lang w:val="en-US"/>
        </w:rPr>
        <w:t>3.1.1</w:t>
      </w:r>
      <w:r w:rsidRPr="3A7EC29A" w:rsidR="07676D62">
        <w:rPr>
          <w:noProof w:val="0"/>
          <w:lang w:val="en-US"/>
        </w:rPr>
        <w:t>9</w:t>
      </w:r>
      <w:r w:rsidRPr="3A7EC29A" w:rsidR="695E04DA">
        <w:rPr>
          <w:noProof w:val="0"/>
          <w:lang w:val="en-US"/>
        </w:rPr>
        <w:t xml:space="preserve"> </w:t>
      </w:r>
      <w:r w:rsidRPr="3A7EC29A" w:rsidR="695E04DA">
        <w:rPr>
          <w:noProof w:val="0"/>
          <w:lang w:val="en-US"/>
        </w:rPr>
        <w:t>lime_algorithms.</w:t>
      </w:r>
      <w:r w:rsidRPr="3A7EC29A" w:rsidR="36A01943">
        <w:rPr>
          <w:noProof w:val="0"/>
          <w:lang w:val="en-US"/>
        </w:rPr>
        <w:t>lime</w:t>
      </w:r>
      <w:r w:rsidRPr="3A7EC29A" w:rsidR="695E04DA">
        <w:rPr>
          <w:noProof w:val="0"/>
          <w:lang w:val="en-US"/>
        </w:rPr>
        <w:t>.</w:t>
      </w:r>
      <w:r w:rsidRPr="3A7EC29A" w:rsidR="2960C01B">
        <w:rPr>
          <w:noProof w:val="0"/>
          <w:lang w:val="en-US"/>
        </w:rPr>
        <w:t>lime</w:t>
      </w:r>
      <w:bookmarkEnd w:id="716714699"/>
    </w:p>
    <w:p xmlns:wp14="http://schemas.microsoft.com/office/word/2010/wordml" w:rsidP="096ED85E" w14:paraId="7D226F0A" wp14:textId="481409B2">
      <w:pPr>
        <w:pStyle w:val="Normal"/>
        <w:keepLines w:val="1"/>
        <w:bidi w:val="0"/>
        <w:spacing w:before="0" w:beforeAutospacing="off" w:after="160" w:afterAutospacing="off" w:line="259" w:lineRule="auto"/>
        <w:ind w:left="0" w:right="0"/>
        <w:jc w:val="left"/>
      </w:pPr>
      <w:r w:rsidRPr="096ED85E" w:rsidR="09EA06BC">
        <w:rPr>
          <w:noProof w:val="0"/>
          <w:lang w:val="en-US"/>
        </w:rPr>
        <w:t>Unit tests performed: 4</w:t>
      </w:r>
    </w:p>
    <w:p xmlns:wp14="http://schemas.microsoft.com/office/word/2010/wordml" w:rsidP="096ED85E" w14:paraId="525F985A" wp14:textId="1C4FD7B6">
      <w:pPr>
        <w:pStyle w:val="Normal"/>
        <w:keepLines w:val="1"/>
        <w:bidi w:val="0"/>
        <w:spacing w:before="0" w:beforeAutospacing="off" w:after="160" w:afterAutospacing="off" w:line="259" w:lineRule="auto"/>
        <w:ind w:left="0" w:right="0"/>
        <w:jc w:val="left"/>
        <w:rPr>
          <w:noProof w:val="0"/>
          <w:lang w:val="en-US"/>
        </w:rPr>
      </w:pPr>
      <w:r w:rsidRPr="737217D1" w:rsidR="09EA06BC">
        <w:rPr>
          <w:noProof w:val="0"/>
          <w:lang w:val="en-US"/>
        </w:rPr>
        <w:t xml:space="preserve">Code coverage: </w:t>
      </w:r>
      <w:r w:rsidRPr="737217D1" w:rsidR="75FB0346">
        <w:rPr>
          <w:noProof w:val="0"/>
          <w:lang w:val="en-US"/>
        </w:rPr>
        <w:t>99</w:t>
      </w:r>
      <w:r w:rsidRPr="737217D1" w:rsidR="09EA06BC">
        <w:rPr>
          <w:noProof w:val="0"/>
          <w:lang w:val="en-US"/>
        </w:rPr>
        <w:t>%</w:t>
      </w:r>
    </w:p>
    <w:p xmlns:wp14="http://schemas.microsoft.com/office/word/2010/wordml" w:rsidP="096ED85E" w14:paraId="18E7CFD9" wp14:textId="0035B8A9">
      <w:pPr>
        <w:pStyle w:val="Normal"/>
        <w:keepLines w:val="1"/>
        <w:bidi w:val="0"/>
        <w:spacing w:before="0" w:beforeAutospacing="off" w:after="160" w:afterAutospacing="off" w:line="259" w:lineRule="auto"/>
        <w:ind w:left="0" w:right="0"/>
        <w:jc w:val="left"/>
        <w:rPr>
          <w:noProof w:val="0"/>
          <w:lang w:val="en-US"/>
        </w:rPr>
      </w:pPr>
      <w:r w:rsidRPr="096ED85E" w:rsidR="77A108ED">
        <w:rPr>
          <w:noProof w:val="0"/>
          <w:lang w:val="en-US"/>
        </w:rPr>
        <w:t>This module calculates the extra-terrestrial lunar disk irradiance.</w:t>
      </w:r>
    </w:p>
    <w:p xmlns:wp14="http://schemas.microsoft.com/office/word/2010/wordml" w:rsidP="096ED85E" w14:paraId="7A19C672" wp14:textId="00B4EE77">
      <w:pPr>
        <w:pStyle w:val="Normal"/>
        <w:keepLines w:val="1"/>
        <w:rPr>
          <w:noProof w:val="0"/>
          <w:lang w:val="en-US"/>
        </w:rPr>
      </w:pPr>
    </w:p>
    <w:p xmlns:wp14="http://schemas.microsoft.com/office/word/2010/wordml" w:rsidP="3A7EC29A" w14:paraId="73638537" wp14:textId="04FE6474">
      <w:pPr>
        <w:pStyle w:val="Heading3"/>
        <w:keepLines w:val="1"/>
        <w:rPr>
          <w:rFonts w:ascii="Calibri Light" w:hAnsi="Calibri Light" w:eastAsia="Calibri Light" w:cs="Calibri Light"/>
          <w:b w:val="0"/>
          <w:bCs w:val="0"/>
          <w:i w:val="0"/>
          <w:iCs w:val="0"/>
          <w:caps w:val="0"/>
          <w:smallCaps w:val="0"/>
          <w:noProof w:val="0"/>
          <w:color w:val="005596"/>
          <w:sz w:val="26"/>
          <w:szCs w:val="26"/>
          <w:lang w:val="en-US"/>
        </w:rPr>
      </w:pPr>
      <w:bookmarkStart w:name="_Toc1049533493" w:id="701286268"/>
      <w:r w:rsidRPr="3A7EC29A" w:rsidR="695E04DA">
        <w:rPr>
          <w:noProof w:val="0"/>
          <w:lang w:val="en-US"/>
        </w:rPr>
        <w:t>3.1.</w:t>
      </w:r>
      <w:r w:rsidRPr="3A7EC29A" w:rsidR="5F333021">
        <w:rPr>
          <w:noProof w:val="0"/>
          <w:lang w:val="en-US"/>
        </w:rPr>
        <w:t>20</w:t>
      </w:r>
      <w:r w:rsidRPr="3A7EC29A" w:rsidR="695E04DA">
        <w:rPr>
          <w:noProof w:val="0"/>
          <w:lang w:val="en-US"/>
        </w:rPr>
        <w:t xml:space="preserve"> </w:t>
      </w:r>
      <w:r w:rsidRPr="3A7EC29A" w:rsidR="695E04DA">
        <w:rPr>
          <w:noProof w:val="0"/>
          <w:lang w:val="en-US"/>
        </w:rPr>
        <w:t>simulation.comparison</w:t>
      </w:r>
      <w:bookmarkEnd w:id="701286268"/>
    </w:p>
    <w:p xmlns:wp14="http://schemas.microsoft.com/office/word/2010/wordml" w:rsidP="096ED85E" w14:paraId="2BACC525" wp14:textId="1214D527">
      <w:pPr>
        <w:pStyle w:val="Normal"/>
        <w:keepLines w:val="1"/>
        <w:bidi w:val="0"/>
        <w:spacing w:before="0" w:beforeAutospacing="off" w:after="160" w:afterAutospacing="off" w:line="259" w:lineRule="auto"/>
        <w:ind w:left="0" w:right="0"/>
        <w:jc w:val="left"/>
        <w:rPr>
          <w:noProof w:val="0"/>
          <w:lang w:val="en-US"/>
        </w:rPr>
      </w:pPr>
      <w:r w:rsidRPr="096ED85E" w:rsidR="05D3CD40">
        <w:rPr>
          <w:noProof w:val="0"/>
          <w:lang w:val="en-US"/>
        </w:rPr>
        <w:t xml:space="preserve">Unit tests performed: </w:t>
      </w:r>
      <w:r w:rsidRPr="096ED85E" w:rsidR="378ACC66">
        <w:rPr>
          <w:noProof w:val="0"/>
          <w:lang w:val="en-US"/>
        </w:rPr>
        <w:t>12</w:t>
      </w:r>
    </w:p>
    <w:p xmlns:wp14="http://schemas.microsoft.com/office/word/2010/wordml" w:rsidP="096ED85E" w14:paraId="21455F01" wp14:textId="2C9E80E2">
      <w:pPr>
        <w:pStyle w:val="Normal"/>
        <w:keepLines w:val="1"/>
        <w:bidi w:val="0"/>
        <w:spacing w:before="0" w:beforeAutospacing="off" w:after="160" w:afterAutospacing="off" w:line="259" w:lineRule="auto"/>
        <w:ind w:left="0" w:right="0"/>
        <w:jc w:val="left"/>
        <w:rPr>
          <w:noProof w:val="0"/>
          <w:lang w:val="en-US"/>
        </w:rPr>
      </w:pPr>
      <w:r w:rsidRPr="737217D1" w:rsidR="2A7B31F1">
        <w:rPr>
          <w:noProof w:val="0"/>
          <w:lang w:val="en-US"/>
        </w:rPr>
        <w:t xml:space="preserve">Code coverage: </w:t>
      </w:r>
      <w:r w:rsidRPr="737217D1" w:rsidR="126453B1">
        <w:rPr>
          <w:noProof w:val="0"/>
          <w:lang w:val="en-US"/>
        </w:rPr>
        <w:t>9</w:t>
      </w:r>
      <w:r w:rsidRPr="737217D1" w:rsidR="03AB825D">
        <w:rPr>
          <w:noProof w:val="0"/>
          <w:lang w:val="en-US"/>
        </w:rPr>
        <w:t>5</w:t>
      </w:r>
      <w:r w:rsidRPr="737217D1" w:rsidR="2A7B31F1">
        <w:rPr>
          <w:noProof w:val="0"/>
          <w:lang w:val="en-US"/>
        </w:rPr>
        <w:t>%</w:t>
      </w:r>
    </w:p>
    <w:p xmlns:wp14="http://schemas.microsoft.com/office/word/2010/wordml" w:rsidP="096ED85E" w14:paraId="498F9172" wp14:textId="1B009F11">
      <w:pPr>
        <w:pStyle w:val="Normal"/>
        <w:keepLines w:val="1"/>
        <w:bidi w:val="0"/>
        <w:spacing w:before="0" w:beforeAutospacing="off" w:after="160" w:afterAutospacing="off" w:line="259" w:lineRule="auto"/>
        <w:ind w:left="0" w:right="0"/>
        <w:jc w:val="left"/>
        <w:rPr>
          <w:noProof w:val="0"/>
          <w:lang w:val="en-US"/>
        </w:rPr>
      </w:pPr>
      <w:r w:rsidRPr="3ADBA58B" w:rsidR="2879A72A">
        <w:rPr>
          <w:noProof w:val="0"/>
          <w:lang w:val="en-US"/>
        </w:rPr>
        <w:t xml:space="preserve">This module abstracts and encapsulates use-cases related to simulations from ESA </w:t>
      </w:r>
      <w:r w:rsidRPr="3ADBA58B" w:rsidR="704B5A3D">
        <w:rPr>
          <w:noProof w:val="0"/>
          <w:lang w:val="en-US"/>
        </w:rPr>
        <w:t>satellites and</w:t>
      </w:r>
      <w:r w:rsidRPr="3ADBA58B" w:rsidR="2879A72A">
        <w:rPr>
          <w:noProof w:val="0"/>
          <w:lang w:val="en-US"/>
        </w:rPr>
        <w:t xml:space="preserve"> performs the actions and calculations that are related to each of them.</w:t>
      </w:r>
    </w:p>
    <w:p xmlns:wp14="http://schemas.microsoft.com/office/word/2010/wordml" w:rsidP="096ED85E" w14:paraId="73A3B88D" wp14:textId="2BFB89FD">
      <w:pPr>
        <w:pStyle w:val="Normal"/>
        <w:keepLines w:val="1"/>
        <w:rPr>
          <w:noProof w:val="0"/>
          <w:lang w:val="en-US"/>
        </w:rPr>
      </w:pPr>
    </w:p>
    <w:p xmlns:wp14="http://schemas.microsoft.com/office/word/2010/wordml" w:rsidP="3A7EC29A" w14:paraId="2D7B330A" wp14:textId="51284506">
      <w:pPr>
        <w:pStyle w:val="Heading3"/>
        <w:keepLines w:val="1"/>
        <w:rPr>
          <w:rFonts w:ascii="Calibri Light" w:hAnsi="Calibri Light" w:eastAsia="Calibri Light" w:cs="Calibri Light"/>
          <w:b w:val="0"/>
          <w:bCs w:val="0"/>
          <w:i w:val="0"/>
          <w:iCs w:val="0"/>
          <w:caps w:val="0"/>
          <w:smallCaps w:val="0"/>
          <w:noProof w:val="0"/>
          <w:color w:val="005596"/>
          <w:sz w:val="26"/>
          <w:szCs w:val="26"/>
          <w:lang w:val="en-US"/>
        </w:rPr>
      </w:pPr>
      <w:bookmarkStart w:name="_Toc996739160" w:id="1307673535"/>
      <w:r w:rsidRPr="3A7EC29A" w:rsidR="695E04DA">
        <w:rPr>
          <w:noProof w:val="0"/>
          <w:lang w:val="en-US"/>
        </w:rPr>
        <w:t>3.1.</w:t>
      </w:r>
      <w:r w:rsidRPr="3A7EC29A" w:rsidR="7C16AB44">
        <w:rPr>
          <w:noProof w:val="0"/>
          <w:lang w:val="en-US"/>
        </w:rPr>
        <w:t>2</w:t>
      </w:r>
      <w:r w:rsidRPr="3A7EC29A" w:rsidR="272E28A0">
        <w:rPr>
          <w:noProof w:val="0"/>
          <w:lang w:val="en-US"/>
        </w:rPr>
        <w:t>1</w:t>
      </w:r>
      <w:r w:rsidRPr="3A7EC29A" w:rsidR="695E04DA">
        <w:rPr>
          <w:noProof w:val="0"/>
          <w:lang w:val="en-US"/>
        </w:rPr>
        <w:t xml:space="preserve"> </w:t>
      </w:r>
      <w:r w:rsidRPr="3A7EC29A" w:rsidR="695E04DA">
        <w:rPr>
          <w:noProof w:val="0"/>
          <w:lang w:val="en-US"/>
        </w:rPr>
        <w:t>simulation.lime_simulation</w:t>
      </w:r>
      <w:bookmarkEnd w:id="1307673535"/>
    </w:p>
    <w:p xmlns:wp14="http://schemas.microsoft.com/office/word/2010/wordml" w:rsidP="096ED85E" w14:paraId="4AFAED2B" wp14:textId="4DAF7DB2">
      <w:pPr>
        <w:pStyle w:val="Normal"/>
        <w:keepLines w:val="1"/>
        <w:bidi w:val="0"/>
        <w:spacing w:before="0" w:beforeAutospacing="off" w:after="160" w:afterAutospacing="off" w:line="259" w:lineRule="auto"/>
        <w:ind w:left="0" w:right="0"/>
        <w:jc w:val="left"/>
        <w:rPr>
          <w:noProof w:val="0"/>
          <w:lang w:val="en-US"/>
        </w:rPr>
      </w:pPr>
      <w:r w:rsidRPr="096ED85E" w:rsidR="05D3CD40">
        <w:rPr>
          <w:noProof w:val="0"/>
          <w:lang w:val="en-US"/>
        </w:rPr>
        <w:t xml:space="preserve">Unit tests performed: </w:t>
      </w:r>
      <w:r w:rsidRPr="096ED85E" w:rsidR="786C470E">
        <w:rPr>
          <w:noProof w:val="0"/>
          <w:lang w:val="en-US"/>
        </w:rPr>
        <w:t>19</w:t>
      </w:r>
    </w:p>
    <w:p xmlns:wp14="http://schemas.microsoft.com/office/word/2010/wordml" w:rsidP="096ED85E" w14:paraId="6AC07E09" wp14:textId="38640E86">
      <w:pPr>
        <w:pStyle w:val="Normal"/>
        <w:keepLines w:val="1"/>
        <w:bidi w:val="0"/>
        <w:spacing w:before="0" w:beforeAutospacing="off" w:after="160" w:afterAutospacing="off" w:line="259" w:lineRule="auto"/>
        <w:ind w:left="0" w:right="0"/>
        <w:jc w:val="left"/>
        <w:rPr>
          <w:noProof w:val="0"/>
          <w:lang w:val="en-US"/>
        </w:rPr>
      </w:pPr>
      <w:r w:rsidRPr="737217D1" w:rsidR="2A7B31F1">
        <w:rPr>
          <w:noProof w:val="0"/>
          <w:lang w:val="en-US"/>
        </w:rPr>
        <w:t xml:space="preserve">Code coverage: </w:t>
      </w:r>
      <w:r w:rsidRPr="737217D1" w:rsidR="324FB473">
        <w:rPr>
          <w:noProof w:val="0"/>
          <w:lang w:val="en-US"/>
        </w:rPr>
        <w:t>84</w:t>
      </w:r>
      <w:r w:rsidRPr="737217D1" w:rsidR="2A7B31F1">
        <w:rPr>
          <w:noProof w:val="0"/>
          <w:lang w:val="en-US"/>
        </w:rPr>
        <w:t>%</w:t>
      </w:r>
    </w:p>
    <w:p xmlns:wp14="http://schemas.microsoft.com/office/word/2010/wordml" w:rsidP="096ED85E" w14:paraId="38B9CA03" wp14:textId="4857DCDC">
      <w:pPr>
        <w:pStyle w:val="Normal"/>
        <w:keepLines w:val="1"/>
        <w:bidi w:val="0"/>
        <w:spacing w:before="0" w:beforeAutospacing="off" w:after="160" w:afterAutospacing="off" w:line="259" w:lineRule="auto"/>
        <w:ind w:left="0" w:right="0"/>
        <w:jc w:val="left"/>
        <w:rPr>
          <w:noProof w:val="0"/>
          <w:lang w:val="en-US"/>
        </w:rPr>
      </w:pPr>
      <w:r w:rsidRPr="096ED85E" w:rsidR="1F0A5AEC">
        <w:rPr>
          <w:noProof w:val="0"/>
          <w:lang w:val="en-US"/>
        </w:rPr>
        <w:t xml:space="preserve">Module </w:t>
      </w:r>
      <w:r w:rsidRPr="096ED85E" w:rsidR="1F0A5AEC">
        <w:rPr>
          <w:noProof w:val="0"/>
          <w:lang w:val="en-US"/>
        </w:rPr>
        <w:t>containing</w:t>
      </w:r>
      <w:r w:rsidRPr="096ED85E" w:rsidR="1F0A5AEC">
        <w:rPr>
          <w:noProof w:val="0"/>
          <w:lang w:val="en-US"/>
        </w:rPr>
        <w:t xml:space="preserve"> the class that </w:t>
      </w:r>
      <w:r w:rsidRPr="096ED85E" w:rsidR="1F0A5AEC">
        <w:rPr>
          <w:noProof w:val="0"/>
          <w:lang w:val="en-US"/>
        </w:rPr>
        <w:t>contains</w:t>
      </w:r>
      <w:r w:rsidRPr="096ED85E" w:rsidR="1F0A5AEC">
        <w:rPr>
          <w:noProof w:val="0"/>
          <w:lang w:val="en-US"/>
        </w:rPr>
        <w:t xml:space="preserve"> the state of the simulation</w:t>
      </w:r>
      <w:r w:rsidRPr="096ED85E" w:rsidR="3BFB1458">
        <w:rPr>
          <w:noProof w:val="0"/>
          <w:lang w:val="en-US"/>
        </w:rPr>
        <w:t>, and that calls the other modules that perform the calculations</w:t>
      </w:r>
      <w:r w:rsidRPr="096ED85E" w:rsidR="1F0A5AEC">
        <w:rPr>
          <w:noProof w:val="0"/>
          <w:lang w:val="en-US"/>
        </w:rPr>
        <w:t>.</w:t>
      </w:r>
    </w:p>
    <w:p xmlns:wp14="http://schemas.microsoft.com/office/word/2010/wordml" w:rsidP="096ED85E" w14:paraId="02275350" wp14:textId="0C2C6606">
      <w:pPr>
        <w:pStyle w:val="Normal"/>
        <w:keepLines w:val="1"/>
        <w:rPr>
          <w:noProof w:val="0"/>
          <w:lang w:val="en-US"/>
        </w:rPr>
      </w:pPr>
    </w:p>
    <w:p xmlns:wp14="http://schemas.microsoft.com/office/word/2010/wordml" w:rsidP="3A7EC29A" w14:paraId="05F2AF17" wp14:textId="41BFEFEB">
      <w:pPr>
        <w:pStyle w:val="Heading3"/>
        <w:keepLines w:val="1"/>
        <w:rPr>
          <w:rFonts w:ascii="Calibri Light" w:hAnsi="Calibri Light" w:eastAsia="Calibri Light" w:cs="Calibri Light"/>
          <w:b w:val="0"/>
          <w:bCs w:val="0"/>
          <w:i w:val="0"/>
          <w:iCs w:val="0"/>
          <w:caps w:val="0"/>
          <w:smallCaps w:val="0"/>
          <w:noProof w:val="0"/>
          <w:color w:val="005596"/>
          <w:sz w:val="26"/>
          <w:szCs w:val="26"/>
          <w:lang w:val="en-US"/>
        </w:rPr>
      </w:pPr>
      <w:bookmarkStart w:name="_Toc343012294" w:id="761342954"/>
      <w:r w:rsidRPr="3A7EC29A" w:rsidR="695E04DA">
        <w:rPr>
          <w:noProof w:val="0"/>
          <w:lang w:val="en-US"/>
        </w:rPr>
        <w:t>3.1.2</w:t>
      </w:r>
      <w:r w:rsidRPr="3A7EC29A" w:rsidR="27C10393">
        <w:rPr>
          <w:noProof w:val="0"/>
          <w:lang w:val="en-US"/>
        </w:rPr>
        <w:t>2</w:t>
      </w:r>
      <w:r w:rsidRPr="3A7EC29A" w:rsidR="695E04DA">
        <w:rPr>
          <w:noProof w:val="0"/>
          <w:lang w:val="en-US"/>
        </w:rPr>
        <w:t xml:space="preserve"> </w:t>
      </w:r>
      <w:r w:rsidRPr="3A7EC29A" w:rsidR="695E04DA">
        <w:rPr>
          <w:noProof w:val="0"/>
          <w:lang w:val="en-US"/>
        </w:rPr>
        <w:t>simulation.moon_data_factory</w:t>
      </w:r>
      <w:bookmarkEnd w:id="761342954"/>
    </w:p>
    <w:p xmlns:wp14="http://schemas.microsoft.com/office/word/2010/wordml" w:rsidP="096ED85E" w14:paraId="47EBC6AC" wp14:textId="483541B3">
      <w:pPr>
        <w:pStyle w:val="Normal"/>
        <w:keepLines w:val="1"/>
        <w:bidi w:val="0"/>
        <w:spacing w:before="0" w:beforeAutospacing="off" w:after="160" w:afterAutospacing="off" w:line="259" w:lineRule="auto"/>
        <w:ind w:left="0" w:right="0"/>
        <w:jc w:val="left"/>
      </w:pPr>
      <w:r w:rsidRPr="096ED85E" w:rsidR="65969734">
        <w:rPr>
          <w:noProof w:val="0"/>
          <w:lang w:val="en-US"/>
        </w:rPr>
        <w:t xml:space="preserve">Unit tests performed: </w:t>
      </w:r>
      <w:r w:rsidRPr="096ED85E" w:rsidR="4B7929B6">
        <w:rPr>
          <w:noProof w:val="0"/>
          <w:lang w:val="en-US"/>
        </w:rPr>
        <w:t>8</w:t>
      </w:r>
    </w:p>
    <w:p xmlns:wp14="http://schemas.microsoft.com/office/word/2010/wordml" w:rsidP="096ED85E" w14:paraId="7110571B" wp14:textId="391DBF63">
      <w:pPr>
        <w:pStyle w:val="Normal"/>
        <w:keepLines w:val="1"/>
        <w:bidi w:val="0"/>
        <w:spacing w:before="0" w:beforeAutospacing="off" w:after="160" w:afterAutospacing="off" w:line="259" w:lineRule="auto"/>
        <w:ind w:left="0" w:right="0"/>
        <w:jc w:val="left"/>
        <w:rPr>
          <w:noProof w:val="0"/>
          <w:lang w:val="en-US"/>
        </w:rPr>
      </w:pPr>
      <w:r w:rsidRPr="096ED85E" w:rsidR="65969734">
        <w:rPr>
          <w:noProof w:val="0"/>
          <w:lang w:val="en-US"/>
        </w:rPr>
        <w:t xml:space="preserve">Code coverage: </w:t>
      </w:r>
      <w:r w:rsidRPr="096ED85E" w:rsidR="582DBE92">
        <w:rPr>
          <w:noProof w:val="0"/>
          <w:lang w:val="en-US"/>
        </w:rPr>
        <w:t>100</w:t>
      </w:r>
      <w:r w:rsidRPr="096ED85E" w:rsidR="65969734">
        <w:rPr>
          <w:noProof w:val="0"/>
          <w:lang w:val="en-US"/>
        </w:rPr>
        <w:t>%</w:t>
      </w:r>
    </w:p>
    <w:p xmlns:wp14="http://schemas.microsoft.com/office/word/2010/wordml" w:rsidP="096ED85E" w14:paraId="78918CB8" wp14:textId="15B20414">
      <w:pPr>
        <w:pStyle w:val="Normal"/>
        <w:keepLines w:val="1"/>
        <w:bidi w:val="0"/>
        <w:spacing w:before="0" w:beforeAutospacing="off" w:after="160" w:afterAutospacing="off" w:line="259" w:lineRule="auto"/>
        <w:ind w:left="0" w:right="0"/>
        <w:jc w:val="left"/>
        <w:rPr>
          <w:noProof w:val="0"/>
          <w:lang w:val="en-US"/>
        </w:rPr>
      </w:pPr>
      <w:r w:rsidRPr="096ED85E" w:rsidR="6FA507E9">
        <w:rPr>
          <w:noProof w:val="0"/>
          <w:lang w:val="en-US"/>
        </w:rPr>
        <w:t>Module containing the factory class for MoonData.</w:t>
      </w:r>
    </w:p>
    <w:p xmlns:wp14="http://schemas.microsoft.com/office/word/2010/wordml" w:rsidP="096ED85E" w14:paraId="44BA4EF1" wp14:textId="0DC15B1E">
      <w:pPr>
        <w:pStyle w:val="Heading2"/>
        <w:keepLines w:val="1"/>
        <w:rPr>
          <w:rFonts w:ascii="Calibri Light" w:hAnsi="Calibri Light" w:eastAsia="Calibri Light" w:cs="Calibri Light"/>
          <w:b w:val="0"/>
          <w:bCs w:val="0"/>
          <w:i w:val="0"/>
          <w:iCs w:val="0"/>
          <w:caps w:val="0"/>
          <w:smallCaps w:val="0"/>
          <w:noProof w:val="0"/>
          <w:color w:val="005596"/>
          <w:sz w:val="26"/>
          <w:szCs w:val="26"/>
          <w:lang w:val="en-US"/>
        </w:rPr>
      </w:pPr>
    </w:p>
    <w:p xmlns:wp14="http://schemas.microsoft.com/office/word/2010/wordml" w:rsidP="3A7EC29A" w14:paraId="658B5EC7" wp14:textId="30C991D1">
      <w:pPr>
        <w:pStyle w:val="Heading3"/>
        <w:keepLines w:val="1"/>
        <w:rPr>
          <w:rFonts w:ascii="Calibri Light" w:hAnsi="Calibri Light" w:eastAsia="Calibri Light" w:cs="Calibri Light"/>
          <w:b w:val="0"/>
          <w:bCs w:val="0"/>
          <w:i w:val="0"/>
          <w:iCs w:val="0"/>
          <w:caps w:val="0"/>
          <w:smallCaps w:val="0"/>
          <w:noProof w:val="0"/>
          <w:color w:val="005596"/>
          <w:sz w:val="26"/>
          <w:szCs w:val="26"/>
          <w:lang w:val="en-US"/>
        </w:rPr>
      </w:pPr>
      <w:bookmarkStart w:name="_Toc546725427" w:id="902012784"/>
      <w:r w:rsidRPr="3A7EC29A" w:rsidR="695E04DA">
        <w:rPr>
          <w:noProof w:val="0"/>
          <w:lang w:val="en-US"/>
        </w:rPr>
        <w:t>3.1.2</w:t>
      </w:r>
      <w:r w:rsidRPr="3A7EC29A" w:rsidR="0FA3A175">
        <w:rPr>
          <w:noProof w:val="0"/>
          <w:lang w:val="en-US"/>
        </w:rPr>
        <w:t>3</w:t>
      </w:r>
      <w:r w:rsidRPr="3A7EC29A" w:rsidR="695E04DA">
        <w:rPr>
          <w:noProof w:val="0"/>
          <w:lang w:val="en-US"/>
        </w:rPr>
        <w:t xml:space="preserve"> </w:t>
      </w:r>
      <w:r w:rsidRPr="3A7EC29A" w:rsidR="695E04DA">
        <w:rPr>
          <w:noProof w:val="0"/>
          <w:lang w:val="en-US"/>
        </w:rPr>
        <w:t>simulation.spectral_integration</w:t>
      </w:r>
      <w:bookmarkEnd w:id="902012784"/>
    </w:p>
    <w:p xmlns:wp14="http://schemas.microsoft.com/office/word/2010/wordml" w:rsidP="096ED85E" w14:paraId="20447DDF" wp14:textId="7A044710">
      <w:pPr>
        <w:pStyle w:val="Normal"/>
        <w:keepLines w:val="1"/>
        <w:bidi w:val="0"/>
        <w:spacing w:before="0" w:beforeAutospacing="off" w:after="160" w:afterAutospacing="off" w:line="259" w:lineRule="auto"/>
        <w:ind w:left="0" w:right="0"/>
        <w:jc w:val="left"/>
      </w:pPr>
      <w:r w:rsidRPr="096ED85E" w:rsidR="643A07F6">
        <w:rPr>
          <w:noProof w:val="0"/>
          <w:lang w:val="en-US"/>
        </w:rPr>
        <w:t xml:space="preserve">Unit tests performed: </w:t>
      </w:r>
      <w:r w:rsidRPr="096ED85E" w:rsidR="38AB9134">
        <w:rPr>
          <w:noProof w:val="0"/>
          <w:lang w:val="en-US"/>
        </w:rPr>
        <w:t>4</w:t>
      </w:r>
    </w:p>
    <w:p xmlns:wp14="http://schemas.microsoft.com/office/word/2010/wordml" w:rsidP="096ED85E" w14:paraId="097D9AE3" wp14:textId="23FF8C34">
      <w:pPr>
        <w:pStyle w:val="Normal"/>
        <w:keepLines w:val="1"/>
        <w:bidi w:val="0"/>
        <w:spacing w:before="0" w:beforeAutospacing="off" w:after="160" w:afterAutospacing="off" w:line="259" w:lineRule="auto"/>
        <w:ind w:left="0" w:right="0"/>
        <w:jc w:val="left"/>
        <w:rPr>
          <w:noProof w:val="0"/>
          <w:lang w:val="en-US"/>
        </w:rPr>
      </w:pPr>
      <w:r w:rsidRPr="737217D1" w:rsidR="6FEC1735">
        <w:rPr>
          <w:noProof w:val="0"/>
          <w:lang w:val="en-US"/>
        </w:rPr>
        <w:t xml:space="preserve">Code coverage: </w:t>
      </w:r>
      <w:r w:rsidRPr="737217D1" w:rsidR="187C599F">
        <w:rPr>
          <w:noProof w:val="0"/>
          <w:lang w:val="en-US"/>
        </w:rPr>
        <w:t>8</w:t>
      </w:r>
      <w:r w:rsidRPr="737217D1" w:rsidR="629EE35B">
        <w:rPr>
          <w:noProof w:val="0"/>
          <w:lang w:val="en-US"/>
        </w:rPr>
        <w:t>2</w:t>
      </w:r>
      <w:r w:rsidRPr="737217D1" w:rsidR="6FEC1735">
        <w:rPr>
          <w:noProof w:val="0"/>
          <w:lang w:val="en-US"/>
        </w:rPr>
        <w:t>%</w:t>
      </w:r>
    </w:p>
    <w:p xmlns:wp14="http://schemas.microsoft.com/office/word/2010/wordml" w:rsidP="096ED85E" w14:paraId="0A865A57" wp14:textId="751A66B8">
      <w:pPr>
        <w:pStyle w:val="Normal"/>
        <w:keepLines w:val="1"/>
        <w:bidi w:val="0"/>
        <w:spacing w:before="0" w:beforeAutospacing="off" w:after="160" w:afterAutospacing="off" w:line="259" w:lineRule="auto"/>
        <w:ind w:left="0" w:right="0"/>
        <w:jc w:val="left"/>
        <w:rPr>
          <w:noProof w:val="0"/>
          <w:lang w:val="en-US"/>
        </w:rPr>
      </w:pPr>
      <w:r w:rsidRPr="096ED85E" w:rsidR="50668619">
        <w:rPr>
          <w:noProof w:val="0"/>
          <w:lang w:val="en-US"/>
        </w:rPr>
        <w:t xml:space="preserve">This module performs spectral </w:t>
      </w:r>
      <w:r w:rsidRPr="096ED85E" w:rsidR="50668619">
        <w:rPr>
          <w:noProof w:val="0"/>
          <w:lang w:val="en-US"/>
        </w:rPr>
        <w:t>integrations</w:t>
      </w:r>
      <w:r w:rsidRPr="096ED85E" w:rsidR="50668619">
        <w:rPr>
          <w:noProof w:val="0"/>
          <w:lang w:val="en-US"/>
        </w:rPr>
        <w:t xml:space="preserve"> over spectral response functions and more data.</w:t>
      </w:r>
    </w:p>
    <w:p xmlns:wp14="http://schemas.microsoft.com/office/word/2010/wordml" w:rsidP="096ED85E" w14:paraId="33D8D7E1" wp14:textId="51CD2EAA">
      <w:pPr>
        <w:pStyle w:val="Normal"/>
        <w:keepLines w:val="1"/>
        <w:rPr>
          <w:noProof w:val="0"/>
          <w:lang w:val="en-US"/>
        </w:rPr>
      </w:pPr>
    </w:p>
    <w:p xmlns:wp14="http://schemas.microsoft.com/office/word/2010/wordml" w:rsidP="3A7EC29A" w14:paraId="4D8ACAB8" wp14:textId="01F48C28">
      <w:pPr>
        <w:pStyle w:val="Heading3"/>
        <w:keepLines w:val="1"/>
        <w:rPr>
          <w:rFonts w:ascii="Calibri Light" w:hAnsi="Calibri Light" w:eastAsia="Calibri Light" w:cs="Calibri Light"/>
          <w:b w:val="0"/>
          <w:bCs w:val="0"/>
          <w:i w:val="0"/>
          <w:iCs w:val="0"/>
          <w:caps w:val="0"/>
          <w:smallCaps w:val="0"/>
          <w:noProof w:val="0"/>
          <w:color w:val="005596"/>
          <w:sz w:val="26"/>
          <w:szCs w:val="26"/>
          <w:lang w:val="en-US"/>
        </w:rPr>
      </w:pPr>
      <w:bookmarkStart w:name="_Toc1822038003" w:id="454359941"/>
      <w:r w:rsidRPr="3A7EC29A" w:rsidR="695E04DA">
        <w:rPr>
          <w:noProof w:val="0"/>
          <w:lang w:val="en-US"/>
        </w:rPr>
        <w:t>3.1.2</w:t>
      </w:r>
      <w:r w:rsidRPr="3A7EC29A" w:rsidR="2438D7A4">
        <w:rPr>
          <w:noProof w:val="0"/>
          <w:lang w:val="en-US"/>
        </w:rPr>
        <w:t>4</w:t>
      </w:r>
      <w:r w:rsidRPr="3A7EC29A" w:rsidR="695E04DA">
        <w:rPr>
          <w:noProof w:val="0"/>
          <w:lang w:val="en-US"/>
        </w:rPr>
        <w:t xml:space="preserve"> </w:t>
      </w:r>
      <w:r w:rsidRPr="3A7EC29A" w:rsidR="695E04DA">
        <w:rPr>
          <w:noProof w:val="0"/>
          <w:lang w:val="en-US"/>
        </w:rPr>
        <w:t>spice_adapte</w:t>
      </w:r>
      <w:r w:rsidRPr="3A7EC29A" w:rsidR="695E04DA">
        <w:rPr>
          <w:noProof w:val="0"/>
          <w:lang w:val="en-US"/>
        </w:rPr>
        <w:t>r</w:t>
      </w:r>
      <w:bookmarkEnd w:id="454359941"/>
    </w:p>
    <w:p xmlns:wp14="http://schemas.microsoft.com/office/word/2010/wordml" w:rsidP="096ED85E" w14:paraId="21245785" wp14:textId="75C17637">
      <w:pPr>
        <w:pStyle w:val="Normal"/>
        <w:keepLines w:val="1"/>
        <w:bidi w:val="0"/>
        <w:spacing w:before="0" w:beforeAutospacing="off" w:after="160" w:afterAutospacing="off" w:line="259" w:lineRule="auto"/>
        <w:ind w:left="0" w:right="0"/>
        <w:jc w:val="left"/>
      </w:pPr>
      <w:r w:rsidRPr="096ED85E" w:rsidR="7C6F80AC">
        <w:rPr>
          <w:noProof w:val="0"/>
          <w:lang w:val="en-US"/>
        </w:rPr>
        <w:t xml:space="preserve">Unit tests performed: </w:t>
      </w:r>
      <w:r w:rsidRPr="096ED85E" w:rsidR="0BDB2823">
        <w:rPr>
          <w:noProof w:val="0"/>
          <w:lang w:val="en-US"/>
        </w:rPr>
        <w:t>8</w:t>
      </w:r>
    </w:p>
    <w:p xmlns:wp14="http://schemas.microsoft.com/office/word/2010/wordml" w:rsidP="096ED85E" w14:paraId="20E92516" wp14:textId="48CB2474">
      <w:pPr>
        <w:pStyle w:val="Normal"/>
        <w:keepLines w:val="1"/>
        <w:bidi w:val="0"/>
        <w:spacing w:before="0" w:beforeAutospacing="off" w:after="160" w:afterAutospacing="off" w:line="259" w:lineRule="auto"/>
        <w:ind w:left="0" w:right="0"/>
        <w:jc w:val="left"/>
        <w:rPr>
          <w:noProof w:val="0"/>
          <w:lang w:val="en-US"/>
        </w:rPr>
      </w:pPr>
      <w:r w:rsidRPr="737217D1" w:rsidR="7C6F80AC">
        <w:rPr>
          <w:noProof w:val="0"/>
          <w:lang w:val="en-US"/>
        </w:rPr>
        <w:t xml:space="preserve">Code coverage: </w:t>
      </w:r>
      <w:r w:rsidRPr="737217D1" w:rsidR="61CE8025">
        <w:rPr>
          <w:noProof w:val="0"/>
          <w:lang w:val="en-US"/>
        </w:rPr>
        <w:t>88</w:t>
      </w:r>
      <w:r w:rsidRPr="737217D1" w:rsidR="7C6F80AC">
        <w:rPr>
          <w:noProof w:val="0"/>
          <w:lang w:val="en-US"/>
        </w:rPr>
        <w:t>%</w:t>
      </w:r>
    </w:p>
    <w:p xmlns:wp14="http://schemas.microsoft.com/office/word/2010/wordml" w:rsidP="096ED85E" w14:paraId="378E7C8D" wp14:textId="398E96AE">
      <w:pPr>
        <w:pStyle w:val="Normal"/>
        <w:keepLines w:val="1"/>
        <w:bidi w:val="0"/>
        <w:rPr>
          <w:noProof w:val="0"/>
          <w:lang w:val="en-US"/>
        </w:rPr>
      </w:pPr>
      <w:r w:rsidRPr="096ED85E" w:rsidR="1E54A9F6">
        <w:rPr>
          <w:noProof w:val="0"/>
          <w:lang w:val="en-US"/>
        </w:rPr>
        <w:t>This module acts as an interface/adapter with NASA's SPICE software.</w:t>
      </w:r>
    </w:p>
    <w:p xmlns:wp14="http://schemas.microsoft.com/office/word/2010/wordml" w:rsidP="4542F0DC" w14:paraId="5D221C26" wp14:textId="3F8BB777">
      <w:pPr>
        <w:pStyle w:val="Normal"/>
        <w:keepLines w:val="1"/>
        <w:rPr>
          <w:noProof w:val="0"/>
          <w:lang w:val="en-US"/>
        </w:rPr>
      </w:pPr>
    </w:p>
    <w:p xmlns:wp14="http://schemas.microsoft.com/office/word/2010/wordml" w:rsidP="3A7EC29A" w14:paraId="5FE27C2B" wp14:textId="3BFE1CD3">
      <w:pPr>
        <w:pStyle w:val="Heading2"/>
        <w:keepLines w:val="1"/>
        <w:spacing w:before="40" w:after="0" w:line="259" w:lineRule="auto"/>
        <w:rPr>
          <w:rFonts w:ascii="Calibri Light" w:hAnsi="Calibri Light" w:eastAsia="Calibri Light" w:cs="Calibri Light"/>
          <w:b w:val="0"/>
          <w:bCs w:val="0"/>
          <w:i w:val="0"/>
          <w:iCs w:val="0"/>
          <w:caps w:val="0"/>
          <w:smallCaps w:val="0"/>
          <w:noProof w:val="0"/>
          <w:color w:val="005596"/>
          <w:sz w:val="26"/>
          <w:szCs w:val="26"/>
          <w:lang w:val="en-US"/>
        </w:rPr>
      </w:pPr>
      <w:bookmarkStart w:name="_Toc303417036" w:id="273366323"/>
      <w:r w:rsidRPr="3A7EC29A" w:rsidR="2489DDBB">
        <w:rPr>
          <w:rFonts w:ascii="Calibri Light" w:hAnsi="Calibri Light" w:eastAsia="Calibri Light" w:cs="Calibri Light"/>
          <w:b w:val="0"/>
          <w:bCs w:val="0"/>
          <w:i w:val="0"/>
          <w:iCs w:val="0"/>
          <w:caps w:val="0"/>
          <w:smallCaps w:val="0"/>
          <w:noProof w:val="0"/>
          <w:color w:val="005596"/>
          <w:sz w:val="26"/>
          <w:szCs w:val="26"/>
          <w:lang w:val="en-US"/>
        </w:rPr>
        <w:t xml:space="preserve">3.2 </w:t>
      </w:r>
      <w:r w:rsidRPr="3A7EC29A" w:rsidR="761D3885">
        <w:rPr>
          <w:rFonts w:ascii="Calibri Light" w:hAnsi="Calibri Light" w:eastAsia="Calibri Light" w:cs="Calibri Light"/>
          <w:b w:val="0"/>
          <w:bCs w:val="0"/>
          <w:i w:val="0"/>
          <w:iCs w:val="0"/>
          <w:caps w:val="0"/>
          <w:smallCaps w:val="0"/>
          <w:noProof w:val="0"/>
          <w:color w:val="005596"/>
          <w:sz w:val="26"/>
          <w:szCs w:val="26"/>
          <w:lang w:val="en-US"/>
        </w:rPr>
        <w:t>End-to-end tests</w:t>
      </w:r>
      <w:bookmarkEnd w:id="273366323"/>
    </w:p>
    <w:p xmlns:wp14="http://schemas.microsoft.com/office/word/2010/wordml" w:rsidP="70B6A48D" w14:paraId="6E9B23F1" wp14:textId="5190C4E7">
      <w:pPr>
        <w:spacing w:after="16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0B6A48D" w:rsidR="6F70EC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End-to-end tests </w:t>
      </w:r>
      <w:r w:rsidRPr="70B6A48D" w:rsidR="5757F47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have </w:t>
      </w:r>
      <w:r w:rsidRPr="70B6A48D" w:rsidR="36AA670B">
        <w:rPr>
          <w:rFonts w:ascii="Calibri" w:hAnsi="Calibri" w:eastAsia="Calibri" w:cs="Calibri"/>
          <w:b w:val="0"/>
          <w:bCs w:val="0"/>
          <w:i w:val="0"/>
          <w:iCs w:val="0"/>
          <w:caps w:val="0"/>
          <w:smallCaps w:val="0"/>
          <w:noProof w:val="0"/>
          <w:color w:val="000000" w:themeColor="text1" w:themeTint="FF" w:themeShade="FF"/>
          <w:sz w:val="22"/>
          <w:szCs w:val="22"/>
          <w:lang w:val="en-US"/>
        </w:rPr>
        <w:t>been</w:t>
      </w:r>
      <w:r w:rsidRPr="70B6A48D" w:rsidR="6F70EC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0B6A48D" w:rsidR="6F70EC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performed for each use-case stated by the customer. They </w:t>
      </w:r>
      <w:r w:rsidRPr="70B6A48D" w:rsidR="30B575B9">
        <w:rPr>
          <w:rFonts w:ascii="Calibri" w:hAnsi="Calibri" w:eastAsia="Calibri" w:cs="Calibri"/>
          <w:b w:val="0"/>
          <w:bCs w:val="0"/>
          <w:i w:val="0"/>
          <w:iCs w:val="0"/>
          <w:caps w:val="0"/>
          <w:smallCaps w:val="0"/>
          <w:noProof w:val="0"/>
          <w:color w:val="000000" w:themeColor="text1" w:themeTint="FF" w:themeShade="FF"/>
          <w:sz w:val="22"/>
          <w:szCs w:val="22"/>
          <w:lang w:val="en-US"/>
        </w:rPr>
        <w:t>have</w:t>
      </w:r>
      <w:r w:rsidRPr="70B6A48D" w:rsidR="6F70EC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be</w:t>
      </w:r>
      <w:r w:rsidRPr="70B6A48D" w:rsidR="237F1C7C">
        <w:rPr>
          <w:rFonts w:ascii="Calibri" w:hAnsi="Calibri" w:eastAsia="Calibri" w:cs="Calibri"/>
          <w:b w:val="0"/>
          <w:bCs w:val="0"/>
          <w:i w:val="0"/>
          <w:iCs w:val="0"/>
          <w:caps w:val="0"/>
          <w:smallCaps w:val="0"/>
          <w:noProof w:val="0"/>
          <w:color w:val="000000" w:themeColor="text1" w:themeTint="FF" w:themeShade="FF"/>
          <w:sz w:val="22"/>
          <w:szCs w:val="22"/>
          <w:lang w:val="en-US"/>
        </w:rPr>
        <w:t>en partially</w:t>
      </w:r>
      <w:r w:rsidRPr="70B6A48D" w:rsidR="6F70EC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0B6A48D" w:rsidR="6F70EC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automated. </w:t>
      </w:r>
      <w:r w:rsidRPr="70B6A48D" w:rsidR="6F70ECB7">
        <w:rPr>
          <w:rFonts w:ascii="Calibri" w:hAnsi="Calibri" w:eastAsia="Calibri" w:cs="Calibri"/>
          <w:b w:val="0"/>
          <w:bCs w:val="0"/>
          <w:i w:val="0"/>
          <w:iCs w:val="0"/>
          <w:caps w:val="0"/>
          <w:smallCaps w:val="0"/>
          <w:noProof w:val="0"/>
          <w:color w:val="000000" w:themeColor="text1" w:themeTint="FF" w:themeShade="FF"/>
          <w:sz w:val="22"/>
          <w:szCs w:val="22"/>
          <w:lang w:val="en-GB"/>
        </w:rPr>
        <w:t>The</w:t>
      </w:r>
      <w:r w:rsidRPr="70B6A48D" w:rsidR="6A67656D">
        <w:rPr>
          <w:rFonts w:ascii="Calibri" w:hAnsi="Calibri" w:eastAsia="Calibri" w:cs="Calibri"/>
          <w:b w:val="0"/>
          <w:bCs w:val="0"/>
          <w:i w:val="0"/>
          <w:iCs w:val="0"/>
          <w:caps w:val="0"/>
          <w:smallCaps w:val="0"/>
          <w:noProof w:val="0"/>
          <w:color w:val="000000" w:themeColor="text1" w:themeTint="FF" w:themeShade="FF"/>
          <w:sz w:val="22"/>
          <w:szCs w:val="22"/>
          <w:lang w:val="en-GB"/>
        </w:rPr>
        <w:t>ir</w:t>
      </w:r>
      <w:r w:rsidRPr="70B6A48D" w:rsidR="6F70EC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aim is to detect defects caused by bringing the various parts of the system together.</w:t>
      </w:r>
    </w:p>
    <w:p w:rsidR="6F70ECB7" w:rsidP="3ADBA58B" w:rsidRDefault="6F70ECB7" w14:paraId="517383FE" w14:textId="1AE73C84">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50FFD9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Two kinds of end-to-end tests </w:t>
      </w:r>
      <w:r w:rsidRPr="3ADBA58B" w:rsidR="4DCB4595">
        <w:rPr>
          <w:rFonts w:ascii="Calibri" w:hAnsi="Calibri" w:eastAsia="Calibri" w:cs="Calibri"/>
          <w:b w:val="0"/>
          <w:bCs w:val="0"/>
          <w:i w:val="0"/>
          <w:iCs w:val="0"/>
          <w:caps w:val="0"/>
          <w:smallCaps w:val="0"/>
          <w:noProof w:val="0"/>
          <w:color w:val="000000" w:themeColor="text1" w:themeTint="FF" w:themeShade="FF"/>
          <w:sz w:val="22"/>
          <w:szCs w:val="22"/>
          <w:lang w:val="en-US"/>
        </w:rPr>
        <w:t>are</w:t>
      </w:r>
      <w:r w:rsidRPr="3ADBA58B" w:rsidR="50FFD9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performed. Testing the software </w:t>
      </w:r>
      <w:r w:rsidRPr="3ADBA58B" w:rsidR="50FFD9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product </w:t>
      </w:r>
      <w:r w:rsidRPr="3ADBA58B" w:rsidR="50FFD9A8">
        <w:rPr>
          <w:rFonts w:ascii="Calibri" w:hAnsi="Calibri" w:eastAsia="Calibri" w:cs="Calibri"/>
          <w:b w:val="0"/>
          <w:bCs w:val="0"/>
          <w:i w:val="0"/>
          <w:iCs w:val="0"/>
          <w:caps w:val="0"/>
          <w:smallCaps w:val="0"/>
          <w:noProof w:val="0"/>
          <w:color w:val="000000" w:themeColor="text1" w:themeTint="FF" w:themeShade="FF"/>
          <w:sz w:val="22"/>
          <w:szCs w:val="22"/>
          <w:lang w:val="en-US"/>
        </w:rPr>
        <w:t>as a whole</w:t>
      </w:r>
      <w:r w:rsidRPr="3ADBA58B" w:rsidR="4610B4FD">
        <w:rPr>
          <w:rFonts w:ascii="Calibri" w:hAnsi="Calibri" w:eastAsia="Calibri" w:cs="Calibri"/>
          <w:b w:val="0"/>
          <w:bCs w:val="0"/>
          <w:i w:val="0"/>
          <w:iCs w:val="0"/>
          <w:caps w:val="0"/>
          <w:smallCaps w:val="0"/>
          <w:noProof w:val="0"/>
          <w:color w:val="000000" w:themeColor="text1" w:themeTint="FF" w:themeShade="FF"/>
          <w:sz w:val="22"/>
          <w:szCs w:val="22"/>
          <w:lang w:val="en-US"/>
        </w:rPr>
        <w:t>,</w:t>
      </w:r>
      <w:r w:rsidRPr="3ADBA58B" w:rsidR="50FFD9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which</w:t>
      </w:r>
      <w:r w:rsidRPr="3ADBA58B" w:rsidR="50FFD9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ADBA58B" w:rsidR="33664001">
        <w:rPr>
          <w:rFonts w:ascii="Calibri" w:hAnsi="Calibri" w:eastAsia="Calibri" w:cs="Calibri"/>
          <w:b w:val="0"/>
          <w:bCs w:val="0"/>
          <w:i w:val="0"/>
          <w:iCs w:val="0"/>
          <w:caps w:val="0"/>
          <w:smallCaps w:val="0"/>
          <w:noProof w:val="0"/>
          <w:color w:val="000000" w:themeColor="text1" w:themeTint="FF" w:themeShade="FF"/>
          <w:sz w:val="22"/>
          <w:szCs w:val="22"/>
          <w:lang w:val="en-US"/>
        </w:rPr>
        <w:t>has</w:t>
      </w:r>
      <w:r w:rsidRPr="3ADBA58B" w:rsidR="50FFD9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be</w:t>
      </w:r>
      <w:r w:rsidRPr="3ADBA58B" w:rsidR="5365AD83">
        <w:rPr>
          <w:rFonts w:ascii="Calibri" w:hAnsi="Calibri" w:eastAsia="Calibri" w:cs="Calibri"/>
          <w:b w:val="0"/>
          <w:bCs w:val="0"/>
          <w:i w:val="0"/>
          <w:iCs w:val="0"/>
          <w:caps w:val="0"/>
          <w:smallCaps w:val="0"/>
          <w:noProof w:val="0"/>
          <w:color w:val="000000" w:themeColor="text1" w:themeTint="FF" w:themeShade="FF"/>
          <w:sz w:val="22"/>
          <w:szCs w:val="22"/>
          <w:lang w:val="en-US"/>
        </w:rPr>
        <w:t>en</w:t>
      </w:r>
      <w:r w:rsidRPr="3ADBA58B" w:rsidR="50FFD9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ADBA58B" w:rsidR="41F203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done </w:t>
      </w:r>
      <w:r w:rsidRPr="3ADBA58B" w:rsidR="6389E5B8">
        <w:rPr>
          <w:rFonts w:ascii="Calibri" w:hAnsi="Calibri" w:eastAsia="Calibri" w:cs="Calibri"/>
          <w:b w:val="0"/>
          <w:bCs w:val="0"/>
          <w:i w:val="0"/>
          <w:iCs w:val="0"/>
          <w:caps w:val="0"/>
          <w:smallCaps w:val="0"/>
          <w:noProof w:val="0"/>
          <w:color w:val="000000" w:themeColor="text1" w:themeTint="FF" w:themeShade="FF"/>
          <w:sz w:val="22"/>
          <w:szCs w:val="22"/>
          <w:lang w:val="en-US"/>
        </w:rPr>
        <w:t>manually</w:t>
      </w:r>
      <w:r w:rsidRPr="3ADBA58B" w:rsidR="50FFD9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using the GUI, and testing </w:t>
      </w:r>
      <w:r w:rsidRPr="3ADBA58B" w:rsidR="7B48409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big </w:t>
      </w:r>
      <w:r w:rsidRPr="3ADBA58B" w:rsidR="50FFD9A8">
        <w:rPr>
          <w:rFonts w:ascii="Calibri" w:hAnsi="Calibri" w:eastAsia="Calibri" w:cs="Calibri"/>
          <w:b w:val="0"/>
          <w:bCs w:val="0"/>
          <w:i w:val="0"/>
          <w:iCs w:val="0"/>
          <w:caps w:val="0"/>
          <w:smallCaps w:val="0"/>
          <w:noProof w:val="0"/>
          <w:color w:val="000000" w:themeColor="text1" w:themeTint="FF" w:themeShade="FF"/>
          <w:sz w:val="22"/>
          <w:szCs w:val="22"/>
          <w:lang w:val="en-US"/>
        </w:rPr>
        <w:t>parts of the code involving several critical functions, like testing exported functions from important modules without having to instantiate the GUI.</w:t>
      </w:r>
      <w:r w:rsidRPr="3ADBA58B" w:rsidR="3F9B5F8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latter are included in the unit tests, especially in the </w:t>
      </w:r>
      <w:r w:rsidRPr="3ADBA58B" w:rsidR="4794BBB0">
        <w:rPr>
          <w:rFonts w:ascii="Calibri" w:hAnsi="Calibri" w:eastAsia="Calibri" w:cs="Calibri"/>
          <w:b w:val="0"/>
          <w:bCs w:val="0"/>
          <w:i w:val="0"/>
          <w:iCs w:val="0"/>
          <w:caps w:val="0"/>
          <w:smallCaps w:val="0"/>
          <w:noProof w:val="0"/>
          <w:color w:val="000000" w:themeColor="text1" w:themeTint="FF" w:themeShade="FF"/>
          <w:sz w:val="22"/>
          <w:szCs w:val="22"/>
          <w:lang w:val="en-US"/>
        </w:rPr>
        <w:t>CLI</w:t>
      </w:r>
      <w:r w:rsidRPr="3ADBA58B" w:rsidR="3F9B5F8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module unit tests</w:t>
      </w:r>
      <w:r w:rsidRPr="3ADBA58B" w:rsidR="0208F60F">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711FA5FC" w14:paraId="786A0186" wp14:textId="6F25F43D">
      <w:pPr>
        <w:pStyle w:val="Normal"/>
        <w:keepLines w:val="1"/>
        <w:spacing w:before="40" w:after="16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11FA5FC" w:rsidR="5AE811D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manual end-to-end tests have been performed by the LIME team and the </w:t>
      </w:r>
      <w:r w:rsidRPr="711FA5FC" w:rsidR="59E8DF14">
        <w:rPr>
          <w:rFonts w:ascii="Calibri" w:hAnsi="Calibri" w:eastAsia="Calibri" w:cs="Calibri"/>
          <w:b w:val="0"/>
          <w:bCs w:val="0"/>
          <w:i w:val="0"/>
          <w:iCs w:val="0"/>
          <w:caps w:val="0"/>
          <w:smallCaps w:val="0"/>
          <w:noProof w:val="0"/>
          <w:color w:val="000000" w:themeColor="text1" w:themeTint="FF" w:themeShade="FF"/>
          <w:sz w:val="22"/>
          <w:szCs w:val="22"/>
          <w:lang w:val="en-US"/>
        </w:rPr>
        <w:t>individual results for each test</w:t>
      </w:r>
      <w:r w:rsidRPr="711FA5FC" w:rsidR="5AE811D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are available in </w:t>
      </w:r>
      <w:r w:rsidRPr="711FA5FC" w:rsidR="74615DA0">
        <w:rPr>
          <w:rFonts w:ascii="Calibri" w:hAnsi="Calibri" w:eastAsia="Calibri" w:cs="Calibri"/>
          <w:b w:val="0"/>
          <w:bCs w:val="0"/>
          <w:i w:val="0"/>
          <w:iCs w:val="0"/>
          <w:caps w:val="0"/>
          <w:smallCaps w:val="0"/>
          <w:noProof w:val="0"/>
          <w:color w:val="000000" w:themeColor="text1" w:themeTint="FF" w:themeShade="FF"/>
          <w:sz w:val="22"/>
          <w:szCs w:val="22"/>
          <w:lang w:val="en-US"/>
        </w:rPr>
        <w:t>Annex</w:t>
      </w:r>
      <w:r w:rsidRPr="711FA5FC" w:rsidR="5AA3EF1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w:t>
      </w:r>
      <w:r w:rsidRPr="711FA5FC" w:rsidR="5AA3EF17">
        <w:rPr>
          <w:rFonts w:ascii="Calibri" w:hAnsi="Calibri" w:eastAsia="Calibri" w:cs="Calibri"/>
          <w:b w:val="0"/>
          <w:bCs w:val="0"/>
          <w:i w:val="0"/>
          <w:iCs w:val="0"/>
          <w:caps w:val="0"/>
          <w:smallCaps w:val="0"/>
          <w:noProof w:val="0"/>
          <w:color w:val="000000" w:themeColor="text1" w:themeTint="FF" w:themeShade="FF"/>
          <w:sz w:val="22"/>
          <w:szCs w:val="22"/>
          <w:lang w:val="en-US"/>
        </w:rPr>
        <w:t>.</w:t>
      </w:r>
      <w:r w:rsidRPr="711FA5FC" w:rsidR="4E8579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 end-to-end tests were executed by more than one of the testers and all of them passed. The testers were able to check the user guide for help.</w:t>
      </w:r>
      <w:r w:rsidRPr="711FA5FC" w:rsidR="1BCE7CE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Every test execution has a related table like the following one</w:t>
      </w:r>
      <w:r w:rsidRPr="711FA5FC" w:rsidR="1BCE7CE9">
        <w:rPr>
          <w:rFonts w:ascii="Calibri" w:hAnsi="Calibri" w:eastAsia="Calibri" w:cs="Calibri"/>
          <w:b w:val="0"/>
          <w:bCs w:val="0"/>
          <w:i w:val="0"/>
          <w:iCs w:val="0"/>
          <w:caps w:val="0"/>
          <w:smallCaps w:val="0"/>
          <w:noProof w:val="0"/>
          <w:color w:val="000000" w:themeColor="text1" w:themeTint="FF" w:themeShade="FF"/>
          <w:sz w:val="22"/>
          <w:szCs w:val="22"/>
          <w:lang w:val="en-US"/>
        </w:rPr>
        <w:t>:</w:t>
      </w:r>
    </w:p>
    <w:tbl>
      <w:tblPr>
        <w:tblStyle w:val="TableNormal"/>
        <w:tblW w:w="0" w:type="auto"/>
        <w:tblLook w:val="04A0" w:firstRow="1" w:lastRow="0" w:firstColumn="1" w:lastColumn="0" w:noHBand="0" w:noVBand="1"/>
      </w:tblPr>
      <w:tblGrid>
        <w:gridCol w:w="2025"/>
        <w:gridCol w:w="2490"/>
        <w:gridCol w:w="1575"/>
        <w:gridCol w:w="2955"/>
      </w:tblGrid>
      <w:tr w:rsidR="096ED85E" w:rsidTr="3ADBA58B" w14:paraId="3CB86E07">
        <w:trPr>
          <w:trHeight w:val="300"/>
        </w:trPr>
        <w:tc>
          <w:tcPr>
            <w:tcW w:w="2025" w:type="dxa"/>
            <w:tcBorders>
              <w:top w:val="single" w:sz="6"/>
              <w:left w:val="single" w:sz="6"/>
              <w:bottom w:val="single" w:sz="6"/>
              <w:right w:val="single" w:sz="6"/>
            </w:tcBorders>
            <w:tcMar/>
            <w:vAlign w:val="top"/>
          </w:tcPr>
          <w:p w:rsidR="096ED85E" w:rsidP="096ED85E" w:rsidRDefault="096ED85E" w14:paraId="448059B1" w14:textId="6755A416">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096ED85E" w:rsidP="096ED85E" w:rsidRDefault="096ED85E" w14:paraId="381B4037" w14:textId="17155481">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0"/>
                <w:bCs w:val="0"/>
                <w:i w:val="0"/>
                <w:iCs w:val="0"/>
                <w:sz w:val="22"/>
                <w:szCs w:val="22"/>
                <w:lang w:val="en-GB"/>
              </w:rPr>
              <w:t>A unique number to identify each test followed by “/” and a number incremented each time this test is run.</w:t>
            </w:r>
          </w:p>
        </w:tc>
        <w:tc>
          <w:tcPr>
            <w:tcW w:w="1575" w:type="dxa"/>
            <w:tcBorders>
              <w:top w:val="single" w:sz="6"/>
              <w:left w:val="single" w:sz="6"/>
              <w:bottom w:val="single" w:sz="6"/>
              <w:right w:val="single" w:sz="6"/>
            </w:tcBorders>
            <w:tcMar/>
            <w:vAlign w:val="top"/>
          </w:tcPr>
          <w:p w:rsidR="096ED85E" w:rsidP="096ED85E" w:rsidRDefault="096ED85E" w14:paraId="234C5EC3" w14:textId="5E06F7D3">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096ED85E" w:rsidP="096ED85E" w:rsidRDefault="096ED85E" w14:paraId="4B247806" w14:textId="5428684D">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0"/>
                <w:bCs w:val="0"/>
                <w:i w:val="0"/>
                <w:iCs w:val="0"/>
                <w:sz w:val="22"/>
                <w:szCs w:val="22"/>
                <w:lang w:val="en-GB"/>
              </w:rPr>
              <w:t>A reference to the Functional Requirements document and its version</w:t>
            </w:r>
          </w:p>
        </w:tc>
      </w:tr>
      <w:tr w:rsidR="096ED85E" w:rsidTr="3ADBA58B" w14:paraId="253AD015">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5EC6C992" w14:textId="51F70DE2">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Observation</w:t>
            </w:r>
          </w:p>
          <w:p w:rsidR="096ED85E" w:rsidP="3ADBA58B" w:rsidRDefault="096ED85E" w14:paraId="33A26D7B" w14:textId="6A4EDA7C">
            <w:pPr>
              <w:pStyle w:val="Table"/>
              <w:spacing w:before="60" w:after="60" w:line="240" w:lineRule="auto"/>
              <w:rPr>
                <w:rFonts w:ascii="Calibri" w:hAnsi="Calibri" w:eastAsia="Calibri" w:cs="Calibri"/>
                <w:b w:val="0"/>
                <w:bCs w:val="0"/>
                <w:i w:val="0"/>
                <w:iCs w:val="0"/>
                <w:sz w:val="22"/>
                <w:szCs w:val="22"/>
              </w:rPr>
            </w:pPr>
            <w:r w:rsidRPr="3ADBA58B" w:rsidR="13F10134">
              <w:rPr>
                <w:rFonts w:ascii="Calibri" w:hAnsi="Calibri" w:eastAsia="Calibri" w:cs="Calibri"/>
                <w:b w:val="0"/>
                <w:bCs w:val="0"/>
                <w:i w:val="0"/>
                <w:iCs w:val="0"/>
                <w:sz w:val="22"/>
                <w:szCs w:val="22"/>
                <w:lang w:val="en-GB"/>
              </w:rPr>
              <w:t xml:space="preserve">If the test </w:t>
            </w:r>
            <w:r w:rsidRPr="3ADBA58B" w:rsidR="6C56CCB0">
              <w:rPr>
                <w:rFonts w:ascii="Calibri" w:hAnsi="Calibri" w:eastAsia="Calibri" w:cs="Calibri"/>
                <w:b w:val="0"/>
                <w:bCs w:val="0"/>
                <w:i w:val="0"/>
                <w:iCs w:val="0"/>
                <w:sz w:val="22"/>
                <w:szCs w:val="22"/>
                <w:lang w:val="en-GB"/>
              </w:rPr>
              <w:t>failed,</w:t>
            </w:r>
            <w:r w:rsidRPr="3ADBA58B" w:rsidR="13F10134">
              <w:rPr>
                <w:rFonts w:ascii="Calibri" w:hAnsi="Calibri" w:eastAsia="Calibri" w:cs="Calibri"/>
                <w:b w:val="0"/>
                <w:bCs w:val="0"/>
                <w:i w:val="0"/>
                <w:iCs w:val="0"/>
                <w:sz w:val="22"/>
                <w:szCs w:val="22"/>
                <w:lang w:val="en-GB"/>
              </w:rPr>
              <w:t xml:space="preserve"> then document what was seen. If it </w:t>
            </w:r>
            <w:r w:rsidRPr="3ADBA58B" w:rsidR="585725CF">
              <w:rPr>
                <w:rFonts w:ascii="Calibri" w:hAnsi="Calibri" w:eastAsia="Calibri" w:cs="Calibri"/>
                <w:b w:val="0"/>
                <w:bCs w:val="0"/>
                <w:i w:val="0"/>
                <w:iCs w:val="0"/>
                <w:sz w:val="22"/>
                <w:szCs w:val="22"/>
                <w:lang w:val="en-GB"/>
              </w:rPr>
              <w:t>passed,</w:t>
            </w:r>
            <w:r w:rsidRPr="3ADBA58B" w:rsidR="13F10134">
              <w:rPr>
                <w:rFonts w:ascii="Calibri" w:hAnsi="Calibri" w:eastAsia="Calibri" w:cs="Calibri"/>
                <w:b w:val="0"/>
                <w:bCs w:val="0"/>
                <w:i w:val="0"/>
                <w:iCs w:val="0"/>
                <w:sz w:val="22"/>
                <w:szCs w:val="22"/>
                <w:lang w:val="en-GB"/>
              </w:rPr>
              <w:t xml:space="preserve"> then this slot may be used for </w:t>
            </w:r>
            <w:r w:rsidRPr="3ADBA58B" w:rsidR="13F10134">
              <w:rPr>
                <w:rFonts w:ascii="Calibri" w:hAnsi="Calibri" w:eastAsia="Calibri" w:cs="Calibri"/>
                <w:b w:val="0"/>
                <w:bCs w:val="0"/>
                <w:i w:val="0"/>
                <w:iCs w:val="0"/>
                <w:sz w:val="22"/>
                <w:szCs w:val="22"/>
                <w:lang w:val="en-GB"/>
              </w:rPr>
              <w:t>additional</w:t>
            </w:r>
            <w:r w:rsidRPr="3ADBA58B" w:rsidR="13F10134">
              <w:rPr>
                <w:rFonts w:ascii="Calibri" w:hAnsi="Calibri" w:eastAsia="Calibri" w:cs="Calibri"/>
                <w:b w:val="0"/>
                <w:bCs w:val="0"/>
                <w:i w:val="0"/>
                <w:iCs w:val="0"/>
                <w:sz w:val="22"/>
                <w:szCs w:val="22"/>
                <w:lang w:val="en-GB"/>
              </w:rPr>
              <w:t xml:space="preserve"> comments if </w:t>
            </w:r>
            <w:r w:rsidRPr="3ADBA58B" w:rsidR="13F10134">
              <w:rPr>
                <w:rFonts w:ascii="Calibri" w:hAnsi="Calibri" w:eastAsia="Calibri" w:cs="Calibri"/>
                <w:b w:val="0"/>
                <w:bCs w:val="0"/>
                <w:i w:val="0"/>
                <w:iCs w:val="0"/>
                <w:sz w:val="22"/>
                <w:szCs w:val="22"/>
                <w:lang w:val="en-GB"/>
              </w:rPr>
              <w:t>required</w:t>
            </w:r>
            <w:r w:rsidRPr="3ADBA58B" w:rsidR="13F10134">
              <w:rPr>
                <w:rFonts w:ascii="Calibri" w:hAnsi="Calibri" w:eastAsia="Calibri" w:cs="Calibri"/>
                <w:b w:val="0"/>
                <w:bCs w:val="0"/>
                <w:i w:val="0"/>
                <w:iCs w:val="0"/>
                <w:sz w:val="22"/>
                <w:szCs w:val="22"/>
                <w:lang w:val="en-GB"/>
              </w:rPr>
              <w:t>. Supplement by screen grabs etc if necessary.</w:t>
            </w:r>
          </w:p>
        </w:tc>
      </w:tr>
      <w:tr w:rsidR="096ED85E" w:rsidTr="3ADBA58B" w14:paraId="7BA834E4">
        <w:trPr>
          <w:trHeight w:val="300"/>
        </w:trPr>
        <w:tc>
          <w:tcPr>
            <w:tcW w:w="2025" w:type="dxa"/>
            <w:tcBorders>
              <w:top w:val="single" w:sz="6"/>
              <w:left w:val="single" w:sz="6"/>
              <w:bottom w:val="single" w:sz="6"/>
              <w:right w:val="single" w:sz="6"/>
            </w:tcBorders>
            <w:tcMar/>
            <w:vAlign w:val="top"/>
          </w:tcPr>
          <w:p w:rsidR="2119D845" w:rsidP="096ED85E" w:rsidRDefault="2119D845" w14:paraId="0C56C756" w14:textId="79E5F771">
            <w:pPr>
              <w:pStyle w:val="Table"/>
              <w:spacing w:line="240" w:lineRule="auto"/>
              <w:rPr>
                <w:rFonts w:ascii="Calibri" w:hAnsi="Calibri" w:eastAsia="Calibri" w:cs="Calibri"/>
                <w:b w:val="1"/>
                <w:bCs w:val="1"/>
                <w:i w:val="0"/>
                <w:iCs w:val="0"/>
                <w:sz w:val="22"/>
                <w:szCs w:val="22"/>
                <w:lang w:val="en-GB"/>
              </w:rPr>
            </w:pPr>
            <w:r w:rsidRPr="096ED85E" w:rsidR="2119D845">
              <w:rPr>
                <w:rFonts w:ascii="Calibri" w:hAnsi="Calibri" w:eastAsia="Calibri" w:cs="Calibri"/>
                <w:b w:val="1"/>
                <w:bCs w:val="1"/>
                <w:i w:val="0"/>
                <w:iCs w:val="0"/>
                <w:sz w:val="22"/>
                <w:szCs w:val="22"/>
                <w:lang w:val="en-GB"/>
              </w:rPr>
              <w:t>System info</w:t>
            </w:r>
          </w:p>
        </w:tc>
        <w:tc>
          <w:tcPr>
            <w:tcW w:w="7020" w:type="dxa"/>
            <w:gridSpan w:val="3"/>
            <w:tcBorders>
              <w:top w:val="single" w:sz="6"/>
              <w:left w:val="single" w:sz="6"/>
              <w:bottom w:val="single" w:sz="6"/>
              <w:right w:val="single" w:sz="6"/>
            </w:tcBorders>
            <w:tcMar/>
            <w:vAlign w:val="top"/>
          </w:tcPr>
          <w:p w:rsidR="2119D845" w:rsidP="096ED85E" w:rsidRDefault="2119D845" w14:paraId="73B911DD" w14:textId="37C25999">
            <w:pPr>
              <w:pStyle w:val="Table"/>
              <w:spacing w:line="240" w:lineRule="auto"/>
              <w:rPr>
                <w:rFonts w:ascii="Calibri" w:hAnsi="Calibri" w:eastAsia="Calibri" w:cs="Calibri"/>
                <w:b w:val="0"/>
                <w:bCs w:val="0"/>
                <w:i w:val="0"/>
                <w:iCs w:val="0"/>
                <w:sz w:val="22"/>
                <w:szCs w:val="22"/>
                <w:lang w:val="en-GB"/>
              </w:rPr>
            </w:pPr>
            <w:r w:rsidRPr="096ED85E" w:rsidR="2119D845">
              <w:rPr>
                <w:rFonts w:ascii="Calibri" w:hAnsi="Calibri" w:eastAsia="Calibri" w:cs="Calibri"/>
                <w:b w:val="0"/>
                <w:bCs w:val="0"/>
                <w:i w:val="0"/>
                <w:iCs w:val="0"/>
                <w:sz w:val="22"/>
                <w:szCs w:val="22"/>
                <w:lang w:val="en-GB"/>
              </w:rPr>
              <w:t>Information of the environment and OS where the test was executed.</w:t>
            </w:r>
          </w:p>
        </w:tc>
      </w:tr>
      <w:tr w:rsidR="096ED85E" w:rsidTr="3ADBA58B" w14:paraId="4513A156">
        <w:trPr>
          <w:trHeight w:val="300"/>
        </w:trPr>
        <w:tc>
          <w:tcPr>
            <w:tcW w:w="2025" w:type="dxa"/>
            <w:tcBorders>
              <w:top w:val="single" w:sz="6"/>
              <w:left w:val="single" w:sz="6"/>
              <w:bottom w:val="single" w:sz="6"/>
              <w:right w:val="single" w:sz="6"/>
            </w:tcBorders>
            <w:tcMar/>
            <w:vAlign w:val="top"/>
          </w:tcPr>
          <w:p w:rsidR="096ED85E" w:rsidP="096ED85E" w:rsidRDefault="096ED85E" w14:paraId="0051BB2F" w14:textId="03C359F1">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096ED85E" w:rsidP="096ED85E" w:rsidRDefault="096ED85E" w14:paraId="65A0A46C" w14:textId="2B96F8F8">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0"/>
                <w:bCs w:val="0"/>
                <w:i w:val="0"/>
                <w:iCs w:val="0"/>
                <w:sz w:val="22"/>
                <w:szCs w:val="22"/>
                <w:lang w:val="en-GB"/>
              </w:rPr>
              <w:t>Was the test passed?</w:t>
            </w:r>
          </w:p>
        </w:tc>
      </w:tr>
      <w:tr w:rsidR="096ED85E" w:rsidTr="3ADBA58B" w14:paraId="36176B7D">
        <w:trPr>
          <w:trHeight w:val="300"/>
        </w:trPr>
        <w:tc>
          <w:tcPr>
            <w:tcW w:w="2025" w:type="dxa"/>
            <w:tcBorders>
              <w:top w:val="single" w:sz="6"/>
              <w:left w:val="single" w:sz="6"/>
              <w:bottom w:val="single" w:sz="6"/>
              <w:right w:val="single" w:sz="6"/>
            </w:tcBorders>
            <w:tcMar/>
            <w:vAlign w:val="top"/>
          </w:tcPr>
          <w:p w:rsidR="096ED85E" w:rsidP="096ED85E" w:rsidRDefault="096ED85E" w14:paraId="5D531CB5" w14:textId="3FD7ECC2">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096ED85E" w:rsidP="096ED85E" w:rsidRDefault="096ED85E" w14:paraId="3E2B813E" w14:textId="21436330">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0"/>
                <w:bCs w:val="0"/>
                <w:i w:val="0"/>
                <w:iCs w:val="0"/>
                <w:sz w:val="22"/>
                <w:szCs w:val="22"/>
                <w:lang w:val="en-GB"/>
              </w:rPr>
              <w:t>Who performed the test?</w:t>
            </w:r>
          </w:p>
        </w:tc>
      </w:tr>
      <w:tr w:rsidR="096ED85E" w:rsidTr="3ADBA58B" w14:paraId="6536E47C">
        <w:trPr>
          <w:trHeight w:val="390"/>
        </w:trPr>
        <w:tc>
          <w:tcPr>
            <w:tcW w:w="2025" w:type="dxa"/>
            <w:tcBorders>
              <w:top w:val="single" w:sz="6"/>
              <w:left w:val="single" w:sz="6"/>
              <w:bottom w:val="single" w:sz="6"/>
              <w:right w:val="single" w:sz="6"/>
            </w:tcBorders>
            <w:tcMar/>
            <w:vAlign w:val="top"/>
          </w:tcPr>
          <w:p w:rsidR="096ED85E" w:rsidP="096ED85E" w:rsidRDefault="096ED85E" w14:paraId="65830B11" w14:textId="74B67112">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096ED85E" w:rsidP="096ED85E" w:rsidRDefault="096ED85E" w14:paraId="36371829" w14:textId="7DEE0730">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0"/>
                <w:bCs w:val="0"/>
                <w:i w:val="0"/>
                <w:iCs w:val="0"/>
                <w:sz w:val="22"/>
                <w:szCs w:val="22"/>
                <w:lang w:val="en-GB"/>
              </w:rPr>
              <w:t>Date of test.</w:t>
            </w:r>
          </w:p>
        </w:tc>
      </w:tr>
    </w:tbl>
    <w:p xmlns:wp14="http://schemas.microsoft.com/office/word/2010/wordml" w:rsidP="096ED85E" w14:paraId="206B314A" wp14:textId="73DD43FC">
      <w:pPr>
        <w:pStyle w:val="Normal"/>
        <w:keepLines w:val="1"/>
        <w:spacing w:before="40" w:after="16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96ED85E" w14:paraId="394D659D" wp14:textId="08537AA8">
      <w:pPr>
        <w:pStyle w:val="Normal"/>
        <w:keepLines w:val="1"/>
        <w:spacing w:before="40" w:after="16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96ED85E" w14:paraId="09630A32" wp14:textId="5FE5AF32">
      <w:pPr>
        <w:pStyle w:val="Normal"/>
        <w:keepLines w:val="1"/>
        <w:spacing w:before="40" w:after="16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CAB47FB">
        <w:rPr>
          <w:rFonts w:ascii="Calibri" w:hAnsi="Calibri" w:eastAsia="Calibri" w:cs="Calibri"/>
          <w:b w:val="0"/>
          <w:bCs w:val="0"/>
          <w:i w:val="0"/>
          <w:iCs w:val="0"/>
          <w:caps w:val="0"/>
          <w:smallCaps w:val="0"/>
          <w:noProof w:val="0"/>
          <w:color w:val="000000" w:themeColor="text1" w:themeTint="FF" w:themeShade="FF"/>
          <w:sz w:val="22"/>
          <w:szCs w:val="22"/>
          <w:lang w:val="en-US"/>
        </w:rPr>
        <w:t>The end-to-end tests performed are the following</w:t>
      </w:r>
      <w:r w:rsidRPr="096ED85E" w:rsidR="7CAB47FB">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3A7EC29A" w14:paraId="46538831" wp14:textId="555735A4">
      <w:pPr>
        <w:pStyle w:val="Heading3"/>
        <w:keepLines w:val="1"/>
        <w:spacing w:before="40" w:after="0" w:line="259" w:lineRule="auto"/>
        <w:rPr>
          <w:rFonts w:ascii="Calibri Light" w:hAnsi="Calibri Light" w:eastAsia="Calibri Light" w:cs="Calibri Light"/>
          <w:b w:val="0"/>
          <w:bCs w:val="0"/>
          <w:i w:val="0"/>
          <w:iCs w:val="0"/>
          <w:caps w:val="0"/>
          <w:smallCaps w:val="0"/>
          <w:noProof w:val="0"/>
          <w:color w:val="0066B6"/>
          <w:sz w:val="24"/>
          <w:szCs w:val="24"/>
          <w:lang w:val="en-GB"/>
        </w:rPr>
      </w:pPr>
      <w:bookmarkStart w:name="_Toc603896899" w:id="1858823611"/>
      <w:r w:rsidRPr="3A7EC29A" w:rsidR="7A90EF57">
        <w:rPr>
          <w:rFonts w:ascii="Calibri Light" w:hAnsi="Calibri Light" w:eastAsia="Calibri Light" w:cs="Calibri Light"/>
          <w:b w:val="0"/>
          <w:bCs w:val="0"/>
          <w:i w:val="0"/>
          <w:iCs w:val="0"/>
          <w:caps w:val="0"/>
          <w:smallCaps w:val="0"/>
          <w:noProof w:val="0"/>
          <w:color w:val="0066B6"/>
          <w:sz w:val="24"/>
          <w:szCs w:val="24"/>
          <w:lang w:val="en-GB"/>
        </w:rPr>
        <w:t>3.2.1 Install the LIME TBX</w:t>
      </w:r>
      <w:bookmarkEnd w:id="1858823611"/>
    </w:p>
    <w:tbl>
      <w:tblPr>
        <w:tblStyle w:val="TableNormal"/>
        <w:tblW w:w="0" w:type="auto"/>
        <w:tblLook w:val="04A0" w:firstRow="1" w:lastRow="0" w:firstColumn="1" w:lastColumn="0" w:noHBand="0" w:noVBand="1"/>
      </w:tblPr>
      <w:tblGrid>
        <w:gridCol w:w="2025"/>
        <w:gridCol w:w="2490"/>
        <w:gridCol w:w="1575"/>
        <w:gridCol w:w="2955"/>
      </w:tblGrid>
      <w:tr w:rsidR="096ED85E" w:rsidTr="096ED85E" w14:paraId="33B13083">
        <w:trPr>
          <w:trHeight w:val="300"/>
        </w:trPr>
        <w:tc>
          <w:tcPr>
            <w:tcW w:w="2025" w:type="dxa"/>
            <w:tcBorders>
              <w:top w:val="single" w:sz="6"/>
              <w:left w:val="single" w:sz="6"/>
              <w:bottom w:val="single" w:sz="6"/>
              <w:right w:val="single" w:sz="6"/>
            </w:tcBorders>
            <w:tcMar/>
            <w:vAlign w:val="top"/>
          </w:tcPr>
          <w:p w:rsidR="096ED85E" w:rsidP="096ED85E" w:rsidRDefault="096ED85E" w14:paraId="5468AD9B" w14:textId="6755A416">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096ED85E" w:rsidP="096ED85E" w:rsidRDefault="096ED85E" w14:paraId="4A946BBF" w14:textId="43FAB32A">
            <w:pPr>
              <w:pStyle w:val="Table"/>
              <w:spacing w:before="60" w:after="60" w:line="240" w:lineRule="auto"/>
              <w:rPr>
                <w:rFonts w:ascii="Calibri" w:hAnsi="Calibri" w:eastAsia="Calibri" w:cs="Calibri"/>
                <w:b w:val="0"/>
                <w:bCs w:val="0"/>
                <w:i w:val="0"/>
                <w:iCs w:val="0"/>
                <w:sz w:val="22"/>
                <w:szCs w:val="22"/>
                <w:lang w:val="en-GB"/>
              </w:rPr>
            </w:pPr>
            <w:r w:rsidRPr="096ED85E" w:rsidR="096ED85E">
              <w:rPr>
                <w:rFonts w:ascii="Calibri" w:hAnsi="Calibri" w:eastAsia="Calibri" w:cs="Calibri"/>
                <w:b w:val="0"/>
                <w:bCs w:val="0"/>
                <w:i w:val="0"/>
                <w:iCs w:val="0"/>
                <w:sz w:val="22"/>
                <w:szCs w:val="22"/>
                <w:lang w:val="en-GB"/>
              </w:rPr>
              <w:t>1</w:t>
            </w:r>
            <w:r w:rsidRPr="096ED85E" w:rsidR="096ED85E">
              <w:rPr>
                <w:rFonts w:ascii="Calibri" w:hAnsi="Calibri" w:eastAsia="Calibri" w:cs="Calibri"/>
                <w:b w:val="0"/>
                <w:bCs w:val="0"/>
                <w:i w:val="0"/>
                <w:iCs w:val="0"/>
                <w:sz w:val="22"/>
                <w:szCs w:val="22"/>
                <w:lang w:val="en-GB"/>
              </w:rPr>
              <w:t>/</w:t>
            </w:r>
            <w:r w:rsidRPr="096ED85E" w:rsidR="096ED85E">
              <w:rPr>
                <w:rFonts w:ascii="Calibri" w:hAnsi="Calibri" w:eastAsia="Calibri" w:cs="Calibri"/>
                <w:b w:val="0"/>
                <w:bCs w:val="0"/>
                <w:i w:val="0"/>
                <w:iCs w:val="0"/>
                <w:sz w:val="22"/>
                <w:szCs w:val="22"/>
                <w:lang w:val="en-GB"/>
              </w:rPr>
              <w:t>&lt;run_reference&gt;</w:t>
            </w:r>
          </w:p>
        </w:tc>
        <w:tc>
          <w:tcPr>
            <w:tcW w:w="1575" w:type="dxa"/>
            <w:tcBorders>
              <w:top w:val="single" w:sz="6"/>
              <w:left w:val="single" w:sz="6"/>
              <w:bottom w:val="single" w:sz="6"/>
              <w:right w:val="single" w:sz="6"/>
            </w:tcBorders>
            <w:tcMar/>
            <w:vAlign w:val="top"/>
          </w:tcPr>
          <w:p w:rsidR="096ED85E" w:rsidP="096ED85E" w:rsidRDefault="096ED85E" w14:paraId="0B2F6D46" w14:textId="5E06F7D3">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096ED85E" w:rsidP="096ED85E" w:rsidRDefault="096ED85E" w14:paraId="6E6A9D38" w14:textId="535C96B0">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2.0</w:t>
            </w:r>
          </w:p>
        </w:tc>
      </w:tr>
      <w:tr w:rsidR="096ED85E" w:rsidTr="096ED85E" w14:paraId="0393727A">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47C06BF3" w14:textId="65DABE30">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Requirement</w:t>
            </w:r>
          </w:p>
          <w:p w:rsidR="7398BC5B" w:rsidP="096ED85E" w:rsidRDefault="7398BC5B" w14:paraId="178927B1" w14:textId="313E8C5A">
            <w:pPr>
              <w:pStyle w:val="Table"/>
              <w:bidi w:val="0"/>
              <w:spacing w:before="60" w:beforeAutospacing="off" w:after="60" w:afterAutospacing="off" w:line="240" w:lineRule="auto"/>
              <w:ind w:left="0" w:right="0"/>
              <w:jc w:val="left"/>
            </w:pPr>
            <w:r w:rsidRPr="096ED85E" w:rsidR="7398BC5B">
              <w:rPr>
                <w:rFonts w:ascii="Calibri" w:hAnsi="Calibri" w:eastAsia="Calibri" w:cs="Calibri"/>
                <w:b w:val="0"/>
                <w:bCs w:val="0"/>
                <w:i w:val="0"/>
                <w:iCs w:val="0"/>
                <w:sz w:val="22"/>
                <w:szCs w:val="22"/>
                <w:lang w:val="en-GB"/>
              </w:rPr>
              <w:t>RNF404, RNF405, RNF406</w:t>
            </w:r>
          </w:p>
        </w:tc>
      </w:tr>
      <w:tr w:rsidR="096ED85E" w:rsidTr="096ED85E" w14:paraId="4BAC826A">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32CF0D8E" w14:textId="258F48F8">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purpose</w:t>
            </w:r>
          </w:p>
          <w:p w:rsidR="096ED85E" w:rsidP="096ED85E" w:rsidRDefault="096ED85E" w14:paraId="185BCF3A" w14:textId="56BD3533">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will be able to </w:t>
            </w:r>
            <w:r w:rsidRPr="096ED85E" w:rsidR="662C5C96">
              <w:rPr>
                <w:rFonts w:ascii="Calibri" w:hAnsi="Calibri" w:eastAsia="Calibri" w:cs="Calibri"/>
                <w:b w:val="0"/>
                <w:bCs w:val="0"/>
                <w:i w:val="0"/>
                <w:iCs w:val="0"/>
                <w:caps w:val="0"/>
                <w:smallCaps w:val="0"/>
                <w:noProof w:val="0"/>
                <w:color w:val="000000" w:themeColor="text1" w:themeTint="FF" w:themeShade="FF"/>
                <w:sz w:val="22"/>
                <w:szCs w:val="22"/>
                <w:lang w:val="en-GB"/>
              </w:rPr>
              <w:t>install the LIME TBX in their computer</w:t>
            </w:r>
          </w:p>
        </w:tc>
      </w:tr>
      <w:tr w:rsidR="096ED85E" w:rsidTr="096ED85E" w14:paraId="332A44C3">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7E0E9899" w14:textId="759C59A4">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Pre-requisites</w:t>
            </w:r>
          </w:p>
          <w:p w:rsidR="56A8FA31" w:rsidP="096ED85E" w:rsidRDefault="56A8FA31" w14:paraId="57B2FB57" w14:textId="057FD724">
            <w:pPr>
              <w:pStyle w:val="Table"/>
              <w:bidi w:val="0"/>
              <w:spacing w:before="60" w:beforeAutospacing="off" w:after="60" w:afterAutospacing="off" w:line="240" w:lineRule="auto"/>
              <w:ind w:left="0" w:right="0"/>
              <w:jc w:val="left"/>
            </w:pPr>
            <w:r w:rsidRPr="096ED85E" w:rsidR="56A8FA31">
              <w:rPr>
                <w:rFonts w:ascii="Calibri" w:hAnsi="Calibri" w:eastAsia="Calibri" w:cs="Calibri"/>
                <w:b w:val="0"/>
                <w:bCs w:val="0"/>
                <w:i w:val="0"/>
                <w:iCs w:val="0"/>
                <w:sz w:val="22"/>
                <w:szCs w:val="22"/>
                <w:lang w:val="en-GB"/>
              </w:rPr>
              <w:t>Not having the TBX installed</w:t>
            </w:r>
          </w:p>
        </w:tc>
      </w:tr>
      <w:tr w:rsidR="096ED85E" w:rsidTr="096ED85E" w14:paraId="6592BC73">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75E1A88B" w14:textId="7016B82F">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instructions</w:t>
            </w:r>
          </w:p>
          <w:p w:rsidR="096ED85E" w:rsidP="096ED85E" w:rsidRDefault="096ED85E" w14:paraId="081A8C47" w14:textId="0B79EF59">
            <w:pPr>
              <w:pStyle w:val="ListParagraph"/>
              <w:numPr>
                <w:ilvl w:val="0"/>
                <w:numId w:val="17"/>
              </w:numPr>
              <w:bidi w:val="0"/>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actor user will inform the system that they wish to</w:t>
            </w:r>
            <w:r w:rsidRPr="096ED85E" w:rsidR="0BB1351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install the LIME TBX.</w:t>
            </w:r>
          </w:p>
          <w:p w:rsidR="0BB13510" w:rsidP="096ED85E" w:rsidRDefault="0BB13510" w14:paraId="2CF75FD5" w14:textId="5D25380C">
            <w:pPr>
              <w:pStyle w:val="ListParagraph"/>
              <w:numPr>
                <w:ilvl w:val="0"/>
                <w:numId w:val="17"/>
              </w:numPr>
              <w:bidi w:val="0"/>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BB13510">
              <w:rPr>
                <w:rFonts w:ascii="Calibri" w:hAnsi="Calibri" w:eastAsia="Calibri" w:cs="Calibri"/>
                <w:b w:val="0"/>
                <w:bCs w:val="0"/>
                <w:i w:val="0"/>
                <w:iCs w:val="0"/>
                <w:caps w:val="0"/>
                <w:smallCaps w:val="0"/>
                <w:noProof w:val="0"/>
                <w:color w:val="000000" w:themeColor="text1" w:themeTint="FF" w:themeShade="FF"/>
                <w:sz w:val="22"/>
                <w:szCs w:val="22"/>
                <w:lang w:val="en-US"/>
              </w:rPr>
              <w:t>The system will ask user for input and data in different steps</w:t>
            </w:r>
          </w:p>
          <w:p w:rsidR="0BB13510" w:rsidP="096ED85E" w:rsidRDefault="0BB13510" w14:paraId="64D363C6" w14:textId="3F32A4CF">
            <w:pPr>
              <w:pStyle w:val="ListParagraph"/>
              <w:numPr>
                <w:ilvl w:val="0"/>
                <w:numId w:val="17"/>
              </w:numPr>
              <w:bidi w:val="0"/>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BB13510">
              <w:rPr>
                <w:rFonts w:ascii="Calibri" w:hAnsi="Calibri" w:eastAsia="Calibri" w:cs="Calibri"/>
                <w:b w:val="0"/>
                <w:bCs w:val="0"/>
                <w:i w:val="0"/>
                <w:iCs w:val="0"/>
                <w:caps w:val="0"/>
                <w:smallCaps w:val="0"/>
                <w:noProof w:val="0"/>
                <w:color w:val="000000" w:themeColor="text1" w:themeTint="FF" w:themeShade="FF"/>
                <w:sz w:val="22"/>
                <w:szCs w:val="22"/>
                <w:lang w:val="en-US"/>
              </w:rPr>
              <w:t>The user will give the appropiate data</w:t>
            </w:r>
          </w:p>
          <w:p w:rsidR="0BB13510" w:rsidP="096ED85E" w:rsidRDefault="0BB13510" w14:paraId="6C2FD45B" w14:textId="3CFDB8EB">
            <w:pPr>
              <w:pStyle w:val="ListParagraph"/>
              <w:numPr>
                <w:ilvl w:val="0"/>
                <w:numId w:val="17"/>
              </w:numPr>
              <w:bidi w:val="0"/>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BB13510">
              <w:rPr>
                <w:rFonts w:ascii="Calibri" w:hAnsi="Calibri" w:eastAsia="Calibri" w:cs="Calibri"/>
                <w:b w:val="0"/>
                <w:bCs w:val="0"/>
                <w:i w:val="0"/>
                <w:iCs w:val="0"/>
                <w:caps w:val="0"/>
                <w:smallCaps w:val="0"/>
                <w:noProof w:val="0"/>
                <w:color w:val="000000" w:themeColor="text1" w:themeTint="FF" w:themeShade="FF"/>
                <w:sz w:val="22"/>
                <w:szCs w:val="22"/>
                <w:lang w:val="en-US"/>
              </w:rPr>
              <w:t>The system will inform the user that the TBX is installed</w:t>
            </w:r>
          </w:p>
          <w:p w:rsidR="0BB13510" w:rsidP="096ED85E" w:rsidRDefault="0BB13510" w14:paraId="0E16B3A1" w14:textId="75E781E7">
            <w:pPr>
              <w:pStyle w:val="ListParagraph"/>
              <w:numPr>
                <w:ilvl w:val="0"/>
                <w:numId w:val="17"/>
              </w:numPr>
              <w:bidi w:val="0"/>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BB13510">
              <w:rPr>
                <w:rFonts w:ascii="Calibri" w:hAnsi="Calibri" w:eastAsia="Calibri" w:cs="Calibri"/>
                <w:b w:val="0"/>
                <w:bCs w:val="0"/>
                <w:i w:val="0"/>
                <w:iCs w:val="0"/>
                <w:caps w:val="0"/>
                <w:smallCaps w:val="0"/>
                <w:noProof w:val="0"/>
                <w:color w:val="000000" w:themeColor="text1" w:themeTint="FF" w:themeShade="FF"/>
                <w:sz w:val="22"/>
                <w:szCs w:val="22"/>
                <w:lang w:val="en-US"/>
              </w:rPr>
              <w:t>The user will inform the system that they wish to open the TBX</w:t>
            </w:r>
          </w:p>
          <w:p w:rsidR="0BB13510" w:rsidP="096ED85E" w:rsidRDefault="0BB13510" w14:paraId="4535F1CA" w14:textId="57CC4DC5">
            <w:pPr>
              <w:pStyle w:val="ListParagraph"/>
              <w:numPr>
                <w:ilvl w:val="0"/>
                <w:numId w:val="17"/>
              </w:numPr>
              <w:bidi w:val="0"/>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BB13510">
              <w:rPr>
                <w:rFonts w:ascii="Calibri" w:hAnsi="Calibri" w:eastAsia="Calibri" w:cs="Calibri"/>
                <w:b w:val="0"/>
                <w:bCs w:val="0"/>
                <w:i w:val="0"/>
                <w:iCs w:val="0"/>
                <w:caps w:val="0"/>
                <w:smallCaps w:val="0"/>
                <w:noProof w:val="0"/>
                <w:color w:val="000000" w:themeColor="text1" w:themeTint="FF" w:themeShade="FF"/>
                <w:sz w:val="22"/>
                <w:szCs w:val="22"/>
                <w:lang w:val="en-US"/>
              </w:rPr>
              <w:t>The system will open the TBX</w:t>
            </w:r>
          </w:p>
        </w:tc>
      </w:tr>
      <w:tr w:rsidR="096ED85E" w:rsidTr="096ED85E" w14:paraId="38F1E9C9">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461A0336" w14:textId="1EDD871C">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Acceptance criteria</w:t>
            </w:r>
          </w:p>
          <w:p w:rsidR="3FC4FEF5" w:rsidP="096ED85E" w:rsidRDefault="3FC4FEF5" w14:paraId="6D0B48BE" w14:textId="2E2FE1B3">
            <w:pPr>
              <w:pStyle w:val="Table"/>
              <w:bidi w:val="0"/>
              <w:spacing w:before="60" w:beforeAutospacing="off" w:after="60" w:afterAutospacing="off" w:line="240" w:lineRule="auto"/>
              <w:ind w:left="0" w:right="0"/>
              <w:jc w:val="left"/>
            </w:pPr>
            <w:r w:rsidRPr="096ED85E" w:rsidR="3FC4FEF5">
              <w:rPr>
                <w:rFonts w:ascii="Calibri" w:hAnsi="Calibri" w:eastAsia="Calibri" w:cs="Calibri"/>
                <w:b w:val="0"/>
                <w:bCs w:val="0"/>
                <w:i w:val="0"/>
                <w:iCs w:val="0"/>
                <w:sz w:val="22"/>
                <w:szCs w:val="22"/>
                <w:lang w:val="en-GB"/>
              </w:rPr>
              <w:t>The TBX will be available in the system and will open correctly</w:t>
            </w:r>
          </w:p>
        </w:tc>
      </w:tr>
    </w:tbl>
    <w:p xmlns:wp14="http://schemas.microsoft.com/office/word/2010/wordml" w:rsidP="096ED85E" w14:paraId="4A3877A7" wp14:textId="12A4EA63">
      <w:pPr>
        <w:pStyle w:val="Normal"/>
        <w:keepLines w:val="1"/>
        <w:spacing w:before="40" w:after="16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3A7EC29A" w14:paraId="498F92FF" wp14:textId="61BE499E">
      <w:pPr>
        <w:pStyle w:val="Heading3"/>
        <w:keepLines w:val="1"/>
        <w:spacing w:before="40" w:after="0" w:line="259" w:lineRule="auto"/>
        <w:rPr>
          <w:rFonts w:ascii="Calibri Light" w:hAnsi="Calibri Light" w:eastAsia="Calibri Light" w:cs="Calibri Light"/>
          <w:b w:val="0"/>
          <w:bCs w:val="0"/>
          <w:i w:val="0"/>
          <w:iCs w:val="0"/>
          <w:caps w:val="0"/>
          <w:smallCaps w:val="0"/>
          <w:noProof w:val="0"/>
          <w:color w:val="0066B6"/>
          <w:sz w:val="24"/>
          <w:szCs w:val="24"/>
          <w:lang w:val="en-GB"/>
        </w:rPr>
      </w:pPr>
      <w:bookmarkStart w:name="_Toc1890301563" w:id="851739993"/>
      <w:r w:rsidRPr="3A7EC29A" w:rsidR="0BE3D505">
        <w:rPr>
          <w:rFonts w:ascii="Calibri Light" w:hAnsi="Calibri Light" w:eastAsia="Calibri Light" w:cs="Calibri Light"/>
          <w:b w:val="0"/>
          <w:bCs w:val="0"/>
          <w:i w:val="0"/>
          <w:iCs w:val="0"/>
          <w:caps w:val="0"/>
          <w:smallCaps w:val="0"/>
          <w:noProof w:val="0"/>
          <w:color w:val="0066B6"/>
          <w:sz w:val="24"/>
          <w:szCs w:val="24"/>
          <w:lang w:val="en-GB"/>
        </w:rPr>
        <w:t>3.2.</w:t>
      </w:r>
      <w:r w:rsidRPr="3A7EC29A" w:rsidR="7D3A49C1">
        <w:rPr>
          <w:rFonts w:ascii="Calibri Light" w:hAnsi="Calibri Light" w:eastAsia="Calibri Light" w:cs="Calibri Light"/>
          <w:b w:val="0"/>
          <w:bCs w:val="0"/>
          <w:i w:val="0"/>
          <w:iCs w:val="0"/>
          <w:caps w:val="0"/>
          <w:smallCaps w:val="0"/>
          <w:noProof w:val="0"/>
          <w:color w:val="0066B6"/>
          <w:sz w:val="24"/>
          <w:szCs w:val="24"/>
          <w:lang w:val="en-GB"/>
        </w:rPr>
        <w:t>2</w:t>
      </w:r>
      <w:r w:rsidRPr="3A7EC29A" w:rsidR="0BE3D505">
        <w:rPr>
          <w:rFonts w:ascii="Calibri Light" w:hAnsi="Calibri Light" w:eastAsia="Calibri Light" w:cs="Calibri Light"/>
          <w:b w:val="0"/>
          <w:bCs w:val="0"/>
          <w:i w:val="0"/>
          <w:iCs w:val="0"/>
          <w:caps w:val="0"/>
          <w:smallCaps w:val="0"/>
          <w:noProof w:val="0"/>
          <w:color w:val="0066B6"/>
          <w:sz w:val="24"/>
          <w:szCs w:val="24"/>
          <w:lang w:val="en-GB"/>
        </w:rPr>
        <w:t xml:space="preserve"> Simulate lunar observations </w:t>
      </w:r>
      <w:r w:rsidRPr="3A7EC29A" w:rsidR="0A1067D4">
        <w:rPr>
          <w:rFonts w:ascii="Calibri Light" w:hAnsi="Calibri Light" w:eastAsia="Calibri Light" w:cs="Calibri Light"/>
          <w:b w:val="0"/>
          <w:bCs w:val="0"/>
          <w:i w:val="0"/>
          <w:iCs w:val="0"/>
          <w:caps w:val="0"/>
          <w:smallCaps w:val="0"/>
          <w:noProof w:val="0"/>
          <w:color w:val="0066B6"/>
          <w:sz w:val="24"/>
          <w:szCs w:val="24"/>
          <w:lang w:val="en-GB"/>
        </w:rPr>
        <w:t xml:space="preserve">irradiance </w:t>
      </w:r>
      <w:r w:rsidRPr="3A7EC29A" w:rsidR="0BE3D505">
        <w:rPr>
          <w:rFonts w:ascii="Calibri Light" w:hAnsi="Calibri Light" w:eastAsia="Calibri Light" w:cs="Calibri Light"/>
          <w:b w:val="0"/>
          <w:bCs w:val="0"/>
          <w:i w:val="0"/>
          <w:iCs w:val="0"/>
          <w:caps w:val="0"/>
          <w:smallCaps w:val="0"/>
          <w:noProof w:val="0"/>
          <w:color w:val="0066B6"/>
          <w:sz w:val="24"/>
          <w:szCs w:val="24"/>
          <w:lang w:val="en-GB"/>
        </w:rPr>
        <w:t>from Earth</w:t>
      </w:r>
      <w:r w:rsidRPr="3A7EC29A" w:rsidR="769D59EE">
        <w:rPr>
          <w:rFonts w:ascii="Calibri Light" w:hAnsi="Calibri Light" w:eastAsia="Calibri Light" w:cs="Calibri Light"/>
          <w:b w:val="0"/>
          <w:bCs w:val="0"/>
          <w:i w:val="0"/>
          <w:iCs w:val="0"/>
          <w:caps w:val="0"/>
          <w:smallCaps w:val="0"/>
          <w:noProof w:val="0"/>
          <w:color w:val="0066B6"/>
          <w:sz w:val="24"/>
          <w:szCs w:val="24"/>
          <w:lang w:val="en-GB"/>
        </w:rPr>
        <w:t>, storing and loading.</w:t>
      </w:r>
      <w:bookmarkEnd w:id="851739993"/>
    </w:p>
    <w:tbl>
      <w:tblPr>
        <w:tblStyle w:val="TableNormal"/>
        <w:tblW w:w="0" w:type="auto"/>
        <w:tblLook w:val="04A0" w:firstRow="1" w:lastRow="0" w:firstColumn="1" w:lastColumn="0" w:noHBand="0" w:noVBand="1"/>
      </w:tblPr>
      <w:tblGrid>
        <w:gridCol w:w="2025"/>
        <w:gridCol w:w="2490"/>
        <w:gridCol w:w="1575"/>
        <w:gridCol w:w="2955"/>
      </w:tblGrid>
      <w:tr w:rsidR="096ED85E" w:rsidTr="3ADBA58B" w14:paraId="0D8ABDA3">
        <w:trPr>
          <w:trHeight w:val="300"/>
        </w:trPr>
        <w:tc>
          <w:tcPr>
            <w:tcW w:w="2025" w:type="dxa"/>
            <w:tcBorders>
              <w:top w:val="single" w:sz="6"/>
              <w:left w:val="single" w:sz="6"/>
              <w:bottom w:val="single" w:sz="6"/>
              <w:right w:val="single" w:sz="6"/>
            </w:tcBorders>
            <w:tcMar/>
            <w:vAlign w:val="top"/>
          </w:tcPr>
          <w:p w:rsidR="096ED85E" w:rsidP="096ED85E" w:rsidRDefault="096ED85E" w14:paraId="0104F716" w14:textId="6755A416">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5D0F9095" w:rsidP="096ED85E" w:rsidRDefault="5D0F9095" w14:paraId="67464DE0" w14:textId="21E63259">
            <w:pPr>
              <w:pStyle w:val="Table"/>
              <w:spacing w:before="60" w:after="60" w:line="240" w:lineRule="auto"/>
              <w:rPr>
                <w:rFonts w:ascii="Calibri" w:hAnsi="Calibri" w:eastAsia="Calibri" w:cs="Calibri"/>
                <w:b w:val="0"/>
                <w:bCs w:val="0"/>
                <w:i w:val="0"/>
                <w:iCs w:val="0"/>
                <w:sz w:val="22"/>
                <w:szCs w:val="22"/>
                <w:lang w:val="en-GB"/>
              </w:rPr>
            </w:pPr>
            <w:r w:rsidRPr="096ED85E" w:rsidR="5D0F9095">
              <w:rPr>
                <w:rFonts w:ascii="Calibri" w:hAnsi="Calibri" w:eastAsia="Calibri" w:cs="Calibri"/>
                <w:b w:val="0"/>
                <w:bCs w:val="0"/>
                <w:i w:val="0"/>
                <w:iCs w:val="0"/>
                <w:sz w:val="22"/>
                <w:szCs w:val="22"/>
                <w:lang w:val="en-GB"/>
              </w:rPr>
              <w:t>2</w:t>
            </w:r>
            <w:r w:rsidRPr="096ED85E" w:rsidR="096ED85E">
              <w:rPr>
                <w:rFonts w:ascii="Calibri" w:hAnsi="Calibri" w:eastAsia="Calibri" w:cs="Calibri"/>
                <w:b w:val="0"/>
                <w:bCs w:val="0"/>
                <w:i w:val="0"/>
                <w:iCs w:val="0"/>
                <w:sz w:val="22"/>
                <w:szCs w:val="22"/>
                <w:lang w:val="en-GB"/>
              </w:rPr>
              <w:t>/</w:t>
            </w:r>
            <w:r w:rsidRPr="096ED85E" w:rsidR="21F34E9E">
              <w:rPr>
                <w:rFonts w:ascii="Calibri" w:hAnsi="Calibri" w:eastAsia="Calibri" w:cs="Calibri"/>
                <w:b w:val="0"/>
                <w:bCs w:val="0"/>
                <w:i w:val="0"/>
                <w:iCs w:val="0"/>
                <w:sz w:val="22"/>
                <w:szCs w:val="22"/>
                <w:lang w:val="en-GB"/>
              </w:rPr>
              <w:t>&lt;run_reference&gt;</w:t>
            </w:r>
          </w:p>
        </w:tc>
        <w:tc>
          <w:tcPr>
            <w:tcW w:w="1575" w:type="dxa"/>
            <w:tcBorders>
              <w:top w:val="single" w:sz="6"/>
              <w:left w:val="single" w:sz="6"/>
              <w:bottom w:val="single" w:sz="6"/>
              <w:right w:val="single" w:sz="6"/>
            </w:tcBorders>
            <w:tcMar/>
            <w:vAlign w:val="top"/>
          </w:tcPr>
          <w:p w:rsidR="096ED85E" w:rsidP="096ED85E" w:rsidRDefault="096ED85E" w14:paraId="2C616DEE" w14:textId="5E06F7D3">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2BCDCF8A" w:rsidP="096ED85E" w:rsidRDefault="2BCDCF8A" w14:paraId="4B94DDC3" w14:textId="535C96B0">
            <w:pPr>
              <w:pStyle w:val="Table"/>
              <w:bidi w:val="0"/>
              <w:spacing w:before="60" w:beforeAutospacing="off" w:after="60" w:afterAutospacing="off" w:line="240" w:lineRule="auto"/>
              <w:ind w:left="0" w:right="0"/>
              <w:jc w:val="left"/>
            </w:pPr>
            <w:r w:rsidRPr="096ED85E" w:rsidR="2BCDCF8A">
              <w:rPr>
                <w:rFonts w:ascii="Calibri" w:hAnsi="Calibri" w:eastAsia="Calibri" w:cs="Calibri"/>
                <w:b w:val="0"/>
                <w:bCs w:val="0"/>
                <w:i w:val="0"/>
                <w:iCs w:val="0"/>
                <w:sz w:val="22"/>
                <w:szCs w:val="22"/>
                <w:lang w:val="en-GB"/>
              </w:rPr>
              <w:t>2.0</w:t>
            </w:r>
          </w:p>
        </w:tc>
      </w:tr>
      <w:tr w:rsidR="096ED85E" w:rsidTr="3ADBA58B" w14:paraId="774176DB">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4E8E093E" w14:textId="65DABE30">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Requirement</w:t>
            </w:r>
          </w:p>
          <w:p w:rsidR="022111CA" w:rsidP="096ED85E" w:rsidRDefault="022111CA" w14:paraId="7D58DA16" w14:textId="3069ECCD">
            <w:pPr>
              <w:pStyle w:val="Table"/>
              <w:spacing w:before="60" w:after="60" w:line="240" w:lineRule="auto"/>
              <w:rPr>
                <w:rFonts w:ascii="Calibri" w:hAnsi="Calibri" w:eastAsia="Calibri" w:cs="Calibri"/>
                <w:b w:val="0"/>
                <w:bCs w:val="0"/>
                <w:i w:val="0"/>
                <w:iCs w:val="0"/>
                <w:sz w:val="22"/>
                <w:szCs w:val="22"/>
                <w:lang w:val="en-GB"/>
              </w:rPr>
            </w:pPr>
            <w:r w:rsidRPr="096ED85E" w:rsidR="022111CA">
              <w:rPr>
                <w:rFonts w:ascii="Calibri" w:hAnsi="Calibri" w:eastAsia="Calibri" w:cs="Calibri"/>
                <w:b w:val="0"/>
                <w:bCs w:val="0"/>
                <w:i w:val="0"/>
                <w:iCs w:val="0"/>
                <w:sz w:val="22"/>
                <w:szCs w:val="22"/>
                <w:lang w:val="en-GB"/>
              </w:rPr>
              <w:t>RF101, RNF101, RF301</w:t>
            </w:r>
            <w:r w:rsidRPr="096ED85E" w:rsidR="3A5F6097">
              <w:rPr>
                <w:rFonts w:ascii="Calibri" w:hAnsi="Calibri" w:eastAsia="Calibri" w:cs="Calibri"/>
                <w:b w:val="0"/>
                <w:bCs w:val="0"/>
                <w:i w:val="0"/>
                <w:iCs w:val="0"/>
                <w:sz w:val="22"/>
                <w:szCs w:val="22"/>
                <w:lang w:val="en-GB"/>
              </w:rPr>
              <w:t>, RF303, RNF301, RNF303</w:t>
            </w:r>
          </w:p>
        </w:tc>
      </w:tr>
      <w:tr w:rsidR="096ED85E" w:rsidTr="3ADBA58B" w14:paraId="28DCF14C">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48122153" w14:textId="258F48F8">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purpose</w:t>
            </w:r>
          </w:p>
          <w:p w:rsidR="4DA951D1" w:rsidP="3ADBA58B" w:rsidRDefault="4DA951D1" w14:paraId="1E642F87" w14:textId="23C934F9">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ADBA58B" w:rsidR="18A49CDB">
              <w:rPr>
                <w:rFonts w:ascii="Calibri" w:hAnsi="Calibri" w:eastAsia="Calibri" w:cs="Calibri"/>
                <w:b w:val="0"/>
                <w:bCs w:val="0"/>
                <w:i w:val="0"/>
                <w:iCs w:val="0"/>
                <w:caps w:val="0"/>
                <w:smallCaps w:val="0"/>
                <w:noProof w:val="0"/>
                <w:color w:val="000000" w:themeColor="text1" w:themeTint="FF" w:themeShade="FF"/>
                <w:sz w:val="22"/>
                <w:szCs w:val="22"/>
                <w:lang w:val="en-GB"/>
              </w:rPr>
              <w:t>The actor user will be able to simulate</w:t>
            </w:r>
            <w:r w:rsidRPr="3ADBA58B" w:rsidR="5BBB478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irradiance of a</w:t>
            </w:r>
            <w:r w:rsidRPr="3ADBA58B" w:rsidR="18A49CD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lunar observation for any observer position on Earth.</w:t>
            </w:r>
            <w:r w:rsidRPr="3ADBA58B" w:rsidR="73354A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Then it will be able to export it with different </w:t>
            </w:r>
            <w:r w:rsidRPr="3ADBA58B" w:rsidR="6D67F063">
              <w:rPr>
                <w:rFonts w:ascii="Calibri" w:hAnsi="Calibri" w:eastAsia="Calibri" w:cs="Calibri"/>
                <w:b w:val="0"/>
                <w:bCs w:val="0"/>
                <w:i w:val="0"/>
                <w:iCs w:val="0"/>
                <w:caps w:val="0"/>
                <w:smallCaps w:val="0"/>
                <w:noProof w:val="0"/>
                <w:color w:val="000000" w:themeColor="text1" w:themeTint="FF" w:themeShade="FF"/>
                <w:sz w:val="22"/>
                <w:szCs w:val="22"/>
                <w:lang w:val="en-GB"/>
              </w:rPr>
              <w:t>formats and</w:t>
            </w:r>
            <w:r w:rsidRPr="3ADBA58B" w:rsidR="73354A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will be able to reload it from a </w:t>
            </w:r>
            <w:r w:rsidRPr="3ADBA58B" w:rsidR="73354A49">
              <w:rPr>
                <w:rFonts w:ascii="Calibri" w:hAnsi="Calibri" w:eastAsia="Calibri" w:cs="Calibri"/>
                <w:b w:val="0"/>
                <w:bCs w:val="0"/>
                <w:i w:val="0"/>
                <w:iCs w:val="0"/>
                <w:caps w:val="0"/>
                <w:smallCaps w:val="0"/>
                <w:noProof w:val="0"/>
                <w:color w:val="000000" w:themeColor="text1" w:themeTint="FF" w:themeShade="FF"/>
                <w:sz w:val="22"/>
                <w:szCs w:val="22"/>
                <w:lang w:val="en-GB"/>
              </w:rPr>
              <w:t>netCDF</w:t>
            </w:r>
            <w:r w:rsidRPr="3ADBA58B" w:rsidR="73354A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file.</w:t>
            </w:r>
          </w:p>
        </w:tc>
      </w:tr>
      <w:tr w:rsidR="096ED85E" w:rsidTr="3ADBA58B" w14:paraId="3FF6B152">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064B81D5" w14:textId="759C59A4">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Pre-requisites</w:t>
            </w:r>
          </w:p>
          <w:p w:rsidR="513E7587" w:rsidP="096ED85E" w:rsidRDefault="513E7587" w14:paraId="6BC9E048" w14:textId="66C71105">
            <w:pPr>
              <w:pStyle w:val="Table"/>
              <w:bidi w:val="0"/>
              <w:spacing w:before="60" w:beforeAutospacing="off" w:after="60" w:afterAutospacing="off" w:line="240" w:lineRule="auto"/>
              <w:ind w:left="0" w:right="0"/>
              <w:jc w:val="left"/>
            </w:pPr>
            <w:r w:rsidRPr="096ED85E" w:rsidR="513E7587">
              <w:rPr>
                <w:rFonts w:ascii="Calibri" w:hAnsi="Calibri" w:eastAsia="Calibri" w:cs="Calibri"/>
                <w:b w:val="0"/>
                <w:bCs w:val="0"/>
                <w:i w:val="0"/>
                <w:iCs w:val="0"/>
                <w:sz w:val="22"/>
                <w:szCs w:val="22"/>
                <w:lang w:val="en-GB"/>
              </w:rPr>
              <w:t>Opening the LIME TBX</w:t>
            </w:r>
          </w:p>
        </w:tc>
      </w:tr>
      <w:tr w:rsidR="096ED85E" w:rsidTr="3ADBA58B" w14:paraId="4370E5F2">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626FB78F" w14:textId="7016B82F">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instructions</w:t>
            </w:r>
          </w:p>
          <w:p w:rsidR="0D57F57E" w:rsidP="3ADBA58B" w:rsidRDefault="0D57F57E" w14:paraId="6889A8DC" w14:textId="0CECA3FC">
            <w:pPr>
              <w:pStyle w:val="ListParagraph"/>
              <w:numPr>
                <w:ilvl w:val="0"/>
                <w:numId w:val="14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0EF4D4FB">
              <w:rPr>
                <w:rFonts w:ascii="Calibri" w:hAnsi="Calibri" w:eastAsia="Calibri" w:cs="Calibri"/>
                <w:b w:val="0"/>
                <w:bCs w:val="0"/>
                <w:i w:val="0"/>
                <w:iCs w:val="0"/>
                <w:caps w:val="0"/>
                <w:smallCaps w:val="0"/>
                <w:noProof w:val="0"/>
                <w:color w:val="000000" w:themeColor="text1" w:themeTint="FF" w:themeShade="FF"/>
                <w:sz w:val="22"/>
                <w:szCs w:val="22"/>
                <w:lang w:val="en-GB"/>
              </w:rPr>
              <w:t>The actor user will inform the system that they wish to simulate lunar observations from Earth.</w:t>
            </w:r>
          </w:p>
          <w:p w:rsidR="0D57F57E" w:rsidP="3ADBA58B" w:rsidRDefault="0D57F57E" w14:paraId="60E9C15C" w14:textId="4B5B167E">
            <w:pPr>
              <w:pStyle w:val="ListParagraph"/>
              <w:numPr>
                <w:ilvl w:val="0"/>
                <w:numId w:val="14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0EF4D4FB">
              <w:rPr>
                <w:rFonts w:ascii="Calibri" w:hAnsi="Calibri" w:eastAsia="Calibri" w:cs="Calibri"/>
                <w:b w:val="0"/>
                <w:bCs w:val="0"/>
                <w:i w:val="0"/>
                <w:iCs w:val="0"/>
                <w:caps w:val="0"/>
                <w:smallCaps w:val="0"/>
                <w:noProof w:val="0"/>
                <w:color w:val="000000" w:themeColor="text1" w:themeTint="FF" w:themeShade="FF"/>
                <w:sz w:val="22"/>
                <w:szCs w:val="22"/>
                <w:lang w:val="en-GB"/>
              </w:rPr>
              <w:t>The system will ask the user to input the needed data for the location.</w:t>
            </w:r>
          </w:p>
          <w:p w:rsidR="0D57F57E" w:rsidP="3ADBA58B" w:rsidRDefault="0D57F57E" w14:paraId="1D89DF9D" w14:textId="1FEBA958">
            <w:pPr>
              <w:pStyle w:val="ListParagraph"/>
              <w:numPr>
                <w:ilvl w:val="0"/>
                <w:numId w:val="14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0EF4D4FB">
              <w:rPr>
                <w:rFonts w:ascii="Calibri" w:hAnsi="Calibri" w:eastAsia="Calibri" w:cs="Calibri"/>
                <w:b w:val="0"/>
                <w:bCs w:val="0"/>
                <w:i w:val="0"/>
                <w:iCs w:val="0"/>
                <w:caps w:val="0"/>
                <w:smallCaps w:val="0"/>
                <w:noProof w:val="0"/>
                <w:color w:val="000000" w:themeColor="text1" w:themeTint="FF" w:themeShade="FF"/>
                <w:sz w:val="22"/>
                <w:szCs w:val="22"/>
                <w:lang w:val="en-GB"/>
              </w:rPr>
              <w:t>The actor user inputs valid data.</w:t>
            </w:r>
          </w:p>
          <w:p w:rsidR="0D57F57E" w:rsidP="3ADBA58B" w:rsidRDefault="0D57F57E" w14:paraId="35C239AA" w14:textId="5179AC12">
            <w:pPr>
              <w:pStyle w:val="ListParagraph"/>
              <w:numPr>
                <w:ilvl w:val="0"/>
                <w:numId w:val="14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0EF4D4F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system informs the user that they can </w:t>
            </w:r>
            <w:r w:rsidRPr="3ADBA58B" w:rsidR="0EF4D4FB">
              <w:rPr>
                <w:rFonts w:ascii="Calibri" w:hAnsi="Calibri" w:eastAsia="Calibri" w:cs="Calibri"/>
                <w:b w:val="0"/>
                <w:bCs w:val="0"/>
                <w:i w:val="0"/>
                <w:iCs w:val="0"/>
                <w:caps w:val="0"/>
                <w:smallCaps w:val="0"/>
                <w:noProof w:val="0"/>
                <w:color w:val="000000" w:themeColor="text1" w:themeTint="FF" w:themeShade="FF"/>
                <w:sz w:val="22"/>
                <w:szCs w:val="22"/>
                <w:lang w:val="en-GB"/>
              </w:rPr>
              <w:t>proceed</w:t>
            </w:r>
            <w:r w:rsidRPr="3ADBA58B" w:rsidR="0EF4D4F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 the calculation.</w:t>
            </w:r>
          </w:p>
          <w:p w:rsidR="0D57F57E" w:rsidP="3ADBA58B" w:rsidRDefault="0D57F57E" w14:paraId="674FAA69" w14:textId="2A6AB6EF">
            <w:pPr>
              <w:pStyle w:val="ListParagraph"/>
              <w:numPr>
                <w:ilvl w:val="0"/>
                <w:numId w:val="14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ADBA58B" w:rsidR="0EF4D4FB">
              <w:rPr>
                <w:rFonts w:ascii="Calibri" w:hAnsi="Calibri" w:eastAsia="Calibri" w:cs="Calibri"/>
                <w:b w:val="0"/>
                <w:bCs w:val="0"/>
                <w:i w:val="0"/>
                <w:iCs w:val="0"/>
                <w:caps w:val="0"/>
                <w:smallCaps w:val="0"/>
                <w:noProof w:val="0"/>
                <w:color w:val="000000" w:themeColor="text1" w:themeTint="FF" w:themeShade="FF"/>
                <w:sz w:val="22"/>
                <w:szCs w:val="22"/>
                <w:lang w:val="en-GB"/>
              </w:rPr>
              <w:t>The actor user asks the system to simulate the lunar observation</w:t>
            </w:r>
            <w:r w:rsidRPr="3ADBA58B" w:rsidR="62CF91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irradiance</w:t>
            </w:r>
            <w:r w:rsidRPr="3ADBA58B" w:rsidR="0EF4D4FB">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0D57F57E" w:rsidP="3ADBA58B" w:rsidRDefault="0D57F57E" w14:paraId="31D4F0A8" w14:textId="3FDE3059">
            <w:pPr>
              <w:pStyle w:val="ListParagraph"/>
              <w:numPr>
                <w:ilvl w:val="0"/>
                <w:numId w:val="14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0EF4D4FB">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the user the result of the simulation.</w:t>
            </w:r>
          </w:p>
          <w:p w:rsidR="3AFA587D" w:rsidP="3ADBA58B" w:rsidRDefault="3AFA587D" w14:paraId="4FC790F7" w14:textId="4138CB3D">
            <w:pPr>
              <w:pStyle w:val="ListParagraph"/>
              <w:numPr>
                <w:ilvl w:val="0"/>
                <w:numId w:val="14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432D5355">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the output to an image.</w:t>
            </w:r>
          </w:p>
          <w:p w:rsidR="3AFA587D" w:rsidP="3ADBA58B" w:rsidRDefault="3AFA587D" w14:paraId="39F85D49" w14:textId="259E6DB6">
            <w:pPr>
              <w:pStyle w:val="ListParagraph"/>
              <w:numPr>
                <w:ilvl w:val="0"/>
                <w:numId w:val="14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432D5355">
              <w:rPr>
                <w:rFonts w:ascii="Calibri" w:hAnsi="Calibri" w:eastAsia="Calibri" w:cs="Calibri"/>
                <w:b w:val="0"/>
                <w:bCs w:val="0"/>
                <w:i w:val="0"/>
                <w:iCs w:val="0"/>
                <w:caps w:val="0"/>
                <w:smallCaps w:val="0"/>
                <w:noProof w:val="0"/>
                <w:color w:val="000000" w:themeColor="text1" w:themeTint="FF" w:themeShade="FF"/>
                <w:sz w:val="22"/>
                <w:szCs w:val="22"/>
                <w:lang w:val="en-GB"/>
              </w:rPr>
              <w:t>The system will create an image with the generated graph.</w:t>
            </w:r>
          </w:p>
          <w:p w:rsidR="3AFA587D" w:rsidP="3ADBA58B" w:rsidRDefault="3AFA587D" w14:paraId="5B5AFE55" w14:textId="12150F34">
            <w:pPr>
              <w:pStyle w:val="ListParagraph"/>
              <w:numPr>
                <w:ilvl w:val="0"/>
                <w:numId w:val="14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432D5355">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the output to a CSV file.</w:t>
            </w:r>
          </w:p>
          <w:p w:rsidR="3AFA587D" w:rsidP="3ADBA58B" w:rsidRDefault="3AFA587D" w14:paraId="1EB6B38F" w14:textId="1234C2FF">
            <w:pPr>
              <w:pStyle w:val="ListParagraph"/>
              <w:numPr>
                <w:ilvl w:val="0"/>
                <w:numId w:val="14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432D5355">
              <w:rPr>
                <w:rFonts w:ascii="Calibri" w:hAnsi="Calibri" w:eastAsia="Calibri" w:cs="Calibri"/>
                <w:b w:val="0"/>
                <w:bCs w:val="0"/>
                <w:i w:val="0"/>
                <w:iCs w:val="0"/>
                <w:caps w:val="0"/>
                <w:smallCaps w:val="0"/>
                <w:noProof w:val="0"/>
                <w:color w:val="000000" w:themeColor="text1" w:themeTint="FF" w:themeShade="FF"/>
                <w:sz w:val="22"/>
                <w:szCs w:val="22"/>
                <w:lang w:val="en-GB"/>
              </w:rPr>
              <w:t>The system will create a CSV file with the output data.</w:t>
            </w:r>
          </w:p>
          <w:p w:rsidR="09644C93" w:rsidP="3ADBA58B" w:rsidRDefault="09644C93" w14:paraId="4DA2468E" w14:textId="0B1937B2">
            <w:pPr>
              <w:pStyle w:val="ListParagraph"/>
              <w:numPr>
                <w:ilvl w:val="0"/>
                <w:numId w:val="14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77858AB8">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show the integrated irradiance (signal).</w:t>
            </w:r>
          </w:p>
          <w:p w:rsidR="09644C93" w:rsidP="3ADBA58B" w:rsidRDefault="09644C93" w14:paraId="62884020" w14:textId="6CC86921">
            <w:pPr>
              <w:pStyle w:val="ListParagraph"/>
              <w:numPr>
                <w:ilvl w:val="0"/>
                <w:numId w:val="14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77858AB8">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a table with the signal data.</w:t>
            </w:r>
          </w:p>
          <w:p w:rsidR="09644C93" w:rsidP="3ADBA58B" w:rsidRDefault="09644C93" w14:paraId="7F1442B6" w14:textId="3672ABAE">
            <w:pPr>
              <w:pStyle w:val="ListParagraph"/>
              <w:numPr>
                <w:ilvl w:val="0"/>
                <w:numId w:val="14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77858AB8">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that data into a CSV file.</w:t>
            </w:r>
          </w:p>
          <w:p w:rsidR="09644C93" w:rsidP="3ADBA58B" w:rsidRDefault="09644C93" w14:paraId="4B2F61C2" w14:textId="55306B1E">
            <w:pPr>
              <w:pStyle w:val="ListParagraph"/>
              <w:numPr>
                <w:ilvl w:val="0"/>
                <w:numId w:val="14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77858AB8">
              <w:rPr>
                <w:rFonts w:ascii="Calibri" w:hAnsi="Calibri" w:eastAsia="Calibri" w:cs="Calibri"/>
                <w:b w:val="0"/>
                <w:bCs w:val="0"/>
                <w:i w:val="0"/>
                <w:iCs w:val="0"/>
                <w:caps w:val="0"/>
                <w:smallCaps w:val="0"/>
                <w:noProof w:val="0"/>
                <w:color w:val="000000" w:themeColor="text1" w:themeTint="FF" w:themeShade="FF"/>
                <w:sz w:val="22"/>
                <w:szCs w:val="22"/>
                <w:lang w:val="en-GB"/>
              </w:rPr>
              <w:t>The system will create a CSV file with the signal data.</w:t>
            </w:r>
          </w:p>
          <w:p w:rsidR="0D57F57E" w:rsidP="3ADBA58B" w:rsidRDefault="0D57F57E" w14:paraId="70157EB5" w14:textId="2A729BED">
            <w:pPr>
              <w:pStyle w:val="ListParagraph"/>
              <w:numPr>
                <w:ilvl w:val="0"/>
                <w:numId w:val="14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0EF4D4F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user will choose to export </w:t>
            </w:r>
            <w:r w:rsidRPr="3ADBA58B" w:rsidR="3A00AE6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all </w:t>
            </w:r>
            <w:r w:rsidRPr="3ADBA58B" w:rsidR="0EF4D4F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output to a </w:t>
            </w:r>
            <w:r w:rsidRPr="3ADBA58B" w:rsidR="35CDB966">
              <w:rPr>
                <w:rFonts w:ascii="Calibri" w:hAnsi="Calibri" w:eastAsia="Calibri" w:cs="Calibri"/>
                <w:b w:val="0"/>
                <w:bCs w:val="0"/>
                <w:i w:val="0"/>
                <w:iCs w:val="0"/>
                <w:caps w:val="0"/>
                <w:smallCaps w:val="0"/>
                <w:noProof w:val="0"/>
                <w:color w:val="000000" w:themeColor="text1" w:themeTint="FF" w:themeShade="FF"/>
                <w:sz w:val="22"/>
                <w:szCs w:val="22"/>
                <w:lang w:val="en-GB"/>
              </w:rPr>
              <w:t>L</w:t>
            </w:r>
            <w:r w:rsidRPr="3ADBA58B" w:rsidR="0EF4D4FB">
              <w:rPr>
                <w:rFonts w:ascii="Calibri" w:hAnsi="Calibri" w:eastAsia="Calibri" w:cs="Calibri"/>
                <w:b w:val="0"/>
                <w:bCs w:val="0"/>
                <w:i w:val="0"/>
                <w:iCs w:val="0"/>
                <w:caps w:val="0"/>
                <w:smallCaps w:val="0"/>
                <w:noProof w:val="0"/>
                <w:color w:val="000000" w:themeColor="text1" w:themeTint="FF" w:themeShade="FF"/>
                <w:sz w:val="22"/>
                <w:szCs w:val="22"/>
                <w:lang w:val="en-GB"/>
              </w:rPr>
              <w:t>GLOD format file.</w:t>
            </w:r>
          </w:p>
          <w:p w:rsidR="0D57F57E" w:rsidP="3ADBA58B" w:rsidRDefault="0D57F57E" w14:paraId="21EAAD1F" w14:textId="13FFFE43">
            <w:pPr>
              <w:pStyle w:val="ListParagraph"/>
              <w:numPr>
                <w:ilvl w:val="0"/>
                <w:numId w:val="14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0EF4D4F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system will export the output to a </w:t>
            </w:r>
            <w:r w:rsidRPr="3ADBA58B" w:rsidR="23BB669B">
              <w:rPr>
                <w:rFonts w:ascii="Calibri" w:hAnsi="Calibri" w:eastAsia="Calibri" w:cs="Calibri"/>
                <w:b w:val="0"/>
                <w:bCs w:val="0"/>
                <w:i w:val="0"/>
                <w:iCs w:val="0"/>
                <w:caps w:val="0"/>
                <w:smallCaps w:val="0"/>
                <w:noProof w:val="0"/>
                <w:color w:val="000000" w:themeColor="text1" w:themeTint="FF" w:themeShade="FF"/>
                <w:sz w:val="22"/>
                <w:szCs w:val="22"/>
                <w:lang w:val="en-GB"/>
              </w:rPr>
              <w:t>L</w:t>
            </w:r>
            <w:r w:rsidRPr="3ADBA58B" w:rsidR="0EF4D4FB">
              <w:rPr>
                <w:rFonts w:ascii="Calibri" w:hAnsi="Calibri" w:eastAsia="Calibri" w:cs="Calibri"/>
                <w:b w:val="0"/>
                <w:bCs w:val="0"/>
                <w:i w:val="0"/>
                <w:iCs w:val="0"/>
                <w:caps w:val="0"/>
                <w:smallCaps w:val="0"/>
                <w:noProof w:val="0"/>
                <w:color w:val="000000" w:themeColor="text1" w:themeTint="FF" w:themeShade="FF"/>
                <w:sz w:val="22"/>
                <w:szCs w:val="22"/>
                <w:lang w:val="en-GB"/>
              </w:rPr>
              <w:t>GLOD format file.</w:t>
            </w:r>
          </w:p>
          <w:p w:rsidR="578CCD89" w:rsidP="3ADBA58B" w:rsidRDefault="578CCD89" w14:paraId="777AA62A" w14:textId="17346781">
            <w:pPr>
              <w:pStyle w:val="ListParagraph"/>
              <w:numPr>
                <w:ilvl w:val="0"/>
                <w:numId w:val="14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1962531A">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TBX to be closed</w:t>
            </w:r>
          </w:p>
          <w:p w:rsidR="578CCD89" w:rsidP="3ADBA58B" w:rsidRDefault="578CCD89" w14:paraId="65CBBBFB" w14:textId="771CC7FD">
            <w:pPr>
              <w:pStyle w:val="ListParagraph"/>
              <w:numPr>
                <w:ilvl w:val="0"/>
                <w:numId w:val="14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1962531A">
              <w:rPr>
                <w:rFonts w:ascii="Calibri" w:hAnsi="Calibri" w:eastAsia="Calibri" w:cs="Calibri"/>
                <w:b w:val="0"/>
                <w:bCs w:val="0"/>
                <w:i w:val="0"/>
                <w:iCs w:val="0"/>
                <w:caps w:val="0"/>
                <w:smallCaps w:val="0"/>
                <w:noProof w:val="0"/>
                <w:color w:val="000000" w:themeColor="text1" w:themeTint="FF" w:themeShade="FF"/>
                <w:sz w:val="22"/>
                <w:szCs w:val="22"/>
                <w:lang w:val="en-US"/>
              </w:rPr>
              <w:t>The system will close the TBX</w:t>
            </w:r>
          </w:p>
          <w:p w:rsidR="578CCD89" w:rsidP="3ADBA58B" w:rsidRDefault="578CCD89" w14:paraId="73D90A5B" w14:textId="5238789E">
            <w:pPr>
              <w:pStyle w:val="ListParagraph"/>
              <w:numPr>
                <w:ilvl w:val="0"/>
                <w:numId w:val="14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1962531A">
              <w:rPr>
                <w:rFonts w:ascii="Calibri" w:hAnsi="Calibri" w:eastAsia="Calibri" w:cs="Calibri"/>
                <w:b w:val="0"/>
                <w:bCs w:val="0"/>
                <w:i w:val="0"/>
                <w:iCs w:val="0"/>
                <w:caps w:val="0"/>
                <w:smallCaps w:val="0"/>
                <w:noProof w:val="0"/>
                <w:color w:val="000000" w:themeColor="text1" w:themeTint="FF" w:themeShade="FF"/>
                <w:sz w:val="22"/>
                <w:szCs w:val="22"/>
                <w:lang w:val="en-GB"/>
              </w:rPr>
              <w:t>The user will open the TBX again</w:t>
            </w:r>
          </w:p>
          <w:p w:rsidR="578CCD89" w:rsidP="3ADBA58B" w:rsidRDefault="578CCD89" w14:paraId="5A4D6FE1" w14:textId="5ED777DC">
            <w:pPr>
              <w:pStyle w:val="ListParagraph"/>
              <w:numPr>
                <w:ilvl w:val="0"/>
                <w:numId w:val="14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1962531A">
              <w:rPr>
                <w:rFonts w:ascii="Calibri" w:hAnsi="Calibri" w:eastAsia="Calibri" w:cs="Calibri"/>
                <w:b w:val="0"/>
                <w:bCs w:val="0"/>
                <w:i w:val="0"/>
                <w:iCs w:val="0"/>
                <w:caps w:val="0"/>
                <w:smallCaps w:val="0"/>
                <w:noProof w:val="0"/>
                <w:color w:val="000000" w:themeColor="text1" w:themeTint="FF" w:themeShade="FF"/>
                <w:sz w:val="22"/>
                <w:szCs w:val="22"/>
                <w:lang w:val="en-GB"/>
              </w:rPr>
              <w:t>The system will open the TBX</w:t>
            </w:r>
          </w:p>
          <w:p w:rsidR="578CCD89" w:rsidP="3ADBA58B" w:rsidRDefault="578CCD89" w14:paraId="5F3EF75B" w14:textId="75690B4F">
            <w:pPr>
              <w:pStyle w:val="ListParagraph"/>
              <w:numPr>
                <w:ilvl w:val="0"/>
                <w:numId w:val="14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1962531A">
              <w:rPr>
                <w:rFonts w:ascii="Calibri" w:hAnsi="Calibri" w:eastAsia="Calibri" w:cs="Calibri"/>
                <w:b w:val="0"/>
                <w:bCs w:val="0"/>
                <w:i w:val="0"/>
                <w:iCs w:val="0"/>
                <w:caps w:val="0"/>
                <w:smallCaps w:val="0"/>
                <w:noProof w:val="0"/>
                <w:color w:val="000000" w:themeColor="text1" w:themeTint="FF" w:themeShade="FF"/>
                <w:sz w:val="22"/>
                <w:szCs w:val="22"/>
                <w:lang w:val="en-US"/>
              </w:rPr>
              <w:t>The user will ask the system to load the previously generated LGLOD format file.</w:t>
            </w:r>
          </w:p>
          <w:p w:rsidR="386EB8EB" w:rsidP="3ADBA58B" w:rsidRDefault="386EB8EB" w14:paraId="25434199" w14:textId="35655A6A">
            <w:pPr>
              <w:pStyle w:val="ListParagraph"/>
              <w:numPr>
                <w:ilvl w:val="0"/>
                <w:numId w:val="14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5E424D98">
              <w:rPr>
                <w:rFonts w:ascii="Calibri" w:hAnsi="Calibri" w:eastAsia="Calibri" w:cs="Calibri"/>
                <w:b w:val="0"/>
                <w:bCs w:val="0"/>
                <w:i w:val="0"/>
                <w:iCs w:val="0"/>
                <w:caps w:val="0"/>
                <w:smallCaps w:val="0"/>
                <w:noProof w:val="0"/>
                <w:color w:val="000000" w:themeColor="text1" w:themeTint="FF" w:themeShade="FF"/>
                <w:sz w:val="22"/>
                <w:szCs w:val="22"/>
                <w:lang w:val="en-US"/>
              </w:rPr>
              <w:t>The system will load the file and will show the user the same data as before</w:t>
            </w:r>
            <w:r w:rsidRPr="3ADBA58B" w:rsidR="0497F4B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(both result and signal tabs)</w:t>
            </w:r>
            <w:r w:rsidRPr="3ADBA58B" w:rsidR="5E424D98">
              <w:rPr>
                <w:rFonts w:ascii="Calibri" w:hAnsi="Calibri" w:eastAsia="Calibri" w:cs="Calibri"/>
                <w:b w:val="0"/>
                <w:bCs w:val="0"/>
                <w:i w:val="0"/>
                <w:iCs w:val="0"/>
                <w:caps w:val="0"/>
                <w:smallCaps w:val="0"/>
                <w:noProof w:val="0"/>
                <w:color w:val="000000" w:themeColor="text1" w:themeTint="FF" w:themeShade="FF"/>
                <w:sz w:val="22"/>
                <w:szCs w:val="22"/>
                <w:lang w:val="en-US"/>
              </w:rPr>
              <w:t>.</w:t>
            </w:r>
          </w:p>
        </w:tc>
      </w:tr>
      <w:tr w:rsidR="096ED85E" w:rsidTr="3ADBA58B" w14:paraId="4E108F5F">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49E5A01A" w14:textId="1EDD871C">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Acceptance criteria</w:t>
            </w:r>
          </w:p>
          <w:p w:rsidR="62D684A4" w:rsidP="096ED85E" w:rsidRDefault="62D684A4" w14:paraId="46448480" w14:textId="242E524A">
            <w:pPr>
              <w:pStyle w:val="Table"/>
              <w:bidi w:val="0"/>
              <w:spacing w:before="60" w:beforeAutospacing="off" w:after="60" w:afterAutospacing="off" w:line="240" w:lineRule="auto"/>
              <w:ind w:left="0" w:right="0"/>
              <w:jc w:val="left"/>
            </w:pPr>
            <w:r w:rsidRPr="096ED85E" w:rsidR="62D684A4">
              <w:rPr>
                <w:rFonts w:ascii="Calibri" w:hAnsi="Calibri" w:eastAsia="Calibri" w:cs="Calibri"/>
                <w:b w:val="0"/>
                <w:bCs w:val="0"/>
                <w:i w:val="0"/>
                <w:iCs w:val="0"/>
                <w:sz w:val="22"/>
                <w:szCs w:val="22"/>
                <w:lang w:val="en-GB"/>
              </w:rPr>
              <w:t xml:space="preserve">There will be </w:t>
            </w:r>
            <w:r w:rsidRPr="096ED85E" w:rsidR="64FB0153">
              <w:rPr>
                <w:rFonts w:ascii="Calibri" w:hAnsi="Calibri" w:eastAsia="Calibri" w:cs="Calibri"/>
                <w:b w:val="0"/>
                <w:bCs w:val="0"/>
                <w:i w:val="0"/>
                <w:iCs w:val="0"/>
                <w:sz w:val="22"/>
                <w:szCs w:val="22"/>
                <w:lang w:val="en-GB"/>
              </w:rPr>
              <w:t>4</w:t>
            </w:r>
            <w:r w:rsidRPr="096ED85E" w:rsidR="62D684A4">
              <w:rPr>
                <w:rFonts w:ascii="Calibri" w:hAnsi="Calibri" w:eastAsia="Calibri" w:cs="Calibri"/>
                <w:b w:val="0"/>
                <w:bCs w:val="0"/>
                <w:i w:val="0"/>
                <w:iCs w:val="0"/>
                <w:sz w:val="22"/>
                <w:szCs w:val="22"/>
                <w:lang w:val="en-GB"/>
              </w:rPr>
              <w:t xml:space="preserve"> new files (an image, </w:t>
            </w:r>
            <w:r w:rsidRPr="096ED85E" w:rsidR="490AD70E">
              <w:rPr>
                <w:rFonts w:ascii="Calibri" w:hAnsi="Calibri" w:eastAsia="Calibri" w:cs="Calibri"/>
                <w:b w:val="0"/>
                <w:bCs w:val="0"/>
                <w:i w:val="0"/>
                <w:iCs w:val="0"/>
                <w:sz w:val="22"/>
                <w:szCs w:val="22"/>
                <w:lang w:val="en-GB"/>
              </w:rPr>
              <w:t>two</w:t>
            </w:r>
            <w:r w:rsidRPr="096ED85E" w:rsidR="62D684A4">
              <w:rPr>
                <w:rFonts w:ascii="Calibri" w:hAnsi="Calibri" w:eastAsia="Calibri" w:cs="Calibri"/>
                <w:b w:val="0"/>
                <w:bCs w:val="0"/>
                <w:i w:val="0"/>
                <w:iCs w:val="0"/>
                <w:sz w:val="22"/>
                <w:szCs w:val="22"/>
                <w:lang w:val="en-GB"/>
              </w:rPr>
              <w:t xml:space="preserve"> CSV </w:t>
            </w:r>
            <w:r w:rsidRPr="096ED85E" w:rsidR="262D4CAE">
              <w:rPr>
                <w:rFonts w:ascii="Calibri" w:hAnsi="Calibri" w:eastAsia="Calibri" w:cs="Calibri"/>
                <w:b w:val="0"/>
                <w:bCs w:val="0"/>
                <w:i w:val="0"/>
                <w:iCs w:val="0"/>
                <w:sz w:val="22"/>
                <w:szCs w:val="22"/>
                <w:lang w:val="en-GB"/>
              </w:rPr>
              <w:t xml:space="preserve">files </w:t>
            </w:r>
            <w:r w:rsidRPr="096ED85E" w:rsidR="62D684A4">
              <w:rPr>
                <w:rFonts w:ascii="Calibri" w:hAnsi="Calibri" w:eastAsia="Calibri" w:cs="Calibri"/>
                <w:b w:val="0"/>
                <w:bCs w:val="0"/>
                <w:i w:val="0"/>
                <w:iCs w:val="0"/>
                <w:sz w:val="22"/>
                <w:szCs w:val="22"/>
                <w:lang w:val="en-GB"/>
              </w:rPr>
              <w:t xml:space="preserve">and a </w:t>
            </w:r>
            <w:proofErr w:type="spellStart"/>
            <w:r w:rsidRPr="096ED85E" w:rsidR="62D684A4">
              <w:rPr>
                <w:rFonts w:ascii="Calibri" w:hAnsi="Calibri" w:eastAsia="Calibri" w:cs="Calibri"/>
                <w:b w:val="0"/>
                <w:bCs w:val="0"/>
                <w:i w:val="0"/>
                <w:iCs w:val="0"/>
                <w:sz w:val="22"/>
                <w:szCs w:val="22"/>
                <w:lang w:val="en-GB"/>
              </w:rPr>
              <w:t>netCDF</w:t>
            </w:r>
            <w:proofErr w:type="spellEnd"/>
            <w:r w:rsidRPr="096ED85E" w:rsidR="62D684A4">
              <w:rPr>
                <w:rFonts w:ascii="Calibri" w:hAnsi="Calibri" w:eastAsia="Calibri" w:cs="Calibri"/>
                <w:b w:val="0"/>
                <w:bCs w:val="0"/>
                <w:i w:val="0"/>
                <w:iCs w:val="0"/>
                <w:sz w:val="22"/>
                <w:szCs w:val="22"/>
                <w:lang w:val="en-GB"/>
              </w:rPr>
              <w:t xml:space="preserve"> file) and the system will show the same data in the final step as it did when generating it</w:t>
            </w:r>
            <w:r w:rsidRPr="096ED85E" w:rsidR="2E97E947">
              <w:rPr>
                <w:rFonts w:ascii="Calibri" w:hAnsi="Calibri" w:eastAsia="Calibri" w:cs="Calibri"/>
                <w:b w:val="0"/>
                <w:bCs w:val="0"/>
                <w:i w:val="0"/>
                <w:iCs w:val="0"/>
                <w:sz w:val="22"/>
                <w:szCs w:val="22"/>
                <w:lang w:val="en-GB"/>
              </w:rPr>
              <w:t xml:space="preserve"> (even the same input data)</w:t>
            </w:r>
            <w:r w:rsidRPr="096ED85E" w:rsidR="62D684A4">
              <w:rPr>
                <w:rFonts w:ascii="Calibri" w:hAnsi="Calibri" w:eastAsia="Calibri" w:cs="Calibri"/>
                <w:b w:val="0"/>
                <w:bCs w:val="0"/>
                <w:i w:val="0"/>
                <w:iCs w:val="0"/>
                <w:sz w:val="22"/>
                <w:szCs w:val="22"/>
                <w:lang w:val="en-GB"/>
              </w:rPr>
              <w:t>.</w:t>
            </w:r>
          </w:p>
        </w:tc>
      </w:tr>
    </w:tbl>
    <w:p xmlns:wp14="http://schemas.microsoft.com/office/word/2010/wordml" w:rsidP="096ED85E" w14:paraId="6F293FFE" wp14:textId="47F13D81">
      <w:pPr>
        <w:pStyle w:val="Normal"/>
        <w:keepLines w:val="1"/>
        <w:rPr>
          <w:noProof w:val="0"/>
          <w:lang w:val="en-GB"/>
        </w:rPr>
      </w:pPr>
    </w:p>
    <w:p xmlns:wp14="http://schemas.microsoft.com/office/word/2010/wordml" w:rsidP="3A7EC29A" w14:paraId="65C28FC2" wp14:textId="55AA8938">
      <w:pPr>
        <w:pStyle w:val="Heading3"/>
        <w:keepLines w:val="1"/>
        <w:spacing w:before="40" w:after="0" w:line="259" w:lineRule="auto"/>
        <w:rPr>
          <w:rFonts w:ascii="Calibri Light" w:hAnsi="Calibri Light" w:eastAsia="Calibri Light" w:cs="Calibri Light"/>
          <w:b w:val="0"/>
          <w:bCs w:val="0"/>
          <w:i w:val="0"/>
          <w:iCs w:val="0"/>
          <w:caps w:val="0"/>
          <w:smallCaps w:val="0"/>
          <w:noProof w:val="0"/>
          <w:color w:val="0066B6"/>
          <w:sz w:val="24"/>
          <w:szCs w:val="24"/>
          <w:lang w:val="en-GB"/>
        </w:rPr>
      </w:pPr>
      <w:bookmarkStart w:name="_Toc1767699542" w:id="627289086"/>
      <w:r w:rsidRPr="3A7EC29A" w:rsidR="43012640">
        <w:rPr>
          <w:rFonts w:ascii="Calibri Light" w:hAnsi="Calibri Light" w:eastAsia="Calibri Light" w:cs="Calibri Light"/>
          <w:b w:val="0"/>
          <w:bCs w:val="0"/>
          <w:i w:val="0"/>
          <w:iCs w:val="0"/>
          <w:caps w:val="0"/>
          <w:smallCaps w:val="0"/>
          <w:noProof w:val="0"/>
          <w:color w:val="0066B6"/>
          <w:sz w:val="24"/>
          <w:szCs w:val="24"/>
          <w:lang w:val="en-GB"/>
        </w:rPr>
        <w:t>3.2.</w:t>
      </w:r>
      <w:r w:rsidRPr="3A7EC29A" w:rsidR="09FB6D2D">
        <w:rPr>
          <w:rFonts w:ascii="Calibri Light" w:hAnsi="Calibri Light" w:eastAsia="Calibri Light" w:cs="Calibri Light"/>
          <w:b w:val="0"/>
          <w:bCs w:val="0"/>
          <w:i w:val="0"/>
          <w:iCs w:val="0"/>
          <w:caps w:val="0"/>
          <w:smallCaps w:val="0"/>
          <w:noProof w:val="0"/>
          <w:color w:val="0066B6"/>
          <w:sz w:val="24"/>
          <w:szCs w:val="24"/>
          <w:lang w:val="en-GB"/>
        </w:rPr>
        <w:t>3</w:t>
      </w:r>
      <w:r w:rsidRPr="3A7EC29A" w:rsidR="43012640">
        <w:rPr>
          <w:rFonts w:ascii="Calibri Light" w:hAnsi="Calibri Light" w:eastAsia="Calibri Light" w:cs="Calibri Light"/>
          <w:b w:val="0"/>
          <w:bCs w:val="0"/>
          <w:i w:val="0"/>
          <w:iCs w:val="0"/>
          <w:caps w:val="0"/>
          <w:smallCaps w:val="0"/>
          <w:noProof w:val="0"/>
          <w:color w:val="0066B6"/>
          <w:sz w:val="24"/>
          <w:szCs w:val="24"/>
          <w:lang w:val="en-GB"/>
        </w:rPr>
        <w:t xml:space="preserve"> Simulate lunar observations reflectance from Earth, storing and loading.</w:t>
      </w:r>
      <w:bookmarkEnd w:id="627289086"/>
    </w:p>
    <w:tbl>
      <w:tblPr>
        <w:tblStyle w:val="TableNormal"/>
        <w:tblW w:w="0" w:type="auto"/>
        <w:tblLook w:val="04A0" w:firstRow="1" w:lastRow="0" w:firstColumn="1" w:lastColumn="0" w:noHBand="0" w:noVBand="1"/>
      </w:tblPr>
      <w:tblGrid>
        <w:gridCol w:w="2025"/>
        <w:gridCol w:w="2490"/>
        <w:gridCol w:w="1575"/>
        <w:gridCol w:w="2955"/>
      </w:tblGrid>
      <w:tr w:rsidR="096ED85E" w:rsidTr="3ADBA58B" w14:paraId="6445A44E">
        <w:trPr>
          <w:trHeight w:val="300"/>
        </w:trPr>
        <w:tc>
          <w:tcPr>
            <w:tcW w:w="2025" w:type="dxa"/>
            <w:tcBorders>
              <w:top w:val="single" w:sz="6"/>
              <w:left w:val="single" w:sz="6"/>
              <w:bottom w:val="single" w:sz="6"/>
              <w:right w:val="single" w:sz="6"/>
            </w:tcBorders>
            <w:tcMar/>
            <w:vAlign w:val="top"/>
          </w:tcPr>
          <w:p w:rsidR="096ED85E" w:rsidP="096ED85E" w:rsidRDefault="096ED85E" w14:paraId="2FE5F9FA" w14:textId="6755A416">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6AC0DBEB" w:rsidP="096ED85E" w:rsidRDefault="6AC0DBEB" w14:paraId="0CF6EA80" w14:textId="71A138A8">
            <w:pPr>
              <w:pStyle w:val="Table"/>
              <w:spacing w:before="60" w:after="60" w:line="240" w:lineRule="auto"/>
              <w:rPr>
                <w:rFonts w:ascii="Calibri" w:hAnsi="Calibri" w:eastAsia="Calibri" w:cs="Calibri"/>
                <w:b w:val="0"/>
                <w:bCs w:val="0"/>
                <w:i w:val="0"/>
                <w:iCs w:val="0"/>
                <w:sz w:val="22"/>
                <w:szCs w:val="22"/>
                <w:lang w:val="en-GB"/>
              </w:rPr>
            </w:pPr>
            <w:r w:rsidRPr="096ED85E" w:rsidR="6AC0DBEB">
              <w:rPr>
                <w:rFonts w:ascii="Calibri" w:hAnsi="Calibri" w:eastAsia="Calibri" w:cs="Calibri"/>
                <w:b w:val="0"/>
                <w:bCs w:val="0"/>
                <w:i w:val="0"/>
                <w:iCs w:val="0"/>
                <w:sz w:val="22"/>
                <w:szCs w:val="22"/>
                <w:lang w:val="en-GB"/>
              </w:rPr>
              <w:t>3</w:t>
            </w:r>
            <w:r w:rsidRPr="096ED85E" w:rsidR="096ED85E">
              <w:rPr>
                <w:rFonts w:ascii="Calibri" w:hAnsi="Calibri" w:eastAsia="Calibri" w:cs="Calibri"/>
                <w:b w:val="0"/>
                <w:bCs w:val="0"/>
                <w:i w:val="0"/>
                <w:iCs w:val="0"/>
                <w:sz w:val="22"/>
                <w:szCs w:val="22"/>
                <w:lang w:val="en-GB"/>
              </w:rPr>
              <w:t>/&lt;run_reference&gt;</w:t>
            </w:r>
          </w:p>
        </w:tc>
        <w:tc>
          <w:tcPr>
            <w:tcW w:w="1575" w:type="dxa"/>
            <w:tcBorders>
              <w:top w:val="single" w:sz="6"/>
              <w:left w:val="single" w:sz="6"/>
              <w:bottom w:val="single" w:sz="6"/>
              <w:right w:val="single" w:sz="6"/>
            </w:tcBorders>
            <w:tcMar/>
            <w:vAlign w:val="top"/>
          </w:tcPr>
          <w:p w:rsidR="096ED85E" w:rsidP="096ED85E" w:rsidRDefault="096ED85E" w14:paraId="07871133" w14:textId="5E06F7D3">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096ED85E" w:rsidP="096ED85E" w:rsidRDefault="096ED85E" w14:paraId="5A2AB12B" w14:textId="535C96B0">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2.0</w:t>
            </w:r>
          </w:p>
        </w:tc>
      </w:tr>
      <w:tr w:rsidR="096ED85E" w:rsidTr="3ADBA58B" w14:paraId="55E78072">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5443D09D" w14:textId="65DABE30">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Requirement</w:t>
            </w:r>
          </w:p>
          <w:p w:rsidR="3AE392B9" w:rsidP="096ED85E" w:rsidRDefault="3AE392B9" w14:paraId="441197D9" w14:textId="113E7393">
            <w:pPr>
              <w:pStyle w:val="Table"/>
              <w:spacing w:before="60" w:after="60" w:line="240" w:lineRule="auto"/>
              <w:rPr>
                <w:rFonts w:ascii="Calibri" w:hAnsi="Calibri" w:eastAsia="Calibri" w:cs="Calibri"/>
                <w:b w:val="0"/>
                <w:bCs w:val="0"/>
                <w:i w:val="0"/>
                <w:iCs w:val="0"/>
                <w:sz w:val="22"/>
                <w:szCs w:val="22"/>
                <w:lang w:val="en-GB"/>
              </w:rPr>
            </w:pPr>
            <w:r w:rsidRPr="096ED85E" w:rsidR="3AE392B9">
              <w:rPr>
                <w:rFonts w:ascii="Calibri" w:hAnsi="Calibri" w:eastAsia="Calibri" w:cs="Calibri"/>
                <w:b w:val="0"/>
                <w:bCs w:val="0"/>
                <w:i w:val="0"/>
                <w:iCs w:val="0"/>
                <w:sz w:val="22"/>
                <w:szCs w:val="22"/>
                <w:lang w:val="en-GB"/>
              </w:rPr>
              <w:t>RF101, RNF101, RF301, RF303, RNF301, RNF303</w:t>
            </w:r>
          </w:p>
        </w:tc>
      </w:tr>
      <w:tr w:rsidR="096ED85E" w:rsidTr="3ADBA58B" w14:paraId="50FB41F1">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0A6D106E" w14:textId="258F48F8">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purpose</w:t>
            </w:r>
          </w:p>
          <w:p w:rsidR="096ED85E" w:rsidP="3ADBA58B" w:rsidRDefault="096ED85E" w14:paraId="6A1E8B06" w14:textId="557DC6CB">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The actor user will be able to simulate</w:t>
            </w:r>
            <w:r w:rsidRPr="3ADBA58B" w:rsidR="3CCB4E4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reflectance of a</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lunar observation</w:t>
            </w:r>
            <w:r w:rsidRPr="3ADBA58B" w:rsidR="583B6B8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for any observer position on Earth.</w:t>
            </w:r>
            <w:r w:rsidRPr="3ADBA58B" w:rsidR="583B6B8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Then it will be able to export it with different </w:t>
            </w:r>
            <w:r w:rsidRPr="3ADBA58B" w:rsidR="49019B9B">
              <w:rPr>
                <w:rFonts w:ascii="Calibri" w:hAnsi="Calibri" w:eastAsia="Calibri" w:cs="Calibri"/>
                <w:b w:val="0"/>
                <w:bCs w:val="0"/>
                <w:i w:val="0"/>
                <w:iCs w:val="0"/>
                <w:caps w:val="0"/>
                <w:smallCaps w:val="0"/>
                <w:noProof w:val="0"/>
                <w:color w:val="000000" w:themeColor="text1" w:themeTint="FF" w:themeShade="FF"/>
                <w:sz w:val="22"/>
                <w:szCs w:val="22"/>
                <w:lang w:val="en-GB"/>
              </w:rPr>
              <w:t>formats and</w:t>
            </w:r>
            <w:r w:rsidRPr="3ADBA58B" w:rsidR="583B6B8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will be able to reload it from a </w:t>
            </w:r>
            <w:r w:rsidRPr="3ADBA58B" w:rsidR="583B6B8A">
              <w:rPr>
                <w:rFonts w:ascii="Calibri" w:hAnsi="Calibri" w:eastAsia="Calibri" w:cs="Calibri"/>
                <w:b w:val="0"/>
                <w:bCs w:val="0"/>
                <w:i w:val="0"/>
                <w:iCs w:val="0"/>
                <w:caps w:val="0"/>
                <w:smallCaps w:val="0"/>
                <w:noProof w:val="0"/>
                <w:color w:val="000000" w:themeColor="text1" w:themeTint="FF" w:themeShade="FF"/>
                <w:sz w:val="22"/>
                <w:szCs w:val="22"/>
                <w:lang w:val="en-GB"/>
              </w:rPr>
              <w:t>netCDF</w:t>
            </w:r>
            <w:r w:rsidRPr="3ADBA58B" w:rsidR="583B6B8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file.</w:t>
            </w:r>
          </w:p>
        </w:tc>
      </w:tr>
      <w:tr w:rsidR="096ED85E" w:rsidTr="3ADBA58B" w14:paraId="699CB6C6">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474EB6C4" w14:textId="759C59A4">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Pre-requisites</w:t>
            </w:r>
          </w:p>
          <w:p w:rsidR="096ED85E" w:rsidP="096ED85E" w:rsidRDefault="096ED85E" w14:paraId="16269E76" w14:textId="66C71105">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Opening the LIME TBX</w:t>
            </w:r>
          </w:p>
        </w:tc>
      </w:tr>
      <w:tr w:rsidR="096ED85E" w:rsidTr="3ADBA58B" w14:paraId="0B67093A">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1CA30C39" w14:textId="7016B82F">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instructions</w:t>
            </w:r>
          </w:p>
          <w:p w:rsidR="096ED85E" w:rsidP="096ED85E" w:rsidRDefault="096ED85E" w14:paraId="16A2EFDB" w14:textId="0CECA3FC">
            <w:pPr>
              <w:pStyle w:val="ListParagraph"/>
              <w:numPr>
                <w:ilvl w:val="0"/>
                <w:numId w:val="10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actor user will inform the system that they wish to simulate lunar observations from Earth.</w:t>
            </w:r>
          </w:p>
          <w:p w:rsidR="096ED85E" w:rsidP="096ED85E" w:rsidRDefault="096ED85E" w14:paraId="12EC90C7" w14:textId="4B5B167E">
            <w:pPr>
              <w:pStyle w:val="ListParagraph"/>
              <w:numPr>
                <w:ilvl w:val="0"/>
                <w:numId w:val="10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ask the user to input the needed data for the location.</w:t>
            </w:r>
          </w:p>
          <w:p w:rsidR="096ED85E" w:rsidP="096ED85E" w:rsidRDefault="096ED85E" w14:paraId="3F5C8ED2" w14:textId="1FEBA958">
            <w:pPr>
              <w:pStyle w:val="ListParagraph"/>
              <w:numPr>
                <w:ilvl w:val="0"/>
                <w:numId w:val="10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actor user inputs valid data.</w:t>
            </w:r>
          </w:p>
          <w:p w:rsidR="096ED85E" w:rsidP="096ED85E" w:rsidRDefault="096ED85E" w14:paraId="2F5E0C4C" w14:textId="5179AC12">
            <w:pPr>
              <w:pStyle w:val="ListParagraph"/>
              <w:numPr>
                <w:ilvl w:val="0"/>
                <w:numId w:val="10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informs the user that they can proceed with the calculation.</w:t>
            </w:r>
          </w:p>
          <w:p w:rsidR="096ED85E" w:rsidP="096ED85E" w:rsidRDefault="096ED85E" w14:paraId="4EAB15B2" w14:textId="052E6D87">
            <w:pPr>
              <w:pStyle w:val="ListParagraph"/>
              <w:numPr>
                <w:ilvl w:val="0"/>
                <w:numId w:val="10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asks the system to simulate the lunar observation </w:t>
            </w:r>
            <w:r w:rsidRPr="096ED85E" w:rsidR="5E07A21C">
              <w:rPr>
                <w:rFonts w:ascii="Calibri" w:hAnsi="Calibri" w:eastAsia="Calibri" w:cs="Calibri"/>
                <w:b w:val="0"/>
                <w:bCs w:val="0"/>
                <w:i w:val="0"/>
                <w:iCs w:val="0"/>
                <w:caps w:val="0"/>
                <w:smallCaps w:val="0"/>
                <w:noProof w:val="0"/>
                <w:color w:val="000000" w:themeColor="text1" w:themeTint="FF" w:themeShade="FF"/>
                <w:sz w:val="22"/>
                <w:szCs w:val="22"/>
                <w:lang w:val="en-GB"/>
              </w:rPr>
              <w:t>r</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e</w:t>
            </w:r>
            <w:r w:rsidRPr="096ED85E" w:rsidR="5E07A21C">
              <w:rPr>
                <w:rFonts w:ascii="Calibri" w:hAnsi="Calibri" w:eastAsia="Calibri" w:cs="Calibri"/>
                <w:b w:val="0"/>
                <w:bCs w:val="0"/>
                <w:i w:val="0"/>
                <w:iCs w:val="0"/>
                <w:caps w:val="0"/>
                <w:smallCaps w:val="0"/>
                <w:noProof w:val="0"/>
                <w:color w:val="000000" w:themeColor="text1" w:themeTint="FF" w:themeShade="FF"/>
                <w:sz w:val="22"/>
                <w:szCs w:val="22"/>
                <w:lang w:val="en-GB"/>
              </w:rPr>
              <w:t>flectance</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096ED85E" w:rsidP="096ED85E" w:rsidRDefault="096ED85E" w14:paraId="516F1209" w14:textId="3FDE3059">
            <w:pPr>
              <w:pStyle w:val="ListParagraph"/>
              <w:numPr>
                <w:ilvl w:val="0"/>
                <w:numId w:val="10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the user the result of the simulation.</w:t>
            </w:r>
          </w:p>
          <w:p w:rsidR="096ED85E" w:rsidP="096ED85E" w:rsidRDefault="096ED85E" w14:paraId="30FFE78F" w14:textId="4138CB3D">
            <w:pPr>
              <w:pStyle w:val="ListParagraph"/>
              <w:numPr>
                <w:ilvl w:val="0"/>
                <w:numId w:val="10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the output to an image.</w:t>
            </w:r>
          </w:p>
          <w:p w:rsidR="096ED85E" w:rsidP="096ED85E" w:rsidRDefault="096ED85E" w14:paraId="6EE2BCE1" w14:textId="259E6DB6">
            <w:pPr>
              <w:pStyle w:val="ListParagraph"/>
              <w:numPr>
                <w:ilvl w:val="0"/>
                <w:numId w:val="10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create an image with the generated graph.</w:t>
            </w:r>
          </w:p>
          <w:p w:rsidR="096ED85E" w:rsidP="096ED85E" w:rsidRDefault="096ED85E" w14:paraId="45EFAA9B" w14:textId="12150F34">
            <w:pPr>
              <w:pStyle w:val="ListParagraph"/>
              <w:numPr>
                <w:ilvl w:val="0"/>
                <w:numId w:val="10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the output to a CSV file.</w:t>
            </w:r>
          </w:p>
          <w:p w:rsidR="096ED85E" w:rsidP="096ED85E" w:rsidRDefault="096ED85E" w14:paraId="0FA92C58" w14:textId="1234C2FF">
            <w:pPr>
              <w:pStyle w:val="ListParagraph"/>
              <w:numPr>
                <w:ilvl w:val="0"/>
                <w:numId w:val="10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create a CSV file with the output data.</w:t>
            </w:r>
          </w:p>
          <w:p w:rsidR="096ED85E" w:rsidP="096ED85E" w:rsidRDefault="096ED85E" w14:paraId="487D6156" w14:textId="3B99A509">
            <w:pPr>
              <w:pStyle w:val="ListParagraph"/>
              <w:numPr>
                <w:ilvl w:val="0"/>
                <w:numId w:val="10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user will choose to export the output to a </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L</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GLOD format file.</w:t>
            </w:r>
          </w:p>
          <w:p w:rsidR="096ED85E" w:rsidP="096ED85E" w:rsidRDefault="096ED85E" w14:paraId="36BBAB14" w14:textId="13FFFE43">
            <w:pPr>
              <w:pStyle w:val="ListParagraph"/>
              <w:numPr>
                <w:ilvl w:val="0"/>
                <w:numId w:val="10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system will export the output to a </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L</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GLOD format file.</w:t>
            </w:r>
          </w:p>
          <w:p w:rsidR="096ED85E" w:rsidP="096ED85E" w:rsidRDefault="096ED85E" w14:paraId="647C1498" w14:textId="17346781">
            <w:pPr>
              <w:pStyle w:val="ListParagraph"/>
              <w:numPr>
                <w:ilvl w:val="0"/>
                <w:numId w:val="10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TBX to be closed</w:t>
            </w:r>
          </w:p>
          <w:p w:rsidR="096ED85E" w:rsidP="096ED85E" w:rsidRDefault="096ED85E" w14:paraId="1709955C" w14:textId="771CC7FD">
            <w:pPr>
              <w:pStyle w:val="ListParagraph"/>
              <w:numPr>
                <w:ilvl w:val="0"/>
                <w:numId w:val="10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system will close the TBX</w:t>
            </w:r>
          </w:p>
          <w:p w:rsidR="096ED85E" w:rsidP="096ED85E" w:rsidRDefault="096ED85E" w14:paraId="3CF76202" w14:textId="5238789E">
            <w:pPr>
              <w:pStyle w:val="ListParagraph"/>
              <w:numPr>
                <w:ilvl w:val="0"/>
                <w:numId w:val="10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open the TBX again</w:t>
            </w:r>
          </w:p>
          <w:p w:rsidR="096ED85E" w:rsidP="096ED85E" w:rsidRDefault="096ED85E" w14:paraId="0D2D714A" w14:textId="5ED777DC">
            <w:pPr>
              <w:pStyle w:val="ListParagraph"/>
              <w:numPr>
                <w:ilvl w:val="0"/>
                <w:numId w:val="10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open the TBX</w:t>
            </w:r>
          </w:p>
          <w:p w:rsidR="096ED85E" w:rsidP="096ED85E" w:rsidRDefault="096ED85E" w14:paraId="73CB2F87" w14:textId="75690B4F">
            <w:pPr>
              <w:pStyle w:val="ListParagraph"/>
              <w:numPr>
                <w:ilvl w:val="0"/>
                <w:numId w:val="10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user will ask the system to load the previously generated LGLOD format file.</w:t>
            </w:r>
          </w:p>
          <w:p w:rsidR="096ED85E" w:rsidP="096ED85E" w:rsidRDefault="096ED85E" w14:paraId="6FDDAC7A" w14:textId="02187F8A">
            <w:pPr>
              <w:pStyle w:val="ListParagraph"/>
              <w:numPr>
                <w:ilvl w:val="0"/>
                <w:numId w:val="10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system will load the file and will show the user the same data as before.</w:t>
            </w:r>
          </w:p>
        </w:tc>
      </w:tr>
      <w:tr w:rsidR="096ED85E" w:rsidTr="3ADBA58B" w14:paraId="71B3E48D">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656CB41E" w14:textId="1EDD871C">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Acceptance criteria</w:t>
            </w:r>
          </w:p>
          <w:p w:rsidR="096ED85E" w:rsidP="096ED85E" w:rsidRDefault="096ED85E" w14:paraId="51238392" w14:textId="40BF4DE7">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 xml:space="preserve">There will be 3 new files (an image, a CSV and a </w:t>
            </w:r>
            <w:proofErr w:type="spellStart"/>
            <w:r w:rsidRPr="096ED85E" w:rsidR="096ED85E">
              <w:rPr>
                <w:rFonts w:ascii="Calibri" w:hAnsi="Calibri" w:eastAsia="Calibri" w:cs="Calibri"/>
                <w:b w:val="0"/>
                <w:bCs w:val="0"/>
                <w:i w:val="0"/>
                <w:iCs w:val="0"/>
                <w:sz w:val="22"/>
                <w:szCs w:val="22"/>
                <w:lang w:val="en-GB"/>
              </w:rPr>
              <w:t>netCDF</w:t>
            </w:r>
            <w:proofErr w:type="spellEnd"/>
            <w:r w:rsidRPr="096ED85E" w:rsidR="096ED85E">
              <w:rPr>
                <w:rFonts w:ascii="Calibri" w:hAnsi="Calibri" w:eastAsia="Calibri" w:cs="Calibri"/>
                <w:b w:val="0"/>
                <w:bCs w:val="0"/>
                <w:i w:val="0"/>
                <w:iCs w:val="0"/>
                <w:sz w:val="22"/>
                <w:szCs w:val="22"/>
                <w:lang w:val="en-GB"/>
              </w:rPr>
              <w:t xml:space="preserve"> file) and the system will show the same data in the final step as it did when generating it</w:t>
            </w:r>
            <w:r w:rsidRPr="096ED85E" w:rsidR="7A8077F7">
              <w:rPr>
                <w:rFonts w:ascii="Calibri" w:hAnsi="Calibri" w:eastAsia="Calibri" w:cs="Calibri"/>
                <w:b w:val="0"/>
                <w:bCs w:val="0"/>
                <w:i w:val="0"/>
                <w:iCs w:val="0"/>
                <w:sz w:val="22"/>
                <w:szCs w:val="22"/>
                <w:lang w:val="en-GB"/>
              </w:rPr>
              <w:t xml:space="preserve"> (even the same input data)</w:t>
            </w:r>
            <w:r w:rsidRPr="096ED85E" w:rsidR="096ED85E">
              <w:rPr>
                <w:rFonts w:ascii="Calibri" w:hAnsi="Calibri" w:eastAsia="Calibri" w:cs="Calibri"/>
                <w:b w:val="0"/>
                <w:bCs w:val="0"/>
                <w:i w:val="0"/>
                <w:iCs w:val="0"/>
                <w:sz w:val="22"/>
                <w:szCs w:val="22"/>
                <w:lang w:val="en-GB"/>
              </w:rPr>
              <w:t>.</w:t>
            </w:r>
          </w:p>
        </w:tc>
      </w:tr>
    </w:tbl>
    <w:p xmlns:wp14="http://schemas.microsoft.com/office/word/2010/wordml" w:rsidP="096ED85E" w14:paraId="4E52771B" wp14:textId="681807E5">
      <w:pPr>
        <w:keepLines w:val="1"/>
        <w:spacing w:before="40" w:after="0" w:line="259" w:lineRule="auto"/>
      </w:pPr>
    </w:p>
    <w:p xmlns:wp14="http://schemas.microsoft.com/office/word/2010/wordml" w:rsidP="096ED85E" w14:paraId="5ED9F233" wp14:textId="22A15C6E">
      <w:pPr>
        <w:pStyle w:val="Normal"/>
        <w:keepLines w:val="1"/>
        <w:rPr>
          <w:noProof w:val="0"/>
          <w:lang w:val="en-GB"/>
        </w:rPr>
      </w:pPr>
    </w:p>
    <w:p xmlns:wp14="http://schemas.microsoft.com/office/word/2010/wordml" w:rsidP="3A7EC29A" w14:paraId="1435A278" wp14:textId="671B6552">
      <w:pPr>
        <w:pStyle w:val="Heading3"/>
        <w:keepLines w:val="1"/>
        <w:spacing w:before="40" w:after="0" w:line="259" w:lineRule="auto"/>
        <w:rPr>
          <w:rFonts w:ascii="Calibri Light" w:hAnsi="Calibri Light" w:eastAsia="Calibri Light" w:cs="Calibri Light"/>
          <w:b w:val="0"/>
          <w:bCs w:val="0"/>
          <w:i w:val="0"/>
          <w:iCs w:val="0"/>
          <w:caps w:val="0"/>
          <w:smallCaps w:val="0"/>
          <w:noProof w:val="0"/>
          <w:color w:val="0066B6"/>
          <w:sz w:val="24"/>
          <w:szCs w:val="24"/>
          <w:lang w:val="en-GB"/>
        </w:rPr>
      </w:pPr>
      <w:bookmarkStart w:name="_Toc907924212" w:id="918984780"/>
      <w:r w:rsidRPr="3A7EC29A" w:rsidR="34980930">
        <w:rPr>
          <w:rFonts w:ascii="Calibri Light" w:hAnsi="Calibri Light" w:eastAsia="Calibri Light" w:cs="Calibri Light"/>
          <w:b w:val="0"/>
          <w:bCs w:val="0"/>
          <w:i w:val="0"/>
          <w:iCs w:val="0"/>
          <w:caps w:val="0"/>
          <w:smallCaps w:val="0"/>
          <w:noProof w:val="0"/>
          <w:color w:val="0066B6"/>
          <w:sz w:val="24"/>
          <w:szCs w:val="24"/>
          <w:lang w:val="en-GB"/>
        </w:rPr>
        <w:t>3.2.</w:t>
      </w:r>
      <w:r w:rsidRPr="3A7EC29A" w:rsidR="5BCF2571">
        <w:rPr>
          <w:rFonts w:ascii="Calibri Light" w:hAnsi="Calibri Light" w:eastAsia="Calibri Light" w:cs="Calibri Light"/>
          <w:b w:val="0"/>
          <w:bCs w:val="0"/>
          <w:i w:val="0"/>
          <w:iCs w:val="0"/>
          <w:caps w:val="0"/>
          <w:smallCaps w:val="0"/>
          <w:noProof w:val="0"/>
          <w:color w:val="0066B6"/>
          <w:sz w:val="24"/>
          <w:szCs w:val="24"/>
          <w:lang w:val="en-GB"/>
        </w:rPr>
        <w:t>4</w:t>
      </w:r>
      <w:r w:rsidRPr="3A7EC29A" w:rsidR="34980930">
        <w:rPr>
          <w:rFonts w:ascii="Calibri Light" w:hAnsi="Calibri Light" w:eastAsia="Calibri Light" w:cs="Calibri Light"/>
          <w:b w:val="0"/>
          <w:bCs w:val="0"/>
          <w:i w:val="0"/>
          <w:iCs w:val="0"/>
          <w:caps w:val="0"/>
          <w:smallCaps w:val="0"/>
          <w:noProof w:val="0"/>
          <w:color w:val="0066B6"/>
          <w:sz w:val="24"/>
          <w:szCs w:val="24"/>
          <w:lang w:val="en-GB"/>
        </w:rPr>
        <w:t xml:space="preserve"> Simulate lunar observations </w:t>
      </w:r>
      <w:r w:rsidRPr="3A7EC29A" w:rsidR="278D8FA8">
        <w:rPr>
          <w:rFonts w:ascii="Calibri Light" w:hAnsi="Calibri Light" w:eastAsia="Calibri Light" w:cs="Calibri Light"/>
          <w:b w:val="0"/>
          <w:bCs w:val="0"/>
          <w:i w:val="0"/>
          <w:iCs w:val="0"/>
          <w:caps w:val="0"/>
          <w:smallCaps w:val="0"/>
          <w:noProof w:val="0"/>
          <w:color w:val="0066B6"/>
          <w:sz w:val="24"/>
          <w:szCs w:val="24"/>
          <w:lang w:val="en-GB"/>
        </w:rPr>
        <w:t xml:space="preserve">polarization </w:t>
      </w:r>
      <w:r w:rsidRPr="3A7EC29A" w:rsidR="34980930">
        <w:rPr>
          <w:rFonts w:ascii="Calibri Light" w:hAnsi="Calibri Light" w:eastAsia="Calibri Light" w:cs="Calibri Light"/>
          <w:b w:val="0"/>
          <w:bCs w:val="0"/>
          <w:i w:val="0"/>
          <w:iCs w:val="0"/>
          <w:caps w:val="0"/>
          <w:smallCaps w:val="0"/>
          <w:noProof w:val="0"/>
          <w:color w:val="0066B6"/>
          <w:sz w:val="24"/>
          <w:szCs w:val="24"/>
          <w:lang w:val="en-GB"/>
        </w:rPr>
        <w:t>from Earth, storing and loading.</w:t>
      </w:r>
      <w:bookmarkEnd w:id="918984780"/>
    </w:p>
    <w:tbl>
      <w:tblPr>
        <w:tblStyle w:val="TableNormal"/>
        <w:tblW w:w="0" w:type="auto"/>
        <w:tblLook w:val="04A0" w:firstRow="1" w:lastRow="0" w:firstColumn="1" w:lastColumn="0" w:noHBand="0" w:noVBand="1"/>
      </w:tblPr>
      <w:tblGrid>
        <w:gridCol w:w="2025"/>
        <w:gridCol w:w="2490"/>
        <w:gridCol w:w="1575"/>
        <w:gridCol w:w="2955"/>
      </w:tblGrid>
      <w:tr w:rsidR="096ED85E" w:rsidTr="3ADBA58B" w14:paraId="7F067EFC">
        <w:trPr>
          <w:trHeight w:val="300"/>
        </w:trPr>
        <w:tc>
          <w:tcPr>
            <w:tcW w:w="2025" w:type="dxa"/>
            <w:tcBorders>
              <w:top w:val="single" w:sz="6"/>
              <w:left w:val="single" w:sz="6"/>
              <w:bottom w:val="single" w:sz="6"/>
              <w:right w:val="single" w:sz="6"/>
            </w:tcBorders>
            <w:tcMar/>
            <w:vAlign w:val="top"/>
          </w:tcPr>
          <w:p w:rsidR="096ED85E" w:rsidP="096ED85E" w:rsidRDefault="096ED85E" w14:paraId="2AC5E323" w14:textId="6755A416">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7084CCAF" w:rsidP="096ED85E" w:rsidRDefault="7084CCAF" w14:paraId="78746988" w14:textId="0A4FD361">
            <w:pPr>
              <w:pStyle w:val="Table"/>
              <w:spacing w:before="60" w:after="60" w:line="240" w:lineRule="auto"/>
              <w:rPr>
                <w:rFonts w:ascii="Calibri" w:hAnsi="Calibri" w:eastAsia="Calibri" w:cs="Calibri"/>
                <w:b w:val="0"/>
                <w:bCs w:val="0"/>
                <w:i w:val="0"/>
                <w:iCs w:val="0"/>
                <w:sz w:val="22"/>
                <w:szCs w:val="22"/>
                <w:lang w:val="en-GB"/>
              </w:rPr>
            </w:pPr>
            <w:r w:rsidRPr="096ED85E" w:rsidR="7084CCAF">
              <w:rPr>
                <w:rFonts w:ascii="Calibri" w:hAnsi="Calibri" w:eastAsia="Calibri" w:cs="Calibri"/>
                <w:b w:val="0"/>
                <w:bCs w:val="0"/>
                <w:i w:val="0"/>
                <w:iCs w:val="0"/>
                <w:sz w:val="22"/>
                <w:szCs w:val="22"/>
                <w:lang w:val="en-GB"/>
              </w:rPr>
              <w:t>4</w:t>
            </w:r>
            <w:r w:rsidRPr="096ED85E" w:rsidR="096ED85E">
              <w:rPr>
                <w:rFonts w:ascii="Calibri" w:hAnsi="Calibri" w:eastAsia="Calibri" w:cs="Calibri"/>
                <w:b w:val="0"/>
                <w:bCs w:val="0"/>
                <w:i w:val="0"/>
                <w:iCs w:val="0"/>
                <w:sz w:val="22"/>
                <w:szCs w:val="22"/>
                <w:lang w:val="en-GB"/>
              </w:rPr>
              <w:t>/&lt;run_reference&gt;</w:t>
            </w:r>
          </w:p>
        </w:tc>
        <w:tc>
          <w:tcPr>
            <w:tcW w:w="1575" w:type="dxa"/>
            <w:tcBorders>
              <w:top w:val="single" w:sz="6"/>
              <w:left w:val="single" w:sz="6"/>
              <w:bottom w:val="single" w:sz="6"/>
              <w:right w:val="single" w:sz="6"/>
            </w:tcBorders>
            <w:tcMar/>
            <w:vAlign w:val="top"/>
          </w:tcPr>
          <w:p w:rsidR="096ED85E" w:rsidP="096ED85E" w:rsidRDefault="096ED85E" w14:paraId="41D11576" w14:textId="5E06F7D3">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096ED85E" w:rsidP="096ED85E" w:rsidRDefault="096ED85E" w14:paraId="10DC114B" w14:textId="535C96B0">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2.0</w:t>
            </w:r>
          </w:p>
        </w:tc>
      </w:tr>
      <w:tr w:rsidR="096ED85E" w:rsidTr="3ADBA58B" w14:paraId="3A689D12">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646BA4B5" w14:textId="65DABE30">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Requirement</w:t>
            </w:r>
          </w:p>
          <w:p w:rsidR="2F0960BD" w:rsidP="096ED85E" w:rsidRDefault="2F0960BD" w14:paraId="7F5676B0" w14:textId="0E021396">
            <w:pPr>
              <w:pStyle w:val="Table"/>
              <w:spacing w:before="60" w:after="60" w:line="240" w:lineRule="auto"/>
              <w:rPr>
                <w:rFonts w:ascii="Calibri" w:hAnsi="Calibri" w:eastAsia="Calibri" w:cs="Calibri"/>
                <w:b w:val="0"/>
                <w:bCs w:val="0"/>
                <w:i w:val="0"/>
                <w:iCs w:val="0"/>
                <w:sz w:val="22"/>
                <w:szCs w:val="22"/>
                <w:lang w:val="en-GB"/>
              </w:rPr>
            </w:pPr>
            <w:r w:rsidRPr="096ED85E" w:rsidR="2F0960BD">
              <w:rPr>
                <w:rFonts w:ascii="Calibri" w:hAnsi="Calibri" w:eastAsia="Calibri" w:cs="Calibri"/>
                <w:b w:val="0"/>
                <w:bCs w:val="0"/>
                <w:i w:val="0"/>
                <w:iCs w:val="0"/>
                <w:sz w:val="22"/>
                <w:szCs w:val="22"/>
                <w:lang w:val="en-GB"/>
              </w:rPr>
              <w:t>RF101, RNF101, RF302, RF304, RNF302, RNF303</w:t>
            </w:r>
          </w:p>
        </w:tc>
      </w:tr>
      <w:tr w:rsidR="096ED85E" w:rsidTr="3ADBA58B" w14:paraId="39424390">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71FDB264" w14:textId="258F48F8">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purpose</w:t>
            </w:r>
          </w:p>
          <w:p w:rsidR="096ED85E" w:rsidP="3ADBA58B" w:rsidRDefault="096ED85E" w14:paraId="2707F91B" w14:textId="14DC0AA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will be able to simulate the </w:t>
            </w:r>
            <w:r w:rsidRPr="3ADBA58B" w:rsidR="32AF7ED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polarization </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of a lunar observation for any observer position on Earth. Then it will be able to export it with different </w:t>
            </w:r>
            <w:r w:rsidRPr="3ADBA58B" w:rsidR="6E08D2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formats </w:t>
            </w:r>
            <w:r w:rsidRPr="3ADBA58B" w:rsidR="6E08D239">
              <w:rPr>
                <w:rFonts w:ascii="Calibri" w:hAnsi="Calibri" w:eastAsia="Calibri" w:cs="Calibri"/>
                <w:b w:val="0"/>
                <w:bCs w:val="0"/>
                <w:i w:val="0"/>
                <w:iCs w:val="0"/>
                <w:caps w:val="0"/>
                <w:smallCaps w:val="0"/>
                <w:noProof w:val="0"/>
                <w:color w:val="000000" w:themeColor="text1" w:themeTint="FF" w:themeShade="FF"/>
                <w:sz w:val="22"/>
                <w:szCs w:val="22"/>
                <w:lang w:val="en-GB"/>
              </w:rPr>
              <w:t>and will</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be able to reload it from a </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netCDF</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file.</w:t>
            </w:r>
          </w:p>
        </w:tc>
      </w:tr>
      <w:tr w:rsidR="096ED85E" w:rsidTr="3ADBA58B" w14:paraId="2F223C35">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12EA49AD" w14:textId="759C59A4">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Pre-requisites</w:t>
            </w:r>
          </w:p>
          <w:p w:rsidR="096ED85E" w:rsidP="096ED85E" w:rsidRDefault="096ED85E" w14:paraId="34A60FF1" w14:textId="66C71105">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Opening the LIME TBX</w:t>
            </w:r>
          </w:p>
        </w:tc>
      </w:tr>
      <w:tr w:rsidR="096ED85E" w:rsidTr="3ADBA58B" w14:paraId="5C99EC97">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00A4E5F4" w14:textId="7016B82F">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instructions</w:t>
            </w:r>
          </w:p>
          <w:p w:rsidR="096ED85E" w:rsidP="096ED85E" w:rsidRDefault="096ED85E" w14:paraId="3640F5FD" w14:textId="0CECA3FC">
            <w:pPr>
              <w:pStyle w:val="ListParagraph"/>
              <w:numPr>
                <w:ilvl w:val="0"/>
                <w:numId w:val="10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actor user will inform the system that they wish to simulate lunar observations from Earth.</w:t>
            </w:r>
          </w:p>
          <w:p w:rsidR="096ED85E" w:rsidP="096ED85E" w:rsidRDefault="096ED85E" w14:paraId="2594769E" w14:textId="4B5B167E">
            <w:pPr>
              <w:pStyle w:val="ListParagraph"/>
              <w:numPr>
                <w:ilvl w:val="0"/>
                <w:numId w:val="10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ask the user to input the needed data for the location.</w:t>
            </w:r>
          </w:p>
          <w:p w:rsidR="096ED85E" w:rsidP="096ED85E" w:rsidRDefault="096ED85E" w14:paraId="323CA0E1" w14:textId="1FEBA958">
            <w:pPr>
              <w:pStyle w:val="ListParagraph"/>
              <w:numPr>
                <w:ilvl w:val="0"/>
                <w:numId w:val="10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actor user inputs valid data.</w:t>
            </w:r>
          </w:p>
          <w:p w:rsidR="096ED85E" w:rsidP="096ED85E" w:rsidRDefault="096ED85E" w14:paraId="7F86D495" w14:textId="5179AC12">
            <w:pPr>
              <w:pStyle w:val="ListParagraph"/>
              <w:numPr>
                <w:ilvl w:val="0"/>
                <w:numId w:val="10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informs the user that they can proceed with the calculation.</w:t>
            </w:r>
          </w:p>
          <w:p w:rsidR="096ED85E" w:rsidP="096ED85E" w:rsidRDefault="096ED85E" w14:paraId="56F03BF4" w14:textId="19FCABAE">
            <w:pPr>
              <w:pStyle w:val="ListParagraph"/>
              <w:numPr>
                <w:ilvl w:val="0"/>
                <w:numId w:val="10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asks the system to simulate the lunar observation </w:t>
            </w:r>
            <w:r w:rsidRPr="096ED85E" w:rsidR="0EFD7099">
              <w:rPr>
                <w:rFonts w:ascii="Calibri" w:hAnsi="Calibri" w:eastAsia="Calibri" w:cs="Calibri"/>
                <w:b w:val="0"/>
                <w:bCs w:val="0"/>
                <w:i w:val="0"/>
                <w:iCs w:val="0"/>
                <w:caps w:val="0"/>
                <w:smallCaps w:val="0"/>
                <w:noProof w:val="0"/>
                <w:color w:val="000000" w:themeColor="text1" w:themeTint="FF" w:themeShade="FF"/>
                <w:sz w:val="22"/>
                <w:szCs w:val="22"/>
                <w:lang w:val="en-GB"/>
              </w:rPr>
              <w:t>polarization</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096ED85E" w:rsidP="096ED85E" w:rsidRDefault="096ED85E" w14:paraId="432D54C0" w14:textId="3FDE3059">
            <w:pPr>
              <w:pStyle w:val="ListParagraph"/>
              <w:numPr>
                <w:ilvl w:val="0"/>
                <w:numId w:val="10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the user the result of the simulation.</w:t>
            </w:r>
          </w:p>
          <w:p w:rsidR="096ED85E" w:rsidP="096ED85E" w:rsidRDefault="096ED85E" w14:paraId="7A605195" w14:textId="4138CB3D">
            <w:pPr>
              <w:pStyle w:val="ListParagraph"/>
              <w:numPr>
                <w:ilvl w:val="0"/>
                <w:numId w:val="10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the output to an image.</w:t>
            </w:r>
          </w:p>
          <w:p w:rsidR="096ED85E" w:rsidP="096ED85E" w:rsidRDefault="096ED85E" w14:paraId="7DC1B8B2" w14:textId="259E6DB6">
            <w:pPr>
              <w:pStyle w:val="ListParagraph"/>
              <w:numPr>
                <w:ilvl w:val="0"/>
                <w:numId w:val="10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create an image with the generated graph.</w:t>
            </w:r>
          </w:p>
          <w:p w:rsidR="096ED85E" w:rsidP="096ED85E" w:rsidRDefault="096ED85E" w14:paraId="42693AD1" w14:textId="12150F34">
            <w:pPr>
              <w:pStyle w:val="ListParagraph"/>
              <w:numPr>
                <w:ilvl w:val="0"/>
                <w:numId w:val="10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the output to a CSV file.</w:t>
            </w:r>
          </w:p>
          <w:p w:rsidR="096ED85E" w:rsidP="096ED85E" w:rsidRDefault="096ED85E" w14:paraId="471EAC42" w14:textId="1234C2FF">
            <w:pPr>
              <w:pStyle w:val="ListParagraph"/>
              <w:numPr>
                <w:ilvl w:val="0"/>
                <w:numId w:val="10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create a CSV file with the output data.</w:t>
            </w:r>
          </w:p>
          <w:p w:rsidR="096ED85E" w:rsidP="096ED85E" w:rsidRDefault="096ED85E" w14:paraId="69279D06" w14:textId="3B99A509">
            <w:pPr>
              <w:pStyle w:val="ListParagraph"/>
              <w:numPr>
                <w:ilvl w:val="0"/>
                <w:numId w:val="10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user will choose to export the output to a </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L</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GLOD format file.</w:t>
            </w:r>
          </w:p>
          <w:p w:rsidR="096ED85E" w:rsidP="096ED85E" w:rsidRDefault="096ED85E" w14:paraId="00437A67" w14:textId="13FFFE43">
            <w:pPr>
              <w:pStyle w:val="ListParagraph"/>
              <w:numPr>
                <w:ilvl w:val="0"/>
                <w:numId w:val="10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system will export the output to a </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L</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GLOD format file.</w:t>
            </w:r>
          </w:p>
          <w:p w:rsidR="096ED85E" w:rsidP="096ED85E" w:rsidRDefault="096ED85E" w14:paraId="0B3512B3" w14:textId="17346781">
            <w:pPr>
              <w:pStyle w:val="ListParagraph"/>
              <w:numPr>
                <w:ilvl w:val="0"/>
                <w:numId w:val="10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TBX to be closed</w:t>
            </w:r>
          </w:p>
          <w:p w:rsidR="096ED85E" w:rsidP="096ED85E" w:rsidRDefault="096ED85E" w14:paraId="23D36B60" w14:textId="771CC7FD">
            <w:pPr>
              <w:pStyle w:val="ListParagraph"/>
              <w:numPr>
                <w:ilvl w:val="0"/>
                <w:numId w:val="10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system will close the TBX</w:t>
            </w:r>
          </w:p>
          <w:p w:rsidR="096ED85E" w:rsidP="096ED85E" w:rsidRDefault="096ED85E" w14:paraId="53620FF6" w14:textId="5238789E">
            <w:pPr>
              <w:pStyle w:val="ListParagraph"/>
              <w:numPr>
                <w:ilvl w:val="0"/>
                <w:numId w:val="10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open the TBX again</w:t>
            </w:r>
          </w:p>
          <w:p w:rsidR="096ED85E" w:rsidP="096ED85E" w:rsidRDefault="096ED85E" w14:paraId="49E3A4D6" w14:textId="5ED777DC">
            <w:pPr>
              <w:pStyle w:val="ListParagraph"/>
              <w:numPr>
                <w:ilvl w:val="0"/>
                <w:numId w:val="10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open the TBX</w:t>
            </w:r>
          </w:p>
          <w:p w:rsidR="096ED85E" w:rsidP="096ED85E" w:rsidRDefault="096ED85E" w14:paraId="0B56A10F" w14:textId="75690B4F">
            <w:pPr>
              <w:pStyle w:val="ListParagraph"/>
              <w:numPr>
                <w:ilvl w:val="0"/>
                <w:numId w:val="10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user will ask the system to load the previously generated LGLOD format file.</w:t>
            </w:r>
          </w:p>
          <w:p w:rsidR="096ED85E" w:rsidP="096ED85E" w:rsidRDefault="096ED85E" w14:paraId="0254C436" w14:textId="02187F8A">
            <w:pPr>
              <w:pStyle w:val="ListParagraph"/>
              <w:numPr>
                <w:ilvl w:val="0"/>
                <w:numId w:val="10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system will load the file and will show the user the same data as before.</w:t>
            </w:r>
          </w:p>
        </w:tc>
      </w:tr>
      <w:tr w:rsidR="096ED85E" w:rsidTr="3ADBA58B" w14:paraId="389208C8">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76C04390" w14:textId="1EDD871C">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Acceptance criteria</w:t>
            </w:r>
          </w:p>
          <w:p w:rsidR="096ED85E" w:rsidP="096ED85E" w:rsidRDefault="096ED85E" w14:paraId="17D39648" w14:textId="0A38C6D5">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 xml:space="preserve">There will be 3 new files (an image, a CSV and a </w:t>
            </w:r>
            <w:proofErr w:type="spellStart"/>
            <w:r w:rsidRPr="096ED85E" w:rsidR="096ED85E">
              <w:rPr>
                <w:rFonts w:ascii="Calibri" w:hAnsi="Calibri" w:eastAsia="Calibri" w:cs="Calibri"/>
                <w:b w:val="0"/>
                <w:bCs w:val="0"/>
                <w:i w:val="0"/>
                <w:iCs w:val="0"/>
                <w:sz w:val="22"/>
                <w:szCs w:val="22"/>
                <w:lang w:val="en-GB"/>
              </w:rPr>
              <w:t>netCDF</w:t>
            </w:r>
            <w:proofErr w:type="spellEnd"/>
            <w:r w:rsidRPr="096ED85E" w:rsidR="096ED85E">
              <w:rPr>
                <w:rFonts w:ascii="Calibri" w:hAnsi="Calibri" w:eastAsia="Calibri" w:cs="Calibri"/>
                <w:b w:val="0"/>
                <w:bCs w:val="0"/>
                <w:i w:val="0"/>
                <w:iCs w:val="0"/>
                <w:sz w:val="22"/>
                <w:szCs w:val="22"/>
                <w:lang w:val="en-GB"/>
              </w:rPr>
              <w:t xml:space="preserve"> file) and the system will show the same data in the final step as it did when generating it</w:t>
            </w:r>
            <w:r w:rsidRPr="096ED85E" w:rsidR="1BBC3887">
              <w:rPr>
                <w:rFonts w:ascii="Calibri" w:hAnsi="Calibri" w:eastAsia="Calibri" w:cs="Calibri"/>
                <w:b w:val="0"/>
                <w:bCs w:val="0"/>
                <w:i w:val="0"/>
                <w:iCs w:val="0"/>
                <w:sz w:val="22"/>
                <w:szCs w:val="22"/>
                <w:lang w:val="en-GB"/>
              </w:rPr>
              <w:t xml:space="preserve"> (even the same input data)</w:t>
            </w:r>
            <w:r w:rsidRPr="096ED85E" w:rsidR="096ED85E">
              <w:rPr>
                <w:rFonts w:ascii="Calibri" w:hAnsi="Calibri" w:eastAsia="Calibri" w:cs="Calibri"/>
                <w:b w:val="0"/>
                <w:bCs w:val="0"/>
                <w:i w:val="0"/>
                <w:iCs w:val="0"/>
                <w:sz w:val="22"/>
                <w:szCs w:val="22"/>
                <w:lang w:val="en-GB"/>
              </w:rPr>
              <w:t>.</w:t>
            </w:r>
          </w:p>
        </w:tc>
      </w:tr>
    </w:tbl>
    <w:p xmlns:wp14="http://schemas.microsoft.com/office/word/2010/wordml" w:rsidP="096ED85E" w14:paraId="5BA7B516" wp14:textId="71CEDE67">
      <w:pPr>
        <w:keepLines w:val="1"/>
        <w:spacing w:before="40" w:after="0" w:line="259" w:lineRule="auto"/>
      </w:pPr>
    </w:p>
    <w:p xmlns:wp14="http://schemas.microsoft.com/office/word/2010/wordml" w:rsidP="3A7EC29A" w14:paraId="552B5925" wp14:textId="54B002D9">
      <w:pPr>
        <w:pStyle w:val="Heading3"/>
        <w:keepLines w:val="1"/>
        <w:spacing w:before="40" w:after="0" w:line="259" w:lineRule="auto"/>
        <w:rPr>
          <w:rFonts w:ascii="Calibri Light" w:hAnsi="Calibri Light" w:eastAsia="Calibri Light" w:cs="Calibri Light"/>
          <w:b w:val="0"/>
          <w:bCs w:val="0"/>
          <w:i w:val="0"/>
          <w:iCs w:val="0"/>
          <w:caps w:val="0"/>
          <w:smallCaps w:val="0"/>
          <w:noProof w:val="0"/>
          <w:color w:val="0066B6"/>
          <w:sz w:val="24"/>
          <w:szCs w:val="24"/>
          <w:lang w:val="en-GB"/>
        </w:rPr>
      </w:pPr>
      <w:bookmarkStart w:name="_Toc1397960103" w:id="741368211"/>
      <w:r w:rsidRPr="3A7EC29A" w:rsidR="02968F1D">
        <w:rPr>
          <w:rFonts w:ascii="Calibri Light" w:hAnsi="Calibri Light" w:eastAsia="Calibri Light" w:cs="Calibri Light"/>
          <w:b w:val="0"/>
          <w:bCs w:val="0"/>
          <w:i w:val="0"/>
          <w:iCs w:val="0"/>
          <w:caps w:val="0"/>
          <w:smallCaps w:val="0"/>
          <w:noProof w:val="0"/>
          <w:color w:val="0066B6"/>
          <w:sz w:val="24"/>
          <w:szCs w:val="24"/>
          <w:lang w:val="en-GB"/>
        </w:rPr>
        <w:t>3.2.</w:t>
      </w:r>
      <w:r w:rsidRPr="3A7EC29A" w:rsidR="08F86F01">
        <w:rPr>
          <w:rFonts w:ascii="Calibri Light" w:hAnsi="Calibri Light" w:eastAsia="Calibri Light" w:cs="Calibri Light"/>
          <w:b w:val="0"/>
          <w:bCs w:val="0"/>
          <w:i w:val="0"/>
          <w:iCs w:val="0"/>
          <w:caps w:val="0"/>
          <w:smallCaps w:val="0"/>
          <w:noProof w:val="0"/>
          <w:color w:val="0066B6"/>
          <w:sz w:val="24"/>
          <w:szCs w:val="24"/>
          <w:lang w:val="en-GB"/>
        </w:rPr>
        <w:t>5</w:t>
      </w:r>
      <w:r w:rsidRPr="3A7EC29A" w:rsidR="02968F1D">
        <w:rPr>
          <w:rFonts w:ascii="Calibri Light" w:hAnsi="Calibri Light" w:eastAsia="Calibri Light" w:cs="Calibri Light"/>
          <w:b w:val="0"/>
          <w:bCs w:val="0"/>
          <w:i w:val="0"/>
          <w:iCs w:val="0"/>
          <w:caps w:val="0"/>
          <w:smallCaps w:val="0"/>
          <w:noProof w:val="0"/>
          <w:color w:val="0066B6"/>
          <w:sz w:val="24"/>
          <w:szCs w:val="24"/>
          <w:lang w:val="en-GB"/>
        </w:rPr>
        <w:t xml:space="preserve"> Simulate lunar observations irradiance from custom point, storing and loading.</w:t>
      </w:r>
      <w:bookmarkEnd w:id="741368211"/>
    </w:p>
    <w:tbl>
      <w:tblPr>
        <w:tblStyle w:val="TableNormal"/>
        <w:tblW w:w="0" w:type="auto"/>
        <w:tblLook w:val="04A0" w:firstRow="1" w:lastRow="0" w:firstColumn="1" w:lastColumn="0" w:noHBand="0" w:noVBand="1"/>
      </w:tblPr>
      <w:tblGrid>
        <w:gridCol w:w="2025"/>
        <w:gridCol w:w="2490"/>
        <w:gridCol w:w="1575"/>
        <w:gridCol w:w="2955"/>
      </w:tblGrid>
      <w:tr w:rsidR="096ED85E" w:rsidTr="3ADBA58B" w14:paraId="6378047F">
        <w:trPr>
          <w:trHeight w:val="300"/>
        </w:trPr>
        <w:tc>
          <w:tcPr>
            <w:tcW w:w="2025" w:type="dxa"/>
            <w:tcBorders>
              <w:top w:val="single" w:sz="6"/>
              <w:left w:val="single" w:sz="6"/>
              <w:bottom w:val="single" w:sz="6"/>
              <w:right w:val="single" w:sz="6"/>
            </w:tcBorders>
            <w:tcMar/>
            <w:vAlign w:val="top"/>
          </w:tcPr>
          <w:p w:rsidR="096ED85E" w:rsidP="096ED85E" w:rsidRDefault="096ED85E" w14:paraId="4FB11C1F" w14:textId="6755A416">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02121C1D" w:rsidP="096ED85E" w:rsidRDefault="02121C1D" w14:paraId="0444241E" w14:textId="31C7BFEE">
            <w:pPr>
              <w:pStyle w:val="Table"/>
              <w:spacing w:before="60" w:after="60" w:line="240" w:lineRule="auto"/>
              <w:rPr>
                <w:rFonts w:ascii="Calibri" w:hAnsi="Calibri" w:eastAsia="Calibri" w:cs="Calibri"/>
                <w:b w:val="0"/>
                <w:bCs w:val="0"/>
                <w:i w:val="0"/>
                <w:iCs w:val="0"/>
                <w:sz w:val="22"/>
                <w:szCs w:val="22"/>
                <w:lang w:val="en-GB"/>
              </w:rPr>
            </w:pPr>
            <w:r w:rsidRPr="096ED85E" w:rsidR="02121C1D">
              <w:rPr>
                <w:rFonts w:ascii="Calibri" w:hAnsi="Calibri" w:eastAsia="Calibri" w:cs="Calibri"/>
                <w:b w:val="0"/>
                <w:bCs w:val="0"/>
                <w:i w:val="0"/>
                <w:iCs w:val="0"/>
                <w:sz w:val="22"/>
                <w:szCs w:val="22"/>
                <w:lang w:val="en-GB"/>
              </w:rPr>
              <w:t>5</w:t>
            </w:r>
            <w:r w:rsidRPr="096ED85E" w:rsidR="096ED85E">
              <w:rPr>
                <w:rFonts w:ascii="Calibri" w:hAnsi="Calibri" w:eastAsia="Calibri" w:cs="Calibri"/>
                <w:b w:val="0"/>
                <w:bCs w:val="0"/>
                <w:i w:val="0"/>
                <w:iCs w:val="0"/>
                <w:sz w:val="22"/>
                <w:szCs w:val="22"/>
                <w:lang w:val="en-GB"/>
              </w:rPr>
              <w:t>/&lt;run_reference&gt;</w:t>
            </w:r>
          </w:p>
        </w:tc>
        <w:tc>
          <w:tcPr>
            <w:tcW w:w="1575" w:type="dxa"/>
            <w:tcBorders>
              <w:top w:val="single" w:sz="6"/>
              <w:left w:val="single" w:sz="6"/>
              <w:bottom w:val="single" w:sz="6"/>
              <w:right w:val="single" w:sz="6"/>
            </w:tcBorders>
            <w:tcMar/>
            <w:vAlign w:val="top"/>
          </w:tcPr>
          <w:p w:rsidR="096ED85E" w:rsidP="096ED85E" w:rsidRDefault="096ED85E" w14:paraId="16031A7E" w14:textId="5E06F7D3">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096ED85E" w:rsidP="096ED85E" w:rsidRDefault="096ED85E" w14:paraId="56377267" w14:textId="535C96B0">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2.0</w:t>
            </w:r>
          </w:p>
        </w:tc>
      </w:tr>
      <w:tr w:rsidR="096ED85E" w:rsidTr="3ADBA58B" w14:paraId="3EE94F9A">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0597FE13" w14:textId="65DABE30">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Requirement</w:t>
            </w:r>
          </w:p>
          <w:p w:rsidR="0D773946" w:rsidP="096ED85E" w:rsidRDefault="0D773946" w14:paraId="5511D0A6" w14:textId="5CC51150">
            <w:pPr>
              <w:pStyle w:val="Table"/>
              <w:spacing w:before="60" w:after="60" w:line="240" w:lineRule="auto"/>
              <w:rPr>
                <w:rFonts w:ascii="Calibri" w:hAnsi="Calibri" w:eastAsia="Calibri" w:cs="Calibri"/>
                <w:b w:val="0"/>
                <w:bCs w:val="0"/>
                <w:i w:val="0"/>
                <w:iCs w:val="0"/>
                <w:sz w:val="22"/>
                <w:szCs w:val="22"/>
                <w:lang w:val="en-GB"/>
              </w:rPr>
            </w:pPr>
            <w:r w:rsidRPr="096ED85E" w:rsidR="0D773946">
              <w:rPr>
                <w:rFonts w:ascii="Calibri" w:hAnsi="Calibri" w:eastAsia="Calibri" w:cs="Calibri"/>
                <w:b w:val="0"/>
                <w:bCs w:val="0"/>
                <w:i w:val="0"/>
                <w:iCs w:val="0"/>
                <w:sz w:val="22"/>
                <w:szCs w:val="22"/>
                <w:lang w:val="en-GB"/>
              </w:rPr>
              <w:t>RF10</w:t>
            </w:r>
            <w:r w:rsidRPr="096ED85E" w:rsidR="5EA13FD0">
              <w:rPr>
                <w:rFonts w:ascii="Calibri" w:hAnsi="Calibri" w:eastAsia="Calibri" w:cs="Calibri"/>
                <w:b w:val="0"/>
                <w:bCs w:val="0"/>
                <w:i w:val="0"/>
                <w:iCs w:val="0"/>
                <w:sz w:val="22"/>
                <w:szCs w:val="22"/>
                <w:lang w:val="en-GB"/>
              </w:rPr>
              <w:t>2</w:t>
            </w:r>
            <w:r w:rsidRPr="096ED85E" w:rsidR="0D773946">
              <w:rPr>
                <w:rFonts w:ascii="Calibri" w:hAnsi="Calibri" w:eastAsia="Calibri" w:cs="Calibri"/>
                <w:b w:val="0"/>
                <w:bCs w:val="0"/>
                <w:i w:val="0"/>
                <w:iCs w:val="0"/>
                <w:sz w:val="22"/>
                <w:szCs w:val="22"/>
                <w:lang w:val="en-GB"/>
              </w:rPr>
              <w:t>, RNF101, RF301, RF303, RNF301, RNF303</w:t>
            </w:r>
          </w:p>
        </w:tc>
      </w:tr>
      <w:tr w:rsidR="096ED85E" w:rsidTr="3ADBA58B" w14:paraId="7E6AFF92">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4CE41DC5" w14:textId="258F48F8">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purpose</w:t>
            </w:r>
          </w:p>
          <w:p w:rsidR="096ED85E" w:rsidP="3ADBA58B" w:rsidRDefault="096ED85E" w14:paraId="697BB204" w14:textId="5D0822E4">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will be able to simulate the </w:t>
            </w:r>
            <w:r w:rsidRPr="3ADBA58B" w:rsidR="174D374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irradiance </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of a lunar observation for any </w:t>
            </w:r>
            <w:r w:rsidRPr="3ADBA58B" w:rsidR="40DB2A9B">
              <w:rPr>
                <w:rFonts w:ascii="Calibri" w:hAnsi="Calibri" w:eastAsia="Calibri" w:cs="Calibri"/>
                <w:b w:val="0"/>
                <w:bCs w:val="0"/>
                <w:i w:val="0"/>
                <w:iCs w:val="0"/>
                <w:caps w:val="0"/>
                <w:smallCaps w:val="0"/>
                <w:noProof w:val="0"/>
                <w:color w:val="000000" w:themeColor="text1" w:themeTint="FF" w:themeShade="FF"/>
                <w:sz w:val="22"/>
                <w:szCs w:val="22"/>
                <w:lang w:val="en-GB"/>
              </w:rPr>
              <w:t>custom observer point</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Then it will be able to export it with different </w:t>
            </w:r>
            <w:r w:rsidRPr="3ADBA58B" w:rsidR="4C7A2499">
              <w:rPr>
                <w:rFonts w:ascii="Calibri" w:hAnsi="Calibri" w:eastAsia="Calibri" w:cs="Calibri"/>
                <w:b w:val="0"/>
                <w:bCs w:val="0"/>
                <w:i w:val="0"/>
                <w:iCs w:val="0"/>
                <w:caps w:val="0"/>
                <w:smallCaps w:val="0"/>
                <w:noProof w:val="0"/>
                <w:color w:val="000000" w:themeColor="text1" w:themeTint="FF" w:themeShade="FF"/>
                <w:sz w:val="22"/>
                <w:szCs w:val="22"/>
                <w:lang w:val="en-GB"/>
              </w:rPr>
              <w:t>formats and</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will be able to reload it from a </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netCDF</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file.</w:t>
            </w:r>
          </w:p>
        </w:tc>
      </w:tr>
      <w:tr w:rsidR="096ED85E" w:rsidTr="3ADBA58B" w14:paraId="19E04A31">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4B657320" w14:textId="759C59A4">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Pre-requisites</w:t>
            </w:r>
          </w:p>
          <w:p w:rsidR="096ED85E" w:rsidP="096ED85E" w:rsidRDefault="096ED85E" w14:paraId="31C51F2B" w14:textId="66C71105">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Opening the LIME TBX</w:t>
            </w:r>
          </w:p>
        </w:tc>
      </w:tr>
      <w:tr w:rsidR="096ED85E" w:rsidTr="3ADBA58B" w14:paraId="3A5A9422">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2D0C21FA" w14:textId="7016B82F">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instructions</w:t>
            </w:r>
          </w:p>
          <w:p w:rsidR="16E1F42D" w:rsidP="096ED85E" w:rsidRDefault="16E1F42D" w14:paraId="2119DC2C" w14:textId="69CE3E6B">
            <w:pPr>
              <w:pStyle w:val="ListParagraph"/>
              <w:numPr>
                <w:ilvl w:val="0"/>
                <w:numId w:val="11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16E1F42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will inform the system that they wish to simulate lunar observations from </w:t>
            </w:r>
            <w:r w:rsidRPr="096ED85E" w:rsidR="21B1C7C2">
              <w:rPr>
                <w:rFonts w:ascii="Calibri" w:hAnsi="Calibri" w:eastAsia="Calibri" w:cs="Calibri"/>
                <w:b w:val="0"/>
                <w:bCs w:val="0"/>
                <w:i w:val="0"/>
                <w:iCs w:val="0"/>
                <w:caps w:val="0"/>
                <w:smallCaps w:val="0"/>
                <w:noProof w:val="0"/>
                <w:color w:val="000000" w:themeColor="text1" w:themeTint="FF" w:themeShade="FF"/>
                <w:sz w:val="22"/>
                <w:szCs w:val="22"/>
                <w:lang w:val="en-GB"/>
              </w:rPr>
              <w:t>a custom point</w:t>
            </w:r>
            <w:r w:rsidRPr="096ED85E" w:rsidR="16E1F42D">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6E1F42D" w:rsidP="096ED85E" w:rsidRDefault="16E1F42D" w14:paraId="3B6A4730" w14:textId="0AF84EF0">
            <w:pPr>
              <w:pStyle w:val="ListParagraph"/>
              <w:numPr>
                <w:ilvl w:val="0"/>
                <w:numId w:val="11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16E1F42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system will ask the user to input the needed data for the </w:t>
            </w:r>
            <w:r w:rsidRPr="096ED85E" w:rsidR="743BC166">
              <w:rPr>
                <w:rFonts w:ascii="Calibri" w:hAnsi="Calibri" w:eastAsia="Calibri" w:cs="Calibri"/>
                <w:b w:val="0"/>
                <w:bCs w:val="0"/>
                <w:i w:val="0"/>
                <w:iCs w:val="0"/>
                <w:caps w:val="0"/>
                <w:smallCaps w:val="0"/>
                <w:noProof w:val="0"/>
                <w:color w:val="000000" w:themeColor="text1" w:themeTint="FF" w:themeShade="FF"/>
                <w:sz w:val="22"/>
                <w:szCs w:val="22"/>
                <w:lang w:val="en-GB"/>
              </w:rPr>
              <w:t>point</w:t>
            </w:r>
            <w:r w:rsidRPr="096ED85E" w:rsidR="16E1F42D">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6E1F42D" w:rsidP="096ED85E" w:rsidRDefault="16E1F42D" w14:paraId="39C1D0B3" w14:textId="1FEBA958">
            <w:pPr>
              <w:pStyle w:val="ListParagraph"/>
              <w:numPr>
                <w:ilvl w:val="0"/>
                <w:numId w:val="11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16E1F42D">
              <w:rPr>
                <w:rFonts w:ascii="Calibri" w:hAnsi="Calibri" w:eastAsia="Calibri" w:cs="Calibri"/>
                <w:b w:val="0"/>
                <w:bCs w:val="0"/>
                <w:i w:val="0"/>
                <w:iCs w:val="0"/>
                <w:caps w:val="0"/>
                <w:smallCaps w:val="0"/>
                <w:noProof w:val="0"/>
                <w:color w:val="000000" w:themeColor="text1" w:themeTint="FF" w:themeShade="FF"/>
                <w:sz w:val="22"/>
                <w:szCs w:val="22"/>
                <w:lang w:val="en-GB"/>
              </w:rPr>
              <w:t>The actor user inputs valid data.</w:t>
            </w:r>
          </w:p>
          <w:p w:rsidR="16E1F42D" w:rsidP="096ED85E" w:rsidRDefault="16E1F42D" w14:paraId="44A76150" w14:textId="5179AC12">
            <w:pPr>
              <w:pStyle w:val="ListParagraph"/>
              <w:numPr>
                <w:ilvl w:val="0"/>
                <w:numId w:val="11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16E1F42D">
              <w:rPr>
                <w:rFonts w:ascii="Calibri" w:hAnsi="Calibri" w:eastAsia="Calibri" w:cs="Calibri"/>
                <w:b w:val="0"/>
                <w:bCs w:val="0"/>
                <w:i w:val="0"/>
                <w:iCs w:val="0"/>
                <w:caps w:val="0"/>
                <w:smallCaps w:val="0"/>
                <w:noProof w:val="0"/>
                <w:color w:val="000000" w:themeColor="text1" w:themeTint="FF" w:themeShade="FF"/>
                <w:sz w:val="22"/>
                <w:szCs w:val="22"/>
                <w:lang w:val="en-GB"/>
              </w:rPr>
              <w:t>The system informs the user that they can proceed with the calculation.</w:t>
            </w:r>
          </w:p>
          <w:p w:rsidR="16E1F42D" w:rsidP="096ED85E" w:rsidRDefault="16E1F42D" w14:paraId="7D785923" w14:textId="2A6AB6EF">
            <w:pPr>
              <w:pStyle w:val="ListParagraph"/>
              <w:numPr>
                <w:ilvl w:val="0"/>
                <w:numId w:val="11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16E1F42D">
              <w:rPr>
                <w:rFonts w:ascii="Calibri" w:hAnsi="Calibri" w:eastAsia="Calibri" w:cs="Calibri"/>
                <w:b w:val="0"/>
                <w:bCs w:val="0"/>
                <w:i w:val="0"/>
                <w:iCs w:val="0"/>
                <w:caps w:val="0"/>
                <w:smallCaps w:val="0"/>
                <w:noProof w:val="0"/>
                <w:color w:val="000000" w:themeColor="text1" w:themeTint="FF" w:themeShade="FF"/>
                <w:sz w:val="22"/>
                <w:szCs w:val="22"/>
                <w:lang w:val="en-GB"/>
              </w:rPr>
              <w:t>The actor user asks the system to simulate the lunar observation irradiance.</w:t>
            </w:r>
          </w:p>
          <w:p w:rsidR="16E1F42D" w:rsidP="096ED85E" w:rsidRDefault="16E1F42D" w14:paraId="0DF220C4" w14:textId="3FDE3059">
            <w:pPr>
              <w:pStyle w:val="ListParagraph"/>
              <w:numPr>
                <w:ilvl w:val="0"/>
                <w:numId w:val="11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16E1F42D">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the user the result of the simulation.</w:t>
            </w:r>
          </w:p>
          <w:p w:rsidR="16E1F42D" w:rsidP="096ED85E" w:rsidRDefault="16E1F42D" w14:paraId="6D60F405" w14:textId="4138CB3D">
            <w:pPr>
              <w:pStyle w:val="ListParagraph"/>
              <w:numPr>
                <w:ilvl w:val="0"/>
                <w:numId w:val="11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16E1F42D">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the output to an image.</w:t>
            </w:r>
          </w:p>
          <w:p w:rsidR="16E1F42D" w:rsidP="096ED85E" w:rsidRDefault="16E1F42D" w14:paraId="4F7335FD" w14:textId="259E6DB6">
            <w:pPr>
              <w:pStyle w:val="ListParagraph"/>
              <w:numPr>
                <w:ilvl w:val="0"/>
                <w:numId w:val="11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16E1F42D">
              <w:rPr>
                <w:rFonts w:ascii="Calibri" w:hAnsi="Calibri" w:eastAsia="Calibri" w:cs="Calibri"/>
                <w:b w:val="0"/>
                <w:bCs w:val="0"/>
                <w:i w:val="0"/>
                <w:iCs w:val="0"/>
                <w:caps w:val="0"/>
                <w:smallCaps w:val="0"/>
                <w:noProof w:val="0"/>
                <w:color w:val="000000" w:themeColor="text1" w:themeTint="FF" w:themeShade="FF"/>
                <w:sz w:val="22"/>
                <w:szCs w:val="22"/>
                <w:lang w:val="en-GB"/>
              </w:rPr>
              <w:t>The system will create an image with the generated graph.</w:t>
            </w:r>
          </w:p>
          <w:p w:rsidR="16E1F42D" w:rsidP="096ED85E" w:rsidRDefault="16E1F42D" w14:paraId="2FC86BAD" w14:textId="12150F34">
            <w:pPr>
              <w:pStyle w:val="ListParagraph"/>
              <w:numPr>
                <w:ilvl w:val="0"/>
                <w:numId w:val="11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16E1F42D">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the output to a CSV file.</w:t>
            </w:r>
          </w:p>
          <w:p w:rsidR="16E1F42D" w:rsidP="096ED85E" w:rsidRDefault="16E1F42D" w14:paraId="7F865FB5" w14:textId="1234C2FF">
            <w:pPr>
              <w:pStyle w:val="ListParagraph"/>
              <w:numPr>
                <w:ilvl w:val="0"/>
                <w:numId w:val="11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16E1F42D">
              <w:rPr>
                <w:rFonts w:ascii="Calibri" w:hAnsi="Calibri" w:eastAsia="Calibri" w:cs="Calibri"/>
                <w:b w:val="0"/>
                <w:bCs w:val="0"/>
                <w:i w:val="0"/>
                <w:iCs w:val="0"/>
                <w:caps w:val="0"/>
                <w:smallCaps w:val="0"/>
                <w:noProof w:val="0"/>
                <w:color w:val="000000" w:themeColor="text1" w:themeTint="FF" w:themeShade="FF"/>
                <w:sz w:val="22"/>
                <w:szCs w:val="22"/>
                <w:lang w:val="en-GB"/>
              </w:rPr>
              <w:t>The system will create a CSV file with the output data.</w:t>
            </w:r>
          </w:p>
          <w:p w:rsidR="16E1F42D" w:rsidP="096ED85E" w:rsidRDefault="16E1F42D" w14:paraId="38997707" w14:textId="0B1937B2">
            <w:pPr>
              <w:pStyle w:val="ListParagraph"/>
              <w:numPr>
                <w:ilvl w:val="0"/>
                <w:numId w:val="11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16E1F42D">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show the integrated irradiance (signal).</w:t>
            </w:r>
          </w:p>
          <w:p w:rsidR="16E1F42D" w:rsidP="096ED85E" w:rsidRDefault="16E1F42D" w14:paraId="010F98D2" w14:textId="6CC86921">
            <w:pPr>
              <w:pStyle w:val="ListParagraph"/>
              <w:numPr>
                <w:ilvl w:val="0"/>
                <w:numId w:val="11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16E1F42D">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a table with the signal data.</w:t>
            </w:r>
          </w:p>
          <w:p w:rsidR="16E1F42D" w:rsidP="096ED85E" w:rsidRDefault="16E1F42D" w14:paraId="1014C182" w14:textId="3672ABAE">
            <w:pPr>
              <w:pStyle w:val="ListParagraph"/>
              <w:numPr>
                <w:ilvl w:val="0"/>
                <w:numId w:val="11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16E1F42D">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that data into a CSV file.</w:t>
            </w:r>
          </w:p>
          <w:p w:rsidR="16E1F42D" w:rsidP="096ED85E" w:rsidRDefault="16E1F42D" w14:paraId="6EF4C6DB" w14:textId="55306B1E">
            <w:pPr>
              <w:pStyle w:val="ListParagraph"/>
              <w:numPr>
                <w:ilvl w:val="0"/>
                <w:numId w:val="11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16E1F42D">
              <w:rPr>
                <w:rFonts w:ascii="Calibri" w:hAnsi="Calibri" w:eastAsia="Calibri" w:cs="Calibri"/>
                <w:b w:val="0"/>
                <w:bCs w:val="0"/>
                <w:i w:val="0"/>
                <w:iCs w:val="0"/>
                <w:caps w:val="0"/>
                <w:smallCaps w:val="0"/>
                <w:noProof w:val="0"/>
                <w:color w:val="000000" w:themeColor="text1" w:themeTint="FF" w:themeShade="FF"/>
                <w:sz w:val="22"/>
                <w:szCs w:val="22"/>
                <w:lang w:val="en-GB"/>
              </w:rPr>
              <w:t>The system will create a CSV file with the signal data.</w:t>
            </w:r>
          </w:p>
          <w:p w:rsidR="16E1F42D" w:rsidP="096ED85E" w:rsidRDefault="16E1F42D" w14:paraId="46B5E874" w14:textId="2A729BED">
            <w:pPr>
              <w:pStyle w:val="ListParagraph"/>
              <w:numPr>
                <w:ilvl w:val="0"/>
                <w:numId w:val="11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16E1F42D">
              <w:rPr>
                <w:rFonts w:ascii="Calibri" w:hAnsi="Calibri" w:eastAsia="Calibri" w:cs="Calibri"/>
                <w:b w:val="0"/>
                <w:bCs w:val="0"/>
                <w:i w:val="0"/>
                <w:iCs w:val="0"/>
                <w:caps w:val="0"/>
                <w:smallCaps w:val="0"/>
                <w:noProof w:val="0"/>
                <w:color w:val="000000" w:themeColor="text1" w:themeTint="FF" w:themeShade="FF"/>
                <w:sz w:val="22"/>
                <w:szCs w:val="22"/>
                <w:lang w:val="en-GB"/>
              </w:rPr>
              <w:t>The user will choose to export all the output to a LGLOD format file.</w:t>
            </w:r>
          </w:p>
          <w:p w:rsidR="16E1F42D" w:rsidP="096ED85E" w:rsidRDefault="16E1F42D" w14:paraId="004384CD" w14:textId="13FFFE43">
            <w:pPr>
              <w:pStyle w:val="ListParagraph"/>
              <w:numPr>
                <w:ilvl w:val="0"/>
                <w:numId w:val="11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16E1F42D">
              <w:rPr>
                <w:rFonts w:ascii="Calibri" w:hAnsi="Calibri" w:eastAsia="Calibri" w:cs="Calibri"/>
                <w:b w:val="0"/>
                <w:bCs w:val="0"/>
                <w:i w:val="0"/>
                <w:iCs w:val="0"/>
                <w:caps w:val="0"/>
                <w:smallCaps w:val="0"/>
                <w:noProof w:val="0"/>
                <w:color w:val="000000" w:themeColor="text1" w:themeTint="FF" w:themeShade="FF"/>
                <w:sz w:val="22"/>
                <w:szCs w:val="22"/>
                <w:lang w:val="en-GB"/>
              </w:rPr>
              <w:t>The system will export the output to a LGLOD format file.</w:t>
            </w:r>
          </w:p>
          <w:p w:rsidR="16E1F42D" w:rsidP="096ED85E" w:rsidRDefault="16E1F42D" w14:paraId="7719F854" w14:textId="17346781">
            <w:pPr>
              <w:pStyle w:val="ListParagraph"/>
              <w:numPr>
                <w:ilvl w:val="0"/>
                <w:numId w:val="11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16E1F42D">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TBX to be closed</w:t>
            </w:r>
          </w:p>
          <w:p w:rsidR="16E1F42D" w:rsidP="096ED85E" w:rsidRDefault="16E1F42D" w14:paraId="36BEDE19" w14:textId="771CC7FD">
            <w:pPr>
              <w:pStyle w:val="ListParagraph"/>
              <w:numPr>
                <w:ilvl w:val="0"/>
                <w:numId w:val="11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16E1F42D">
              <w:rPr>
                <w:rFonts w:ascii="Calibri" w:hAnsi="Calibri" w:eastAsia="Calibri" w:cs="Calibri"/>
                <w:b w:val="0"/>
                <w:bCs w:val="0"/>
                <w:i w:val="0"/>
                <w:iCs w:val="0"/>
                <w:caps w:val="0"/>
                <w:smallCaps w:val="0"/>
                <w:noProof w:val="0"/>
                <w:color w:val="000000" w:themeColor="text1" w:themeTint="FF" w:themeShade="FF"/>
                <w:sz w:val="22"/>
                <w:szCs w:val="22"/>
                <w:lang w:val="en-US"/>
              </w:rPr>
              <w:t>The system will close the TBX</w:t>
            </w:r>
          </w:p>
          <w:p w:rsidR="16E1F42D" w:rsidP="096ED85E" w:rsidRDefault="16E1F42D" w14:paraId="1CEFD8BA" w14:textId="5238789E">
            <w:pPr>
              <w:pStyle w:val="ListParagraph"/>
              <w:numPr>
                <w:ilvl w:val="0"/>
                <w:numId w:val="11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16E1F42D">
              <w:rPr>
                <w:rFonts w:ascii="Calibri" w:hAnsi="Calibri" w:eastAsia="Calibri" w:cs="Calibri"/>
                <w:b w:val="0"/>
                <w:bCs w:val="0"/>
                <w:i w:val="0"/>
                <w:iCs w:val="0"/>
                <w:caps w:val="0"/>
                <w:smallCaps w:val="0"/>
                <w:noProof w:val="0"/>
                <w:color w:val="000000" w:themeColor="text1" w:themeTint="FF" w:themeShade="FF"/>
                <w:sz w:val="22"/>
                <w:szCs w:val="22"/>
                <w:lang w:val="en-GB"/>
              </w:rPr>
              <w:t>The user will open the TBX again</w:t>
            </w:r>
          </w:p>
          <w:p w:rsidR="16E1F42D" w:rsidP="096ED85E" w:rsidRDefault="16E1F42D" w14:paraId="50F4E306" w14:textId="5ED777DC">
            <w:pPr>
              <w:pStyle w:val="ListParagraph"/>
              <w:numPr>
                <w:ilvl w:val="0"/>
                <w:numId w:val="11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16E1F42D">
              <w:rPr>
                <w:rFonts w:ascii="Calibri" w:hAnsi="Calibri" w:eastAsia="Calibri" w:cs="Calibri"/>
                <w:b w:val="0"/>
                <w:bCs w:val="0"/>
                <w:i w:val="0"/>
                <w:iCs w:val="0"/>
                <w:caps w:val="0"/>
                <w:smallCaps w:val="0"/>
                <w:noProof w:val="0"/>
                <w:color w:val="000000" w:themeColor="text1" w:themeTint="FF" w:themeShade="FF"/>
                <w:sz w:val="22"/>
                <w:szCs w:val="22"/>
                <w:lang w:val="en-GB"/>
              </w:rPr>
              <w:t>The system will open the TBX</w:t>
            </w:r>
          </w:p>
          <w:p w:rsidR="16E1F42D" w:rsidP="096ED85E" w:rsidRDefault="16E1F42D" w14:paraId="13D0FC79" w14:textId="75690B4F">
            <w:pPr>
              <w:pStyle w:val="ListParagraph"/>
              <w:numPr>
                <w:ilvl w:val="0"/>
                <w:numId w:val="11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16E1F42D">
              <w:rPr>
                <w:rFonts w:ascii="Calibri" w:hAnsi="Calibri" w:eastAsia="Calibri" w:cs="Calibri"/>
                <w:b w:val="0"/>
                <w:bCs w:val="0"/>
                <w:i w:val="0"/>
                <w:iCs w:val="0"/>
                <w:caps w:val="0"/>
                <w:smallCaps w:val="0"/>
                <w:noProof w:val="0"/>
                <w:color w:val="000000" w:themeColor="text1" w:themeTint="FF" w:themeShade="FF"/>
                <w:sz w:val="22"/>
                <w:szCs w:val="22"/>
                <w:lang w:val="en-US"/>
              </w:rPr>
              <w:t>The user will ask the system to load the previously generated LGLOD format file.</w:t>
            </w:r>
          </w:p>
          <w:p w:rsidR="16E1F42D" w:rsidP="096ED85E" w:rsidRDefault="16E1F42D" w14:paraId="7D2BD915" w14:textId="72C5361E">
            <w:pPr>
              <w:pStyle w:val="ListParagraph"/>
              <w:numPr>
                <w:ilvl w:val="0"/>
                <w:numId w:val="11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16E1F42D">
              <w:rPr>
                <w:rFonts w:ascii="Calibri" w:hAnsi="Calibri" w:eastAsia="Calibri" w:cs="Calibri"/>
                <w:b w:val="0"/>
                <w:bCs w:val="0"/>
                <w:i w:val="0"/>
                <w:iCs w:val="0"/>
                <w:caps w:val="0"/>
                <w:smallCaps w:val="0"/>
                <w:noProof w:val="0"/>
                <w:color w:val="000000" w:themeColor="text1" w:themeTint="FF" w:themeShade="FF"/>
                <w:sz w:val="22"/>
                <w:szCs w:val="22"/>
                <w:lang w:val="en-US"/>
              </w:rPr>
              <w:t>The system will load the file and will show the user the same data as before (both result and signal tabs).</w:t>
            </w:r>
          </w:p>
        </w:tc>
      </w:tr>
      <w:tr w:rsidR="096ED85E" w:rsidTr="3ADBA58B" w14:paraId="17B0BC3B">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56AF7DCA" w14:textId="1EDD871C">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Acceptance criteria</w:t>
            </w:r>
          </w:p>
          <w:p w:rsidR="096ED85E" w:rsidP="096ED85E" w:rsidRDefault="096ED85E" w14:paraId="0656D0A5" w14:textId="37AC2B52">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 xml:space="preserve">There will be 3 new files (an image, </w:t>
            </w:r>
            <w:r w:rsidRPr="096ED85E" w:rsidR="0FC42B19">
              <w:rPr>
                <w:rFonts w:ascii="Calibri" w:hAnsi="Calibri" w:eastAsia="Calibri" w:cs="Calibri"/>
                <w:b w:val="0"/>
                <w:bCs w:val="0"/>
                <w:i w:val="0"/>
                <w:iCs w:val="0"/>
                <w:sz w:val="22"/>
                <w:szCs w:val="22"/>
                <w:lang w:val="en-GB"/>
              </w:rPr>
              <w:t>two</w:t>
            </w:r>
            <w:r w:rsidRPr="096ED85E" w:rsidR="096ED85E">
              <w:rPr>
                <w:rFonts w:ascii="Calibri" w:hAnsi="Calibri" w:eastAsia="Calibri" w:cs="Calibri"/>
                <w:b w:val="0"/>
                <w:bCs w:val="0"/>
                <w:i w:val="0"/>
                <w:iCs w:val="0"/>
                <w:sz w:val="22"/>
                <w:szCs w:val="22"/>
                <w:lang w:val="en-GB"/>
              </w:rPr>
              <w:t xml:space="preserve"> CSV </w:t>
            </w:r>
            <w:r w:rsidRPr="096ED85E" w:rsidR="4D7DAAF8">
              <w:rPr>
                <w:rFonts w:ascii="Calibri" w:hAnsi="Calibri" w:eastAsia="Calibri" w:cs="Calibri"/>
                <w:b w:val="0"/>
                <w:bCs w:val="0"/>
                <w:i w:val="0"/>
                <w:iCs w:val="0"/>
                <w:sz w:val="22"/>
                <w:szCs w:val="22"/>
                <w:lang w:val="en-GB"/>
              </w:rPr>
              <w:t xml:space="preserve">files </w:t>
            </w:r>
            <w:r w:rsidRPr="096ED85E" w:rsidR="096ED85E">
              <w:rPr>
                <w:rFonts w:ascii="Calibri" w:hAnsi="Calibri" w:eastAsia="Calibri" w:cs="Calibri"/>
                <w:b w:val="0"/>
                <w:bCs w:val="0"/>
                <w:i w:val="0"/>
                <w:iCs w:val="0"/>
                <w:sz w:val="22"/>
                <w:szCs w:val="22"/>
                <w:lang w:val="en-GB"/>
              </w:rPr>
              <w:t xml:space="preserve">and a </w:t>
            </w:r>
            <w:proofErr w:type="spellStart"/>
            <w:r w:rsidRPr="096ED85E" w:rsidR="096ED85E">
              <w:rPr>
                <w:rFonts w:ascii="Calibri" w:hAnsi="Calibri" w:eastAsia="Calibri" w:cs="Calibri"/>
                <w:b w:val="0"/>
                <w:bCs w:val="0"/>
                <w:i w:val="0"/>
                <w:iCs w:val="0"/>
                <w:sz w:val="22"/>
                <w:szCs w:val="22"/>
                <w:lang w:val="en-GB"/>
              </w:rPr>
              <w:t>netCDF</w:t>
            </w:r>
            <w:proofErr w:type="spellEnd"/>
            <w:r w:rsidRPr="096ED85E" w:rsidR="096ED85E">
              <w:rPr>
                <w:rFonts w:ascii="Calibri" w:hAnsi="Calibri" w:eastAsia="Calibri" w:cs="Calibri"/>
                <w:b w:val="0"/>
                <w:bCs w:val="0"/>
                <w:i w:val="0"/>
                <w:iCs w:val="0"/>
                <w:sz w:val="22"/>
                <w:szCs w:val="22"/>
                <w:lang w:val="en-GB"/>
              </w:rPr>
              <w:t xml:space="preserve"> file) and the system will show the same data in the final step as it did when generating it</w:t>
            </w:r>
            <w:r w:rsidRPr="096ED85E" w:rsidR="405CCB68">
              <w:rPr>
                <w:rFonts w:ascii="Calibri" w:hAnsi="Calibri" w:eastAsia="Calibri" w:cs="Calibri"/>
                <w:b w:val="0"/>
                <w:bCs w:val="0"/>
                <w:i w:val="0"/>
                <w:iCs w:val="0"/>
                <w:sz w:val="22"/>
                <w:szCs w:val="22"/>
                <w:lang w:val="en-GB"/>
              </w:rPr>
              <w:t xml:space="preserve"> (even the same input data)</w:t>
            </w:r>
            <w:r w:rsidRPr="096ED85E" w:rsidR="096ED85E">
              <w:rPr>
                <w:rFonts w:ascii="Calibri" w:hAnsi="Calibri" w:eastAsia="Calibri" w:cs="Calibri"/>
                <w:b w:val="0"/>
                <w:bCs w:val="0"/>
                <w:i w:val="0"/>
                <w:iCs w:val="0"/>
                <w:sz w:val="22"/>
                <w:szCs w:val="22"/>
                <w:lang w:val="en-GB"/>
              </w:rPr>
              <w:t>.</w:t>
            </w:r>
          </w:p>
        </w:tc>
      </w:tr>
    </w:tbl>
    <w:p xmlns:wp14="http://schemas.microsoft.com/office/word/2010/wordml" w:rsidP="096ED85E" w14:paraId="2DF67DD2" wp14:textId="1973C5ED">
      <w:pPr>
        <w:pStyle w:val="Normal"/>
        <w:keepLines w:val="1"/>
        <w:spacing w:before="40" w:after="0" w:line="259" w:lineRule="auto"/>
      </w:pPr>
    </w:p>
    <w:p xmlns:wp14="http://schemas.microsoft.com/office/word/2010/wordml" w:rsidP="3A7EC29A" w14:paraId="17A38875" wp14:textId="54F04609">
      <w:pPr>
        <w:pStyle w:val="Heading3"/>
        <w:keepLines w:val="1"/>
        <w:spacing w:before="40" w:after="0" w:line="259" w:lineRule="auto"/>
        <w:rPr>
          <w:rFonts w:ascii="Calibri Light" w:hAnsi="Calibri Light" w:eastAsia="Calibri Light" w:cs="Calibri Light"/>
          <w:b w:val="0"/>
          <w:bCs w:val="0"/>
          <w:i w:val="0"/>
          <w:iCs w:val="0"/>
          <w:caps w:val="0"/>
          <w:smallCaps w:val="0"/>
          <w:noProof w:val="0"/>
          <w:color w:val="0066B6"/>
          <w:sz w:val="24"/>
          <w:szCs w:val="24"/>
          <w:lang w:val="en-GB"/>
        </w:rPr>
      </w:pPr>
      <w:bookmarkStart w:name="_Toc276676063" w:id="1479194285"/>
      <w:r w:rsidRPr="3A7EC29A" w:rsidR="2F386D95">
        <w:rPr>
          <w:rFonts w:ascii="Calibri Light" w:hAnsi="Calibri Light" w:eastAsia="Calibri Light" w:cs="Calibri Light"/>
          <w:b w:val="0"/>
          <w:bCs w:val="0"/>
          <w:i w:val="0"/>
          <w:iCs w:val="0"/>
          <w:caps w:val="0"/>
          <w:smallCaps w:val="0"/>
          <w:noProof w:val="0"/>
          <w:color w:val="0066B6"/>
          <w:sz w:val="24"/>
          <w:szCs w:val="24"/>
          <w:lang w:val="en-GB"/>
        </w:rPr>
        <w:t>3.2.</w:t>
      </w:r>
      <w:r w:rsidRPr="3A7EC29A" w:rsidR="6AB5B201">
        <w:rPr>
          <w:rFonts w:ascii="Calibri Light" w:hAnsi="Calibri Light" w:eastAsia="Calibri Light" w:cs="Calibri Light"/>
          <w:b w:val="0"/>
          <w:bCs w:val="0"/>
          <w:i w:val="0"/>
          <w:iCs w:val="0"/>
          <w:caps w:val="0"/>
          <w:smallCaps w:val="0"/>
          <w:noProof w:val="0"/>
          <w:color w:val="0066B6"/>
          <w:sz w:val="24"/>
          <w:szCs w:val="24"/>
          <w:lang w:val="en-GB"/>
        </w:rPr>
        <w:t>6</w:t>
      </w:r>
      <w:r w:rsidRPr="3A7EC29A" w:rsidR="2F386D95">
        <w:rPr>
          <w:rFonts w:ascii="Calibri Light" w:hAnsi="Calibri Light" w:eastAsia="Calibri Light" w:cs="Calibri Light"/>
          <w:b w:val="0"/>
          <w:bCs w:val="0"/>
          <w:i w:val="0"/>
          <w:iCs w:val="0"/>
          <w:caps w:val="0"/>
          <w:smallCaps w:val="0"/>
          <w:noProof w:val="0"/>
          <w:color w:val="0066B6"/>
          <w:sz w:val="24"/>
          <w:szCs w:val="24"/>
          <w:lang w:val="en-GB"/>
        </w:rPr>
        <w:t xml:space="preserve"> Simulate lunar observations reflectance from custom point, storing and loading.</w:t>
      </w:r>
      <w:bookmarkEnd w:id="1479194285"/>
    </w:p>
    <w:tbl>
      <w:tblPr>
        <w:tblStyle w:val="TableNormal"/>
        <w:tblW w:w="0" w:type="auto"/>
        <w:tblLook w:val="04A0" w:firstRow="1" w:lastRow="0" w:firstColumn="1" w:lastColumn="0" w:noHBand="0" w:noVBand="1"/>
      </w:tblPr>
      <w:tblGrid>
        <w:gridCol w:w="2025"/>
        <w:gridCol w:w="2490"/>
        <w:gridCol w:w="1575"/>
        <w:gridCol w:w="2955"/>
      </w:tblGrid>
      <w:tr w:rsidR="096ED85E" w:rsidTr="3ADBA58B" w14:paraId="56863F28">
        <w:trPr>
          <w:trHeight w:val="300"/>
        </w:trPr>
        <w:tc>
          <w:tcPr>
            <w:tcW w:w="2025" w:type="dxa"/>
            <w:tcBorders>
              <w:top w:val="single" w:sz="6"/>
              <w:left w:val="single" w:sz="6"/>
              <w:bottom w:val="single" w:sz="6"/>
              <w:right w:val="single" w:sz="6"/>
            </w:tcBorders>
            <w:tcMar/>
            <w:vAlign w:val="top"/>
          </w:tcPr>
          <w:p w:rsidR="096ED85E" w:rsidP="096ED85E" w:rsidRDefault="096ED85E" w14:paraId="5E91AF33" w14:textId="6755A416">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38425CD9" w:rsidP="096ED85E" w:rsidRDefault="38425CD9" w14:paraId="33BB23F6" w14:textId="4B115B90">
            <w:pPr>
              <w:pStyle w:val="Table"/>
              <w:spacing w:before="60" w:after="60" w:line="240" w:lineRule="auto"/>
              <w:rPr>
                <w:rFonts w:ascii="Calibri" w:hAnsi="Calibri" w:eastAsia="Calibri" w:cs="Calibri"/>
                <w:b w:val="0"/>
                <w:bCs w:val="0"/>
                <w:i w:val="0"/>
                <w:iCs w:val="0"/>
                <w:sz w:val="22"/>
                <w:szCs w:val="22"/>
                <w:lang w:val="en-GB"/>
              </w:rPr>
            </w:pPr>
            <w:r w:rsidRPr="096ED85E" w:rsidR="38425CD9">
              <w:rPr>
                <w:rFonts w:ascii="Calibri" w:hAnsi="Calibri" w:eastAsia="Calibri" w:cs="Calibri"/>
                <w:b w:val="0"/>
                <w:bCs w:val="0"/>
                <w:i w:val="0"/>
                <w:iCs w:val="0"/>
                <w:sz w:val="22"/>
                <w:szCs w:val="22"/>
                <w:lang w:val="en-GB"/>
              </w:rPr>
              <w:t>6</w:t>
            </w:r>
            <w:r w:rsidRPr="096ED85E" w:rsidR="096ED85E">
              <w:rPr>
                <w:rFonts w:ascii="Calibri" w:hAnsi="Calibri" w:eastAsia="Calibri" w:cs="Calibri"/>
                <w:b w:val="0"/>
                <w:bCs w:val="0"/>
                <w:i w:val="0"/>
                <w:iCs w:val="0"/>
                <w:sz w:val="22"/>
                <w:szCs w:val="22"/>
                <w:lang w:val="en-GB"/>
              </w:rPr>
              <w:t>/&lt;run_reference&gt;</w:t>
            </w:r>
          </w:p>
        </w:tc>
        <w:tc>
          <w:tcPr>
            <w:tcW w:w="1575" w:type="dxa"/>
            <w:tcBorders>
              <w:top w:val="single" w:sz="6"/>
              <w:left w:val="single" w:sz="6"/>
              <w:bottom w:val="single" w:sz="6"/>
              <w:right w:val="single" w:sz="6"/>
            </w:tcBorders>
            <w:tcMar/>
            <w:vAlign w:val="top"/>
          </w:tcPr>
          <w:p w:rsidR="096ED85E" w:rsidP="096ED85E" w:rsidRDefault="096ED85E" w14:paraId="53022A7D" w14:textId="5E06F7D3">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096ED85E" w:rsidP="096ED85E" w:rsidRDefault="096ED85E" w14:paraId="5C16369B" w14:textId="535C96B0">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2.0</w:t>
            </w:r>
          </w:p>
        </w:tc>
      </w:tr>
      <w:tr w:rsidR="096ED85E" w:rsidTr="3ADBA58B" w14:paraId="0667F3F9">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5E778F15" w14:textId="65DABE30">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Requirement</w:t>
            </w:r>
          </w:p>
          <w:p w:rsidR="738A04B3" w:rsidP="096ED85E" w:rsidRDefault="738A04B3" w14:paraId="44FE36FC" w14:textId="38562E2D">
            <w:pPr>
              <w:pStyle w:val="Table"/>
              <w:spacing w:before="60" w:after="60" w:line="240" w:lineRule="auto"/>
              <w:rPr>
                <w:rFonts w:ascii="Calibri" w:hAnsi="Calibri" w:eastAsia="Calibri" w:cs="Calibri"/>
                <w:b w:val="0"/>
                <w:bCs w:val="0"/>
                <w:i w:val="0"/>
                <w:iCs w:val="0"/>
                <w:sz w:val="22"/>
                <w:szCs w:val="22"/>
                <w:lang w:val="en-GB"/>
              </w:rPr>
            </w:pPr>
            <w:r w:rsidRPr="096ED85E" w:rsidR="738A04B3">
              <w:rPr>
                <w:rFonts w:ascii="Calibri" w:hAnsi="Calibri" w:eastAsia="Calibri" w:cs="Calibri"/>
                <w:b w:val="0"/>
                <w:bCs w:val="0"/>
                <w:i w:val="0"/>
                <w:iCs w:val="0"/>
                <w:sz w:val="22"/>
                <w:szCs w:val="22"/>
                <w:lang w:val="en-GB"/>
              </w:rPr>
              <w:t>RF102, RNF101, RF301, RF303, RNF301, RNF303</w:t>
            </w:r>
          </w:p>
        </w:tc>
      </w:tr>
      <w:tr w:rsidR="096ED85E" w:rsidTr="3ADBA58B" w14:paraId="5BCC7E91">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75D63631" w14:textId="258F48F8">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purpose</w:t>
            </w:r>
          </w:p>
          <w:p w:rsidR="096ED85E" w:rsidP="3ADBA58B" w:rsidRDefault="096ED85E" w14:paraId="3511907C" w14:textId="0F36A008">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will be able to simulate the reflectance of a lunar observation for any </w:t>
            </w:r>
            <w:r w:rsidRPr="3ADBA58B" w:rsidR="445A1BF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custom observer </w:t>
            </w:r>
            <w:r w:rsidRPr="3ADBA58B" w:rsidR="445A1BF7">
              <w:rPr>
                <w:rFonts w:ascii="Calibri" w:hAnsi="Calibri" w:eastAsia="Calibri" w:cs="Calibri"/>
                <w:b w:val="0"/>
                <w:bCs w:val="0"/>
                <w:i w:val="0"/>
                <w:iCs w:val="0"/>
                <w:caps w:val="0"/>
                <w:smallCaps w:val="0"/>
                <w:noProof w:val="0"/>
                <w:color w:val="000000" w:themeColor="text1" w:themeTint="FF" w:themeShade="FF"/>
                <w:sz w:val="22"/>
                <w:szCs w:val="22"/>
                <w:lang w:val="en-GB"/>
              </w:rPr>
              <w:t>point</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Then it will be able to export it with different </w:t>
            </w:r>
            <w:r w:rsidRPr="3ADBA58B" w:rsidR="0B7204EF">
              <w:rPr>
                <w:rFonts w:ascii="Calibri" w:hAnsi="Calibri" w:eastAsia="Calibri" w:cs="Calibri"/>
                <w:b w:val="0"/>
                <w:bCs w:val="0"/>
                <w:i w:val="0"/>
                <w:iCs w:val="0"/>
                <w:caps w:val="0"/>
                <w:smallCaps w:val="0"/>
                <w:noProof w:val="0"/>
                <w:color w:val="000000" w:themeColor="text1" w:themeTint="FF" w:themeShade="FF"/>
                <w:sz w:val="22"/>
                <w:szCs w:val="22"/>
                <w:lang w:val="en-GB"/>
              </w:rPr>
              <w:t>formats and</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will be able to reload it from a </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netCDF</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file.</w:t>
            </w:r>
          </w:p>
        </w:tc>
      </w:tr>
      <w:tr w:rsidR="096ED85E" w:rsidTr="3ADBA58B" w14:paraId="382A63DB">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4B6EFEFB" w14:textId="759C59A4">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Pre-requisites</w:t>
            </w:r>
          </w:p>
          <w:p w:rsidR="096ED85E" w:rsidP="096ED85E" w:rsidRDefault="096ED85E" w14:paraId="78D75FF8" w14:textId="66C71105">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Opening the LIME TBX</w:t>
            </w:r>
          </w:p>
        </w:tc>
      </w:tr>
      <w:tr w:rsidR="096ED85E" w:rsidTr="3ADBA58B" w14:paraId="1DDE9880">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2D0D92A5" w14:textId="7016B82F">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instructions</w:t>
            </w:r>
          </w:p>
          <w:p w:rsidR="096ED85E" w:rsidP="096ED85E" w:rsidRDefault="096ED85E" w14:paraId="283D3CC0" w14:textId="7D4C35DC">
            <w:pPr>
              <w:pStyle w:val="ListParagraph"/>
              <w:numPr>
                <w:ilvl w:val="0"/>
                <w:numId w:val="11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will inform the system that they wish to simulate lunar observations from </w:t>
            </w:r>
            <w:r w:rsidRPr="096ED85E" w:rsidR="0317218E">
              <w:rPr>
                <w:rFonts w:ascii="Calibri" w:hAnsi="Calibri" w:eastAsia="Calibri" w:cs="Calibri"/>
                <w:b w:val="0"/>
                <w:bCs w:val="0"/>
                <w:i w:val="0"/>
                <w:iCs w:val="0"/>
                <w:caps w:val="0"/>
                <w:smallCaps w:val="0"/>
                <w:noProof w:val="0"/>
                <w:color w:val="000000" w:themeColor="text1" w:themeTint="FF" w:themeShade="FF"/>
                <w:sz w:val="22"/>
                <w:szCs w:val="22"/>
                <w:lang w:val="en-GB"/>
              </w:rPr>
              <w:t>a custom observer point</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096ED85E" w:rsidP="096ED85E" w:rsidRDefault="096ED85E" w14:paraId="48A1B4DE" w14:textId="4C5C2073">
            <w:pPr>
              <w:pStyle w:val="ListParagraph"/>
              <w:numPr>
                <w:ilvl w:val="0"/>
                <w:numId w:val="11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system will ask the user to input the needed data for the </w:t>
            </w:r>
            <w:r w:rsidRPr="096ED85E" w:rsidR="1616C0CC">
              <w:rPr>
                <w:rFonts w:ascii="Calibri" w:hAnsi="Calibri" w:eastAsia="Calibri" w:cs="Calibri"/>
                <w:b w:val="0"/>
                <w:bCs w:val="0"/>
                <w:i w:val="0"/>
                <w:iCs w:val="0"/>
                <w:caps w:val="0"/>
                <w:smallCaps w:val="0"/>
                <w:noProof w:val="0"/>
                <w:color w:val="000000" w:themeColor="text1" w:themeTint="FF" w:themeShade="FF"/>
                <w:sz w:val="22"/>
                <w:szCs w:val="22"/>
                <w:lang w:val="en-GB"/>
              </w:rPr>
              <w:t>point</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096ED85E" w:rsidP="096ED85E" w:rsidRDefault="096ED85E" w14:paraId="5C538D2C" w14:textId="1FEBA958">
            <w:pPr>
              <w:pStyle w:val="ListParagraph"/>
              <w:numPr>
                <w:ilvl w:val="0"/>
                <w:numId w:val="11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actor user inputs valid data.</w:t>
            </w:r>
          </w:p>
          <w:p w:rsidR="096ED85E" w:rsidP="096ED85E" w:rsidRDefault="096ED85E" w14:paraId="1A5287A6" w14:textId="5179AC12">
            <w:pPr>
              <w:pStyle w:val="ListParagraph"/>
              <w:numPr>
                <w:ilvl w:val="0"/>
                <w:numId w:val="11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informs the user that they can proceed with the calculation.</w:t>
            </w:r>
          </w:p>
          <w:p w:rsidR="096ED85E" w:rsidP="096ED85E" w:rsidRDefault="096ED85E" w14:paraId="094647A1" w14:textId="052E6D87">
            <w:pPr>
              <w:pStyle w:val="ListParagraph"/>
              <w:numPr>
                <w:ilvl w:val="0"/>
                <w:numId w:val="11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asks the system to simulate the lunar observation </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r</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e</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flectance</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096ED85E" w:rsidP="096ED85E" w:rsidRDefault="096ED85E" w14:paraId="10977DAA" w14:textId="3FDE3059">
            <w:pPr>
              <w:pStyle w:val="ListParagraph"/>
              <w:numPr>
                <w:ilvl w:val="0"/>
                <w:numId w:val="11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the user the result of the simulation.</w:t>
            </w:r>
          </w:p>
          <w:p w:rsidR="096ED85E" w:rsidP="096ED85E" w:rsidRDefault="096ED85E" w14:paraId="5094B4FE" w14:textId="4138CB3D">
            <w:pPr>
              <w:pStyle w:val="ListParagraph"/>
              <w:numPr>
                <w:ilvl w:val="0"/>
                <w:numId w:val="11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the output to an image.</w:t>
            </w:r>
          </w:p>
          <w:p w:rsidR="096ED85E" w:rsidP="096ED85E" w:rsidRDefault="096ED85E" w14:paraId="1A1D2376" w14:textId="259E6DB6">
            <w:pPr>
              <w:pStyle w:val="ListParagraph"/>
              <w:numPr>
                <w:ilvl w:val="0"/>
                <w:numId w:val="11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create an image with the generated graph.</w:t>
            </w:r>
          </w:p>
          <w:p w:rsidR="096ED85E" w:rsidP="096ED85E" w:rsidRDefault="096ED85E" w14:paraId="3245D835" w14:textId="12150F34">
            <w:pPr>
              <w:pStyle w:val="ListParagraph"/>
              <w:numPr>
                <w:ilvl w:val="0"/>
                <w:numId w:val="11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the output to a CSV file.</w:t>
            </w:r>
          </w:p>
          <w:p w:rsidR="096ED85E" w:rsidP="096ED85E" w:rsidRDefault="096ED85E" w14:paraId="749AB4D6" w14:textId="1234C2FF">
            <w:pPr>
              <w:pStyle w:val="ListParagraph"/>
              <w:numPr>
                <w:ilvl w:val="0"/>
                <w:numId w:val="11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create a CSV file with the output data.</w:t>
            </w:r>
          </w:p>
          <w:p w:rsidR="096ED85E" w:rsidP="096ED85E" w:rsidRDefault="096ED85E" w14:paraId="0219DF37" w14:textId="3B99A509">
            <w:pPr>
              <w:pStyle w:val="ListParagraph"/>
              <w:numPr>
                <w:ilvl w:val="0"/>
                <w:numId w:val="11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user will choose to export the output to a </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L</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GLOD format file.</w:t>
            </w:r>
          </w:p>
          <w:p w:rsidR="096ED85E" w:rsidP="096ED85E" w:rsidRDefault="096ED85E" w14:paraId="0C41DDDD" w14:textId="13FFFE43">
            <w:pPr>
              <w:pStyle w:val="ListParagraph"/>
              <w:numPr>
                <w:ilvl w:val="0"/>
                <w:numId w:val="11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system will export the output to a </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L</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GLOD format file.</w:t>
            </w:r>
          </w:p>
          <w:p w:rsidR="096ED85E" w:rsidP="096ED85E" w:rsidRDefault="096ED85E" w14:paraId="0EAAEF6D" w14:textId="17346781">
            <w:pPr>
              <w:pStyle w:val="ListParagraph"/>
              <w:numPr>
                <w:ilvl w:val="0"/>
                <w:numId w:val="11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TBX to be closed</w:t>
            </w:r>
          </w:p>
          <w:p w:rsidR="096ED85E" w:rsidP="096ED85E" w:rsidRDefault="096ED85E" w14:paraId="319A94EA" w14:textId="771CC7FD">
            <w:pPr>
              <w:pStyle w:val="ListParagraph"/>
              <w:numPr>
                <w:ilvl w:val="0"/>
                <w:numId w:val="11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system will close the TBX</w:t>
            </w:r>
          </w:p>
          <w:p w:rsidR="096ED85E" w:rsidP="096ED85E" w:rsidRDefault="096ED85E" w14:paraId="00A090E5" w14:textId="5238789E">
            <w:pPr>
              <w:pStyle w:val="ListParagraph"/>
              <w:numPr>
                <w:ilvl w:val="0"/>
                <w:numId w:val="11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open the TBX again</w:t>
            </w:r>
          </w:p>
          <w:p w:rsidR="096ED85E" w:rsidP="096ED85E" w:rsidRDefault="096ED85E" w14:paraId="56902CC5" w14:textId="5ED777DC">
            <w:pPr>
              <w:pStyle w:val="ListParagraph"/>
              <w:numPr>
                <w:ilvl w:val="0"/>
                <w:numId w:val="11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open the TBX</w:t>
            </w:r>
          </w:p>
          <w:p w:rsidR="096ED85E" w:rsidP="096ED85E" w:rsidRDefault="096ED85E" w14:paraId="2BDC9BBD" w14:textId="75690B4F">
            <w:pPr>
              <w:pStyle w:val="ListParagraph"/>
              <w:numPr>
                <w:ilvl w:val="0"/>
                <w:numId w:val="11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user will ask the system to load the previously generated LGLOD format file.</w:t>
            </w:r>
          </w:p>
          <w:p w:rsidR="096ED85E" w:rsidP="096ED85E" w:rsidRDefault="096ED85E" w14:paraId="4D5B1F3E" w14:textId="02187F8A">
            <w:pPr>
              <w:pStyle w:val="ListParagraph"/>
              <w:numPr>
                <w:ilvl w:val="0"/>
                <w:numId w:val="11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system will load the file and will show the user the same data as before.</w:t>
            </w:r>
          </w:p>
        </w:tc>
      </w:tr>
      <w:tr w:rsidR="096ED85E" w:rsidTr="3ADBA58B" w14:paraId="54BAE549">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2B37D272" w14:textId="1EDD871C">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Acceptance criteria</w:t>
            </w:r>
          </w:p>
          <w:p w:rsidR="096ED85E" w:rsidP="096ED85E" w:rsidRDefault="096ED85E" w14:paraId="5280AD16" w14:textId="11DC310B">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 xml:space="preserve">There will be 3 new files (an image, a CSV and a </w:t>
            </w:r>
            <w:proofErr w:type="spellStart"/>
            <w:r w:rsidRPr="096ED85E" w:rsidR="096ED85E">
              <w:rPr>
                <w:rFonts w:ascii="Calibri" w:hAnsi="Calibri" w:eastAsia="Calibri" w:cs="Calibri"/>
                <w:b w:val="0"/>
                <w:bCs w:val="0"/>
                <w:i w:val="0"/>
                <w:iCs w:val="0"/>
                <w:sz w:val="22"/>
                <w:szCs w:val="22"/>
                <w:lang w:val="en-GB"/>
              </w:rPr>
              <w:t>netCDF</w:t>
            </w:r>
            <w:proofErr w:type="spellEnd"/>
            <w:r w:rsidRPr="096ED85E" w:rsidR="096ED85E">
              <w:rPr>
                <w:rFonts w:ascii="Calibri" w:hAnsi="Calibri" w:eastAsia="Calibri" w:cs="Calibri"/>
                <w:b w:val="0"/>
                <w:bCs w:val="0"/>
                <w:i w:val="0"/>
                <w:iCs w:val="0"/>
                <w:sz w:val="22"/>
                <w:szCs w:val="22"/>
                <w:lang w:val="en-GB"/>
              </w:rPr>
              <w:t xml:space="preserve"> file) and the system will show the same data in the final step as it did when generating it</w:t>
            </w:r>
            <w:r w:rsidRPr="096ED85E" w:rsidR="129C2F9B">
              <w:rPr>
                <w:rFonts w:ascii="Calibri" w:hAnsi="Calibri" w:eastAsia="Calibri" w:cs="Calibri"/>
                <w:b w:val="0"/>
                <w:bCs w:val="0"/>
                <w:i w:val="0"/>
                <w:iCs w:val="0"/>
                <w:sz w:val="22"/>
                <w:szCs w:val="22"/>
                <w:lang w:val="en-GB"/>
              </w:rPr>
              <w:t xml:space="preserve"> (even the same input data)</w:t>
            </w:r>
            <w:r w:rsidRPr="096ED85E" w:rsidR="096ED85E">
              <w:rPr>
                <w:rFonts w:ascii="Calibri" w:hAnsi="Calibri" w:eastAsia="Calibri" w:cs="Calibri"/>
                <w:b w:val="0"/>
                <w:bCs w:val="0"/>
                <w:i w:val="0"/>
                <w:iCs w:val="0"/>
                <w:sz w:val="22"/>
                <w:szCs w:val="22"/>
                <w:lang w:val="en-GB"/>
              </w:rPr>
              <w:t>.</w:t>
            </w:r>
          </w:p>
        </w:tc>
      </w:tr>
    </w:tbl>
    <w:p xmlns:wp14="http://schemas.microsoft.com/office/word/2010/wordml" w:rsidP="096ED85E" w14:paraId="429B1976" wp14:textId="5828549D">
      <w:pPr>
        <w:pStyle w:val="Normal"/>
        <w:keepLines w:val="1"/>
        <w:rPr>
          <w:noProof w:val="0"/>
          <w:lang w:val="en-GB"/>
        </w:rPr>
      </w:pPr>
    </w:p>
    <w:p xmlns:wp14="http://schemas.microsoft.com/office/word/2010/wordml" w:rsidP="3A7EC29A" w14:paraId="6060FD7B" wp14:textId="5763FDA2">
      <w:pPr>
        <w:pStyle w:val="Heading3"/>
        <w:keepLines w:val="1"/>
        <w:spacing w:before="40" w:after="0" w:line="259" w:lineRule="auto"/>
        <w:rPr>
          <w:rFonts w:ascii="Calibri Light" w:hAnsi="Calibri Light" w:eastAsia="Calibri Light" w:cs="Calibri Light"/>
          <w:b w:val="0"/>
          <w:bCs w:val="0"/>
          <w:i w:val="0"/>
          <w:iCs w:val="0"/>
          <w:caps w:val="0"/>
          <w:smallCaps w:val="0"/>
          <w:noProof w:val="0"/>
          <w:color w:val="0066B6"/>
          <w:sz w:val="24"/>
          <w:szCs w:val="24"/>
          <w:lang w:val="en-GB"/>
        </w:rPr>
      </w:pPr>
      <w:bookmarkStart w:name="_Toc1311244023" w:id="1334658995"/>
      <w:r w:rsidRPr="3A7EC29A" w:rsidR="19D4C357">
        <w:rPr>
          <w:rFonts w:ascii="Calibri Light" w:hAnsi="Calibri Light" w:eastAsia="Calibri Light" w:cs="Calibri Light"/>
          <w:b w:val="0"/>
          <w:bCs w:val="0"/>
          <w:i w:val="0"/>
          <w:iCs w:val="0"/>
          <w:caps w:val="0"/>
          <w:smallCaps w:val="0"/>
          <w:noProof w:val="0"/>
          <w:color w:val="0066B6"/>
          <w:sz w:val="24"/>
          <w:szCs w:val="24"/>
          <w:lang w:val="en-GB"/>
        </w:rPr>
        <w:t>3.2.</w:t>
      </w:r>
      <w:r w:rsidRPr="3A7EC29A" w:rsidR="67E15E4D">
        <w:rPr>
          <w:rFonts w:ascii="Calibri Light" w:hAnsi="Calibri Light" w:eastAsia="Calibri Light" w:cs="Calibri Light"/>
          <w:b w:val="0"/>
          <w:bCs w:val="0"/>
          <w:i w:val="0"/>
          <w:iCs w:val="0"/>
          <w:caps w:val="0"/>
          <w:smallCaps w:val="0"/>
          <w:noProof w:val="0"/>
          <w:color w:val="0066B6"/>
          <w:sz w:val="24"/>
          <w:szCs w:val="24"/>
          <w:lang w:val="en-GB"/>
        </w:rPr>
        <w:t>7</w:t>
      </w:r>
      <w:r w:rsidRPr="3A7EC29A" w:rsidR="19D4C357">
        <w:rPr>
          <w:rFonts w:ascii="Calibri Light" w:hAnsi="Calibri Light" w:eastAsia="Calibri Light" w:cs="Calibri Light"/>
          <w:b w:val="0"/>
          <w:bCs w:val="0"/>
          <w:i w:val="0"/>
          <w:iCs w:val="0"/>
          <w:caps w:val="0"/>
          <w:smallCaps w:val="0"/>
          <w:noProof w:val="0"/>
          <w:color w:val="0066B6"/>
          <w:sz w:val="24"/>
          <w:szCs w:val="24"/>
          <w:lang w:val="en-GB"/>
        </w:rPr>
        <w:t xml:space="preserve"> Simulate lunar observations polarization from custom point, storing and loading.</w:t>
      </w:r>
      <w:bookmarkEnd w:id="1334658995"/>
    </w:p>
    <w:tbl>
      <w:tblPr>
        <w:tblStyle w:val="TableNormal"/>
        <w:tblW w:w="0" w:type="auto"/>
        <w:tblLook w:val="04A0" w:firstRow="1" w:lastRow="0" w:firstColumn="1" w:lastColumn="0" w:noHBand="0" w:noVBand="1"/>
      </w:tblPr>
      <w:tblGrid>
        <w:gridCol w:w="2025"/>
        <w:gridCol w:w="2490"/>
        <w:gridCol w:w="1575"/>
        <w:gridCol w:w="2955"/>
      </w:tblGrid>
      <w:tr w:rsidR="096ED85E" w:rsidTr="3ADBA58B" w14:paraId="7BB74377">
        <w:trPr>
          <w:trHeight w:val="300"/>
        </w:trPr>
        <w:tc>
          <w:tcPr>
            <w:tcW w:w="2025" w:type="dxa"/>
            <w:tcBorders>
              <w:top w:val="single" w:sz="6"/>
              <w:left w:val="single" w:sz="6"/>
              <w:bottom w:val="single" w:sz="6"/>
              <w:right w:val="single" w:sz="6"/>
            </w:tcBorders>
            <w:tcMar/>
            <w:vAlign w:val="top"/>
          </w:tcPr>
          <w:p w:rsidR="096ED85E" w:rsidP="096ED85E" w:rsidRDefault="096ED85E" w14:paraId="322BF94D" w14:textId="6755A416">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19A569F0" w:rsidP="096ED85E" w:rsidRDefault="19A569F0" w14:paraId="4552CC92" w14:textId="122BF4AE">
            <w:pPr>
              <w:pStyle w:val="Table"/>
              <w:spacing w:before="60" w:after="60" w:line="240" w:lineRule="auto"/>
              <w:rPr>
                <w:rFonts w:ascii="Calibri" w:hAnsi="Calibri" w:eastAsia="Calibri" w:cs="Calibri"/>
                <w:b w:val="0"/>
                <w:bCs w:val="0"/>
                <w:i w:val="0"/>
                <w:iCs w:val="0"/>
                <w:sz w:val="22"/>
                <w:szCs w:val="22"/>
                <w:lang w:val="en-GB"/>
              </w:rPr>
            </w:pPr>
            <w:r w:rsidRPr="096ED85E" w:rsidR="19A569F0">
              <w:rPr>
                <w:rFonts w:ascii="Calibri" w:hAnsi="Calibri" w:eastAsia="Calibri" w:cs="Calibri"/>
                <w:b w:val="0"/>
                <w:bCs w:val="0"/>
                <w:i w:val="0"/>
                <w:iCs w:val="0"/>
                <w:sz w:val="22"/>
                <w:szCs w:val="22"/>
                <w:lang w:val="en-GB"/>
              </w:rPr>
              <w:t>7</w:t>
            </w:r>
            <w:r w:rsidRPr="096ED85E" w:rsidR="096ED85E">
              <w:rPr>
                <w:rFonts w:ascii="Calibri" w:hAnsi="Calibri" w:eastAsia="Calibri" w:cs="Calibri"/>
                <w:b w:val="0"/>
                <w:bCs w:val="0"/>
                <w:i w:val="0"/>
                <w:iCs w:val="0"/>
                <w:sz w:val="22"/>
                <w:szCs w:val="22"/>
                <w:lang w:val="en-GB"/>
              </w:rPr>
              <w:t>/&lt;run_reference&gt;</w:t>
            </w:r>
          </w:p>
        </w:tc>
        <w:tc>
          <w:tcPr>
            <w:tcW w:w="1575" w:type="dxa"/>
            <w:tcBorders>
              <w:top w:val="single" w:sz="6"/>
              <w:left w:val="single" w:sz="6"/>
              <w:bottom w:val="single" w:sz="6"/>
              <w:right w:val="single" w:sz="6"/>
            </w:tcBorders>
            <w:tcMar/>
            <w:vAlign w:val="top"/>
          </w:tcPr>
          <w:p w:rsidR="096ED85E" w:rsidP="096ED85E" w:rsidRDefault="096ED85E" w14:paraId="0E70067D" w14:textId="5E06F7D3">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096ED85E" w:rsidP="096ED85E" w:rsidRDefault="096ED85E" w14:paraId="700B8FC6" w14:textId="535C96B0">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2.0</w:t>
            </w:r>
          </w:p>
        </w:tc>
      </w:tr>
      <w:tr w:rsidR="096ED85E" w:rsidTr="3ADBA58B" w14:paraId="3DEF9DE9">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098910AF" w14:textId="65DABE30">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Requirement</w:t>
            </w:r>
          </w:p>
          <w:p w:rsidR="2BC4C4E3" w:rsidP="096ED85E" w:rsidRDefault="2BC4C4E3" w14:paraId="18CBA88E" w14:textId="7BEDA42B">
            <w:pPr>
              <w:pStyle w:val="Table"/>
              <w:spacing w:before="60" w:after="60" w:line="240" w:lineRule="auto"/>
              <w:rPr>
                <w:rFonts w:ascii="Calibri" w:hAnsi="Calibri" w:eastAsia="Calibri" w:cs="Calibri"/>
                <w:b w:val="0"/>
                <w:bCs w:val="0"/>
                <w:i w:val="0"/>
                <w:iCs w:val="0"/>
                <w:sz w:val="22"/>
                <w:szCs w:val="22"/>
                <w:lang w:val="en-GB"/>
              </w:rPr>
            </w:pPr>
            <w:r w:rsidRPr="096ED85E" w:rsidR="2BC4C4E3">
              <w:rPr>
                <w:rFonts w:ascii="Calibri" w:hAnsi="Calibri" w:eastAsia="Calibri" w:cs="Calibri"/>
                <w:b w:val="0"/>
                <w:bCs w:val="0"/>
                <w:i w:val="0"/>
                <w:iCs w:val="0"/>
                <w:sz w:val="22"/>
                <w:szCs w:val="22"/>
                <w:lang w:val="en-GB"/>
              </w:rPr>
              <w:t>RF102, RNF101, RF302, RF304, RNF302, RNF303</w:t>
            </w:r>
          </w:p>
        </w:tc>
      </w:tr>
      <w:tr w:rsidR="096ED85E" w:rsidTr="3ADBA58B" w14:paraId="5404F376">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22593E1F" w14:textId="258F48F8">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purpose</w:t>
            </w:r>
          </w:p>
          <w:p w:rsidR="096ED85E" w:rsidP="3ADBA58B" w:rsidRDefault="096ED85E" w14:paraId="5818A816" w14:textId="7C15155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will be able to simulate the </w:t>
            </w:r>
            <w:r w:rsidRPr="3ADBA58B" w:rsidR="425594C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polarization </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of a lunar observation for any custom observer point. Then it will be able to export it with different </w:t>
            </w:r>
            <w:r w:rsidRPr="3ADBA58B" w:rsidR="2274AC97">
              <w:rPr>
                <w:rFonts w:ascii="Calibri" w:hAnsi="Calibri" w:eastAsia="Calibri" w:cs="Calibri"/>
                <w:b w:val="0"/>
                <w:bCs w:val="0"/>
                <w:i w:val="0"/>
                <w:iCs w:val="0"/>
                <w:caps w:val="0"/>
                <w:smallCaps w:val="0"/>
                <w:noProof w:val="0"/>
                <w:color w:val="000000" w:themeColor="text1" w:themeTint="FF" w:themeShade="FF"/>
                <w:sz w:val="22"/>
                <w:szCs w:val="22"/>
                <w:lang w:val="en-GB"/>
              </w:rPr>
              <w:t>formats and</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will be able to reload it from a </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netCDF</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file.</w:t>
            </w:r>
          </w:p>
        </w:tc>
      </w:tr>
      <w:tr w:rsidR="096ED85E" w:rsidTr="3ADBA58B" w14:paraId="659724E5">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6FFE7233" w14:textId="759C59A4">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Pre-requisites</w:t>
            </w:r>
          </w:p>
          <w:p w:rsidR="096ED85E" w:rsidP="096ED85E" w:rsidRDefault="096ED85E" w14:paraId="3C2978C0" w14:textId="66C71105">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Opening the LIME TBX</w:t>
            </w:r>
          </w:p>
        </w:tc>
      </w:tr>
      <w:tr w:rsidR="096ED85E" w:rsidTr="3ADBA58B" w14:paraId="5B1DBCAD">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16D36DEF" w14:textId="7016B82F">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instructions</w:t>
            </w:r>
          </w:p>
          <w:p w:rsidR="096ED85E" w:rsidP="096ED85E" w:rsidRDefault="096ED85E" w14:paraId="36EA3CBD" w14:textId="7D4C35DC">
            <w:pPr>
              <w:pStyle w:val="ListParagraph"/>
              <w:numPr>
                <w:ilvl w:val="0"/>
                <w:numId w:val="11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will inform the system that they wish to simulate lunar observations from </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a custom observer point</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096ED85E" w:rsidP="096ED85E" w:rsidRDefault="096ED85E" w14:paraId="60938AAC" w14:textId="4C5C2073">
            <w:pPr>
              <w:pStyle w:val="ListParagraph"/>
              <w:numPr>
                <w:ilvl w:val="0"/>
                <w:numId w:val="11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system will ask the user to input the needed data for the </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point</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096ED85E" w:rsidP="096ED85E" w:rsidRDefault="096ED85E" w14:paraId="144596F5" w14:textId="1FEBA958">
            <w:pPr>
              <w:pStyle w:val="ListParagraph"/>
              <w:numPr>
                <w:ilvl w:val="0"/>
                <w:numId w:val="11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actor user inputs valid data.</w:t>
            </w:r>
          </w:p>
          <w:p w:rsidR="096ED85E" w:rsidP="096ED85E" w:rsidRDefault="096ED85E" w14:paraId="788518B4" w14:textId="5179AC12">
            <w:pPr>
              <w:pStyle w:val="ListParagraph"/>
              <w:numPr>
                <w:ilvl w:val="0"/>
                <w:numId w:val="11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informs the user that they can proceed with the calculation.</w:t>
            </w:r>
          </w:p>
          <w:p w:rsidR="096ED85E" w:rsidP="096ED85E" w:rsidRDefault="096ED85E" w14:paraId="1DAAC38F" w14:textId="52C304D9">
            <w:pPr>
              <w:pStyle w:val="ListParagraph"/>
              <w:numPr>
                <w:ilvl w:val="0"/>
                <w:numId w:val="11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asks the system to simulate the lunar observation </w:t>
            </w:r>
            <w:r w:rsidRPr="096ED85E" w:rsidR="50700D40">
              <w:rPr>
                <w:rFonts w:ascii="Calibri" w:hAnsi="Calibri" w:eastAsia="Calibri" w:cs="Calibri"/>
                <w:b w:val="0"/>
                <w:bCs w:val="0"/>
                <w:i w:val="0"/>
                <w:iCs w:val="0"/>
                <w:caps w:val="0"/>
                <w:smallCaps w:val="0"/>
                <w:noProof w:val="0"/>
                <w:color w:val="000000" w:themeColor="text1" w:themeTint="FF" w:themeShade="FF"/>
                <w:sz w:val="22"/>
                <w:szCs w:val="22"/>
                <w:lang w:val="en-GB"/>
              </w:rPr>
              <w:t>polarization</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096ED85E" w:rsidP="096ED85E" w:rsidRDefault="096ED85E" w14:paraId="4D60FD72" w14:textId="3FDE3059">
            <w:pPr>
              <w:pStyle w:val="ListParagraph"/>
              <w:numPr>
                <w:ilvl w:val="0"/>
                <w:numId w:val="11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the user the result of the simulation.</w:t>
            </w:r>
          </w:p>
          <w:p w:rsidR="096ED85E" w:rsidP="096ED85E" w:rsidRDefault="096ED85E" w14:paraId="59F10797" w14:textId="4138CB3D">
            <w:pPr>
              <w:pStyle w:val="ListParagraph"/>
              <w:numPr>
                <w:ilvl w:val="0"/>
                <w:numId w:val="11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the output to an image.</w:t>
            </w:r>
          </w:p>
          <w:p w:rsidR="096ED85E" w:rsidP="096ED85E" w:rsidRDefault="096ED85E" w14:paraId="1B4458DD" w14:textId="259E6DB6">
            <w:pPr>
              <w:pStyle w:val="ListParagraph"/>
              <w:numPr>
                <w:ilvl w:val="0"/>
                <w:numId w:val="11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create an image with the generated graph.</w:t>
            </w:r>
          </w:p>
          <w:p w:rsidR="096ED85E" w:rsidP="096ED85E" w:rsidRDefault="096ED85E" w14:paraId="7E689CDD" w14:textId="12150F34">
            <w:pPr>
              <w:pStyle w:val="ListParagraph"/>
              <w:numPr>
                <w:ilvl w:val="0"/>
                <w:numId w:val="11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the output to a CSV file.</w:t>
            </w:r>
          </w:p>
          <w:p w:rsidR="096ED85E" w:rsidP="096ED85E" w:rsidRDefault="096ED85E" w14:paraId="3F3A432A" w14:textId="1234C2FF">
            <w:pPr>
              <w:pStyle w:val="ListParagraph"/>
              <w:numPr>
                <w:ilvl w:val="0"/>
                <w:numId w:val="11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create a CSV file with the output data.</w:t>
            </w:r>
          </w:p>
          <w:p w:rsidR="096ED85E" w:rsidP="096ED85E" w:rsidRDefault="096ED85E" w14:paraId="3296E5FA" w14:textId="3B99A509">
            <w:pPr>
              <w:pStyle w:val="ListParagraph"/>
              <w:numPr>
                <w:ilvl w:val="0"/>
                <w:numId w:val="11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user will choose to export the output to a </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L</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GLOD format file.</w:t>
            </w:r>
          </w:p>
          <w:p w:rsidR="096ED85E" w:rsidP="096ED85E" w:rsidRDefault="096ED85E" w14:paraId="00566B4B" w14:textId="13FFFE43">
            <w:pPr>
              <w:pStyle w:val="ListParagraph"/>
              <w:numPr>
                <w:ilvl w:val="0"/>
                <w:numId w:val="11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system will export the output to a </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L</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GLOD format file.</w:t>
            </w:r>
          </w:p>
          <w:p w:rsidR="096ED85E" w:rsidP="096ED85E" w:rsidRDefault="096ED85E" w14:paraId="29995E9A" w14:textId="6412B17F">
            <w:pPr>
              <w:pStyle w:val="ListParagraph"/>
              <w:numPr>
                <w:ilvl w:val="0"/>
                <w:numId w:val="11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TBX to be closed</w:t>
            </w:r>
            <w:r w:rsidRPr="096ED85E" w:rsidR="54008827">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096ED85E" w:rsidP="096ED85E" w:rsidRDefault="096ED85E" w14:paraId="1D09FE7F" w14:textId="284313F1">
            <w:pPr>
              <w:pStyle w:val="ListParagraph"/>
              <w:numPr>
                <w:ilvl w:val="0"/>
                <w:numId w:val="11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system will close the TBX</w:t>
            </w:r>
            <w:r w:rsidRPr="096ED85E" w:rsidR="54008827">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96ED85E" w:rsidP="096ED85E" w:rsidRDefault="096ED85E" w14:paraId="7D2674B1" w14:textId="59665C6B">
            <w:pPr>
              <w:pStyle w:val="ListParagraph"/>
              <w:numPr>
                <w:ilvl w:val="0"/>
                <w:numId w:val="11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open the TBX again</w:t>
            </w:r>
            <w:r w:rsidRPr="096ED85E" w:rsidR="5EF2285D">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096ED85E" w:rsidP="096ED85E" w:rsidRDefault="096ED85E" w14:paraId="3989E7E7" w14:textId="53C96CFE">
            <w:pPr>
              <w:pStyle w:val="ListParagraph"/>
              <w:numPr>
                <w:ilvl w:val="0"/>
                <w:numId w:val="11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open the TBX</w:t>
            </w:r>
            <w:r w:rsidRPr="096ED85E" w:rsidR="5EF2285D">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096ED85E" w:rsidP="096ED85E" w:rsidRDefault="096ED85E" w14:paraId="059ACEA2" w14:textId="75690B4F">
            <w:pPr>
              <w:pStyle w:val="ListParagraph"/>
              <w:numPr>
                <w:ilvl w:val="0"/>
                <w:numId w:val="11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user will ask the system to load the previously generated LGLOD format file.</w:t>
            </w:r>
          </w:p>
          <w:p w:rsidR="096ED85E" w:rsidP="096ED85E" w:rsidRDefault="096ED85E" w14:paraId="0ECEDBFE" w14:textId="02187F8A">
            <w:pPr>
              <w:pStyle w:val="ListParagraph"/>
              <w:numPr>
                <w:ilvl w:val="0"/>
                <w:numId w:val="11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system will load the file and will show the user the same data as before.</w:t>
            </w:r>
          </w:p>
        </w:tc>
      </w:tr>
      <w:tr w:rsidR="096ED85E" w:rsidTr="3ADBA58B" w14:paraId="0398264B">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1E6AF739" w14:textId="1EDD871C">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Acceptance criteria</w:t>
            </w:r>
          </w:p>
          <w:p w:rsidR="096ED85E" w:rsidP="096ED85E" w:rsidRDefault="096ED85E" w14:paraId="1BCE0D23" w14:textId="11DC310B">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 xml:space="preserve">There will be 3 new files (an image, a CSV and a </w:t>
            </w:r>
            <w:proofErr w:type="spellStart"/>
            <w:r w:rsidRPr="096ED85E" w:rsidR="096ED85E">
              <w:rPr>
                <w:rFonts w:ascii="Calibri" w:hAnsi="Calibri" w:eastAsia="Calibri" w:cs="Calibri"/>
                <w:b w:val="0"/>
                <w:bCs w:val="0"/>
                <w:i w:val="0"/>
                <w:iCs w:val="0"/>
                <w:sz w:val="22"/>
                <w:szCs w:val="22"/>
                <w:lang w:val="en-GB"/>
              </w:rPr>
              <w:t>netCDF</w:t>
            </w:r>
            <w:proofErr w:type="spellEnd"/>
            <w:r w:rsidRPr="096ED85E" w:rsidR="096ED85E">
              <w:rPr>
                <w:rFonts w:ascii="Calibri" w:hAnsi="Calibri" w:eastAsia="Calibri" w:cs="Calibri"/>
                <w:b w:val="0"/>
                <w:bCs w:val="0"/>
                <w:i w:val="0"/>
                <w:iCs w:val="0"/>
                <w:sz w:val="22"/>
                <w:szCs w:val="22"/>
                <w:lang w:val="en-GB"/>
              </w:rPr>
              <w:t xml:space="preserve"> file) and the system will show the same data in the final step as it did when generating it</w:t>
            </w:r>
            <w:r w:rsidRPr="096ED85E" w:rsidR="096ED85E">
              <w:rPr>
                <w:rFonts w:ascii="Calibri" w:hAnsi="Calibri" w:eastAsia="Calibri" w:cs="Calibri"/>
                <w:b w:val="0"/>
                <w:bCs w:val="0"/>
                <w:i w:val="0"/>
                <w:iCs w:val="0"/>
                <w:sz w:val="22"/>
                <w:szCs w:val="22"/>
                <w:lang w:val="en-GB"/>
              </w:rPr>
              <w:t xml:space="preserve"> (even the same input data)</w:t>
            </w:r>
            <w:r w:rsidRPr="096ED85E" w:rsidR="096ED85E">
              <w:rPr>
                <w:rFonts w:ascii="Calibri" w:hAnsi="Calibri" w:eastAsia="Calibri" w:cs="Calibri"/>
                <w:b w:val="0"/>
                <w:bCs w:val="0"/>
                <w:i w:val="0"/>
                <w:iCs w:val="0"/>
                <w:sz w:val="22"/>
                <w:szCs w:val="22"/>
                <w:lang w:val="en-GB"/>
              </w:rPr>
              <w:t>.</w:t>
            </w:r>
          </w:p>
        </w:tc>
      </w:tr>
    </w:tbl>
    <w:p xmlns:wp14="http://schemas.microsoft.com/office/word/2010/wordml" w:rsidP="096ED85E" w14:paraId="0F3F3E90" wp14:textId="5828549D">
      <w:pPr>
        <w:pStyle w:val="Normal"/>
        <w:keepLines w:val="1"/>
        <w:rPr>
          <w:noProof w:val="0"/>
          <w:lang w:val="en-GB"/>
        </w:rPr>
      </w:pPr>
    </w:p>
    <w:p xmlns:wp14="http://schemas.microsoft.com/office/word/2010/wordml" w:rsidP="3A7EC29A" w14:paraId="661B4A62" wp14:textId="59F1847B">
      <w:pPr>
        <w:pStyle w:val="Heading3"/>
        <w:keepLines w:val="1"/>
        <w:spacing w:before="40" w:after="0" w:line="259" w:lineRule="auto"/>
        <w:rPr>
          <w:rFonts w:ascii="Calibri Light" w:hAnsi="Calibri Light" w:eastAsia="Calibri Light" w:cs="Calibri Light"/>
          <w:b w:val="0"/>
          <w:bCs w:val="0"/>
          <w:i w:val="0"/>
          <w:iCs w:val="0"/>
          <w:caps w:val="0"/>
          <w:smallCaps w:val="0"/>
          <w:noProof w:val="0"/>
          <w:color w:val="0066B6"/>
          <w:sz w:val="24"/>
          <w:szCs w:val="24"/>
          <w:lang w:val="en-GB"/>
        </w:rPr>
      </w:pPr>
      <w:bookmarkStart w:name="_Toc683944275" w:id="728285080"/>
      <w:r w:rsidRPr="3A7EC29A" w:rsidR="1D6128F3">
        <w:rPr>
          <w:rFonts w:ascii="Calibri Light" w:hAnsi="Calibri Light" w:eastAsia="Calibri Light" w:cs="Calibri Light"/>
          <w:b w:val="0"/>
          <w:bCs w:val="0"/>
          <w:i w:val="0"/>
          <w:iCs w:val="0"/>
          <w:caps w:val="0"/>
          <w:smallCaps w:val="0"/>
          <w:noProof w:val="0"/>
          <w:color w:val="0066B6"/>
          <w:sz w:val="24"/>
          <w:szCs w:val="24"/>
          <w:lang w:val="en-GB"/>
        </w:rPr>
        <w:t>3.2.</w:t>
      </w:r>
      <w:r w:rsidRPr="3A7EC29A" w:rsidR="730747A8">
        <w:rPr>
          <w:rFonts w:ascii="Calibri Light" w:hAnsi="Calibri Light" w:eastAsia="Calibri Light" w:cs="Calibri Light"/>
          <w:b w:val="0"/>
          <w:bCs w:val="0"/>
          <w:i w:val="0"/>
          <w:iCs w:val="0"/>
          <w:caps w:val="0"/>
          <w:smallCaps w:val="0"/>
          <w:noProof w:val="0"/>
          <w:color w:val="0066B6"/>
          <w:sz w:val="24"/>
          <w:szCs w:val="24"/>
          <w:lang w:val="en-GB"/>
        </w:rPr>
        <w:t>8</w:t>
      </w:r>
      <w:r w:rsidRPr="3A7EC29A" w:rsidR="1D6128F3">
        <w:rPr>
          <w:rFonts w:ascii="Calibri Light" w:hAnsi="Calibri Light" w:eastAsia="Calibri Light" w:cs="Calibri Light"/>
          <w:b w:val="0"/>
          <w:bCs w:val="0"/>
          <w:i w:val="0"/>
          <w:iCs w:val="0"/>
          <w:caps w:val="0"/>
          <w:smallCaps w:val="0"/>
          <w:noProof w:val="0"/>
          <w:color w:val="0066B6"/>
          <w:sz w:val="24"/>
          <w:szCs w:val="24"/>
          <w:lang w:val="en-GB"/>
        </w:rPr>
        <w:t xml:space="preserve"> Simulate lunar observations irradiance from </w:t>
      </w:r>
      <w:r w:rsidRPr="3A7EC29A" w:rsidR="38EC5BC0">
        <w:rPr>
          <w:rFonts w:ascii="Calibri Light" w:hAnsi="Calibri Light" w:eastAsia="Calibri Light" w:cs="Calibri Light"/>
          <w:b w:val="0"/>
          <w:bCs w:val="0"/>
          <w:i w:val="0"/>
          <w:iCs w:val="0"/>
          <w:caps w:val="0"/>
          <w:smallCaps w:val="0"/>
          <w:noProof w:val="0"/>
          <w:color w:val="0066B6"/>
          <w:sz w:val="24"/>
          <w:szCs w:val="24"/>
          <w:lang w:val="en-GB"/>
        </w:rPr>
        <w:t xml:space="preserve">satellite </w:t>
      </w:r>
      <w:r w:rsidRPr="3A7EC29A" w:rsidR="1D6128F3">
        <w:rPr>
          <w:rFonts w:ascii="Calibri Light" w:hAnsi="Calibri Light" w:eastAsia="Calibri Light" w:cs="Calibri Light"/>
          <w:b w:val="0"/>
          <w:bCs w:val="0"/>
          <w:i w:val="0"/>
          <w:iCs w:val="0"/>
          <w:caps w:val="0"/>
          <w:smallCaps w:val="0"/>
          <w:noProof w:val="0"/>
          <w:color w:val="0066B6"/>
          <w:sz w:val="24"/>
          <w:szCs w:val="24"/>
          <w:lang w:val="en-GB"/>
        </w:rPr>
        <w:t>point, storing and loading.</w:t>
      </w:r>
      <w:bookmarkEnd w:id="728285080"/>
    </w:p>
    <w:tbl>
      <w:tblPr>
        <w:tblStyle w:val="TableNormal"/>
        <w:tblW w:w="0" w:type="auto"/>
        <w:tblLook w:val="04A0" w:firstRow="1" w:lastRow="0" w:firstColumn="1" w:lastColumn="0" w:noHBand="0" w:noVBand="1"/>
      </w:tblPr>
      <w:tblGrid>
        <w:gridCol w:w="2025"/>
        <w:gridCol w:w="2490"/>
        <w:gridCol w:w="1575"/>
        <w:gridCol w:w="2955"/>
      </w:tblGrid>
      <w:tr w:rsidR="096ED85E" w:rsidTr="3ADBA58B" w14:paraId="4C58D05B">
        <w:trPr>
          <w:trHeight w:val="300"/>
        </w:trPr>
        <w:tc>
          <w:tcPr>
            <w:tcW w:w="2025" w:type="dxa"/>
            <w:tcBorders>
              <w:top w:val="single" w:sz="6"/>
              <w:left w:val="single" w:sz="6"/>
              <w:bottom w:val="single" w:sz="6"/>
              <w:right w:val="single" w:sz="6"/>
            </w:tcBorders>
            <w:tcMar/>
            <w:vAlign w:val="top"/>
          </w:tcPr>
          <w:p w:rsidR="096ED85E" w:rsidP="096ED85E" w:rsidRDefault="096ED85E" w14:paraId="7699B571" w14:textId="6755A416">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7569AAEB" w:rsidP="096ED85E" w:rsidRDefault="7569AAEB" w14:paraId="328BF36D" w14:textId="588A7C19">
            <w:pPr>
              <w:pStyle w:val="Table"/>
              <w:spacing w:before="60" w:after="60" w:line="240" w:lineRule="auto"/>
              <w:rPr>
                <w:rFonts w:ascii="Calibri" w:hAnsi="Calibri" w:eastAsia="Calibri" w:cs="Calibri"/>
                <w:b w:val="0"/>
                <w:bCs w:val="0"/>
                <w:i w:val="0"/>
                <w:iCs w:val="0"/>
                <w:sz w:val="22"/>
                <w:szCs w:val="22"/>
                <w:lang w:val="en-GB"/>
              </w:rPr>
            </w:pPr>
            <w:r w:rsidRPr="096ED85E" w:rsidR="7569AAEB">
              <w:rPr>
                <w:rFonts w:ascii="Calibri" w:hAnsi="Calibri" w:eastAsia="Calibri" w:cs="Calibri"/>
                <w:b w:val="0"/>
                <w:bCs w:val="0"/>
                <w:i w:val="0"/>
                <w:iCs w:val="0"/>
                <w:sz w:val="22"/>
                <w:szCs w:val="22"/>
                <w:lang w:val="en-GB"/>
              </w:rPr>
              <w:t>8</w:t>
            </w:r>
            <w:r w:rsidRPr="096ED85E" w:rsidR="096ED85E">
              <w:rPr>
                <w:rFonts w:ascii="Calibri" w:hAnsi="Calibri" w:eastAsia="Calibri" w:cs="Calibri"/>
                <w:b w:val="0"/>
                <w:bCs w:val="0"/>
                <w:i w:val="0"/>
                <w:iCs w:val="0"/>
                <w:sz w:val="22"/>
                <w:szCs w:val="22"/>
                <w:lang w:val="en-GB"/>
              </w:rPr>
              <w:t>/&lt;run_reference&gt;</w:t>
            </w:r>
          </w:p>
        </w:tc>
        <w:tc>
          <w:tcPr>
            <w:tcW w:w="1575" w:type="dxa"/>
            <w:tcBorders>
              <w:top w:val="single" w:sz="6"/>
              <w:left w:val="single" w:sz="6"/>
              <w:bottom w:val="single" w:sz="6"/>
              <w:right w:val="single" w:sz="6"/>
            </w:tcBorders>
            <w:tcMar/>
            <w:vAlign w:val="top"/>
          </w:tcPr>
          <w:p w:rsidR="096ED85E" w:rsidP="096ED85E" w:rsidRDefault="096ED85E" w14:paraId="13D76AE4" w14:textId="5E06F7D3">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096ED85E" w:rsidP="096ED85E" w:rsidRDefault="096ED85E" w14:paraId="2B6AEA20" w14:textId="535C96B0">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2.0</w:t>
            </w:r>
          </w:p>
        </w:tc>
      </w:tr>
      <w:tr w:rsidR="096ED85E" w:rsidTr="3ADBA58B" w14:paraId="4806E3E4">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367979E2" w14:textId="65DABE30">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Requirement</w:t>
            </w:r>
          </w:p>
          <w:p w:rsidR="5B66D811" w:rsidP="096ED85E" w:rsidRDefault="5B66D811" w14:paraId="21E6A38E" w14:textId="06557EED">
            <w:pPr>
              <w:pStyle w:val="Table"/>
              <w:spacing w:before="60" w:after="60" w:line="240" w:lineRule="auto"/>
              <w:rPr>
                <w:rFonts w:ascii="Calibri" w:hAnsi="Calibri" w:eastAsia="Calibri" w:cs="Calibri"/>
                <w:b w:val="0"/>
                <w:bCs w:val="0"/>
                <w:i w:val="0"/>
                <w:iCs w:val="0"/>
                <w:sz w:val="22"/>
                <w:szCs w:val="22"/>
                <w:lang w:val="en-GB"/>
              </w:rPr>
            </w:pPr>
            <w:r w:rsidRPr="096ED85E" w:rsidR="5B66D811">
              <w:rPr>
                <w:rFonts w:ascii="Calibri" w:hAnsi="Calibri" w:eastAsia="Calibri" w:cs="Calibri"/>
                <w:b w:val="0"/>
                <w:bCs w:val="0"/>
                <w:i w:val="0"/>
                <w:iCs w:val="0"/>
                <w:sz w:val="22"/>
                <w:szCs w:val="22"/>
                <w:lang w:val="en-GB"/>
              </w:rPr>
              <w:t xml:space="preserve">RF105, RNF101, </w:t>
            </w:r>
            <w:r w:rsidRPr="096ED85E" w:rsidR="282762E3">
              <w:rPr>
                <w:rFonts w:ascii="Calibri" w:hAnsi="Calibri" w:eastAsia="Calibri" w:cs="Calibri"/>
                <w:b w:val="0"/>
                <w:bCs w:val="0"/>
                <w:i w:val="0"/>
                <w:iCs w:val="0"/>
                <w:sz w:val="22"/>
                <w:szCs w:val="22"/>
                <w:lang w:val="en-GB"/>
              </w:rPr>
              <w:t xml:space="preserve">RNF104, </w:t>
            </w:r>
            <w:r w:rsidRPr="096ED85E" w:rsidR="5B66D811">
              <w:rPr>
                <w:rFonts w:ascii="Calibri" w:hAnsi="Calibri" w:eastAsia="Calibri" w:cs="Calibri"/>
                <w:b w:val="0"/>
                <w:bCs w:val="0"/>
                <w:i w:val="0"/>
                <w:iCs w:val="0"/>
                <w:sz w:val="22"/>
                <w:szCs w:val="22"/>
                <w:lang w:val="en-GB"/>
              </w:rPr>
              <w:t>RF301, RF303, RNF301, RNF303</w:t>
            </w:r>
          </w:p>
        </w:tc>
      </w:tr>
      <w:tr w:rsidR="096ED85E" w:rsidTr="3ADBA58B" w14:paraId="517517F2">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3ED4222F" w14:textId="258F48F8">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purpose</w:t>
            </w:r>
          </w:p>
          <w:p w:rsidR="096ED85E" w:rsidP="3ADBA58B" w:rsidRDefault="096ED85E" w14:paraId="28ADD86C" w14:textId="47D5EFDF">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will be able to simulate the irradiance of a lunar observation for any </w:t>
            </w:r>
            <w:r w:rsidRPr="3ADBA58B" w:rsidR="27C9A871">
              <w:rPr>
                <w:rFonts w:ascii="Calibri" w:hAnsi="Calibri" w:eastAsia="Calibri" w:cs="Calibri"/>
                <w:b w:val="0"/>
                <w:bCs w:val="0"/>
                <w:i w:val="0"/>
                <w:iCs w:val="0"/>
                <w:caps w:val="0"/>
                <w:smallCaps w:val="0"/>
                <w:noProof w:val="0"/>
                <w:color w:val="000000" w:themeColor="text1" w:themeTint="FF" w:themeShade="FF"/>
                <w:sz w:val="22"/>
                <w:szCs w:val="22"/>
                <w:lang w:val="en-GB"/>
              </w:rPr>
              <w:t>satellite point</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Then it will be able to export it with different </w:t>
            </w:r>
            <w:r w:rsidRPr="3ADBA58B" w:rsidR="1878013A">
              <w:rPr>
                <w:rFonts w:ascii="Calibri" w:hAnsi="Calibri" w:eastAsia="Calibri" w:cs="Calibri"/>
                <w:b w:val="0"/>
                <w:bCs w:val="0"/>
                <w:i w:val="0"/>
                <w:iCs w:val="0"/>
                <w:caps w:val="0"/>
                <w:smallCaps w:val="0"/>
                <w:noProof w:val="0"/>
                <w:color w:val="000000" w:themeColor="text1" w:themeTint="FF" w:themeShade="FF"/>
                <w:sz w:val="22"/>
                <w:szCs w:val="22"/>
                <w:lang w:val="en-GB"/>
              </w:rPr>
              <w:t>formats and</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will be able to reload it from a </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netCDF</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file.</w:t>
            </w:r>
          </w:p>
        </w:tc>
      </w:tr>
      <w:tr w:rsidR="096ED85E" w:rsidTr="3ADBA58B" w14:paraId="5731EDAD">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4B525928" w14:textId="759C59A4">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Pre-requisites</w:t>
            </w:r>
          </w:p>
          <w:p w:rsidR="096ED85E" w:rsidP="096ED85E" w:rsidRDefault="096ED85E" w14:paraId="68AC78DA" w14:textId="66C71105">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Opening the LIME TBX</w:t>
            </w:r>
          </w:p>
        </w:tc>
      </w:tr>
      <w:tr w:rsidR="096ED85E" w:rsidTr="3ADBA58B" w14:paraId="5AD591BC">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4C2FB934" w14:textId="7016B82F">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instructions</w:t>
            </w:r>
          </w:p>
          <w:p w:rsidR="096ED85E" w:rsidP="096ED85E" w:rsidRDefault="096ED85E" w14:paraId="24432856" w14:textId="6906FFDE">
            <w:pPr>
              <w:pStyle w:val="ListParagraph"/>
              <w:numPr>
                <w:ilvl w:val="0"/>
                <w:numId w:val="11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will inform the system that they wish to simulate lunar observations from a </w:t>
            </w:r>
            <w:r w:rsidRPr="096ED85E" w:rsidR="7336D36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satellite </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point.</w:t>
            </w:r>
          </w:p>
          <w:p w:rsidR="096ED85E" w:rsidP="096ED85E" w:rsidRDefault="096ED85E" w14:paraId="08FC486E" w14:textId="0AF84EF0">
            <w:pPr>
              <w:pStyle w:val="ListParagraph"/>
              <w:numPr>
                <w:ilvl w:val="0"/>
                <w:numId w:val="11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system will ask the user to input the needed data for the </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point</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096ED85E" w:rsidP="096ED85E" w:rsidRDefault="096ED85E" w14:paraId="764A4142" w14:textId="6C234276">
            <w:pPr>
              <w:pStyle w:val="ListParagraph"/>
              <w:numPr>
                <w:ilvl w:val="0"/>
                <w:numId w:val="11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actor user inputs valid data.</w:t>
            </w:r>
            <w:r w:rsidRPr="096ED85E" w:rsidR="12D77D8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satellite)</w:t>
            </w:r>
          </w:p>
          <w:p w:rsidR="096ED85E" w:rsidP="096ED85E" w:rsidRDefault="096ED85E" w14:paraId="422E0D65" w14:textId="5179AC12">
            <w:pPr>
              <w:pStyle w:val="ListParagraph"/>
              <w:numPr>
                <w:ilvl w:val="0"/>
                <w:numId w:val="11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informs the user that they can proceed with the calculation.</w:t>
            </w:r>
          </w:p>
          <w:p w:rsidR="096ED85E" w:rsidP="096ED85E" w:rsidRDefault="096ED85E" w14:paraId="288B545A" w14:textId="2A6AB6EF">
            <w:pPr>
              <w:pStyle w:val="ListParagraph"/>
              <w:numPr>
                <w:ilvl w:val="0"/>
                <w:numId w:val="11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actor user asks the system to simulate the lunar observation irradiance.</w:t>
            </w:r>
          </w:p>
          <w:p w:rsidR="096ED85E" w:rsidP="096ED85E" w:rsidRDefault="096ED85E" w14:paraId="5DA08577" w14:textId="3FDE3059">
            <w:pPr>
              <w:pStyle w:val="ListParagraph"/>
              <w:numPr>
                <w:ilvl w:val="0"/>
                <w:numId w:val="11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the user the result of the simulation.</w:t>
            </w:r>
          </w:p>
          <w:p w:rsidR="096ED85E" w:rsidP="096ED85E" w:rsidRDefault="096ED85E" w14:paraId="0069951B" w14:textId="4138CB3D">
            <w:pPr>
              <w:pStyle w:val="ListParagraph"/>
              <w:numPr>
                <w:ilvl w:val="0"/>
                <w:numId w:val="11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the output to an image.</w:t>
            </w:r>
          </w:p>
          <w:p w:rsidR="096ED85E" w:rsidP="096ED85E" w:rsidRDefault="096ED85E" w14:paraId="7755127A" w14:textId="259E6DB6">
            <w:pPr>
              <w:pStyle w:val="ListParagraph"/>
              <w:numPr>
                <w:ilvl w:val="0"/>
                <w:numId w:val="11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create an image with the generated graph.</w:t>
            </w:r>
          </w:p>
          <w:p w:rsidR="096ED85E" w:rsidP="096ED85E" w:rsidRDefault="096ED85E" w14:paraId="08DEAFA4" w14:textId="12150F34">
            <w:pPr>
              <w:pStyle w:val="ListParagraph"/>
              <w:numPr>
                <w:ilvl w:val="0"/>
                <w:numId w:val="11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the output to a CSV file.</w:t>
            </w:r>
          </w:p>
          <w:p w:rsidR="096ED85E" w:rsidP="096ED85E" w:rsidRDefault="096ED85E" w14:paraId="06860F52" w14:textId="1234C2FF">
            <w:pPr>
              <w:pStyle w:val="ListParagraph"/>
              <w:numPr>
                <w:ilvl w:val="0"/>
                <w:numId w:val="11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create a CSV file with the output data.</w:t>
            </w:r>
          </w:p>
          <w:p w:rsidR="096ED85E" w:rsidP="096ED85E" w:rsidRDefault="096ED85E" w14:paraId="2DEF95E5" w14:textId="0B1937B2">
            <w:pPr>
              <w:pStyle w:val="ListParagraph"/>
              <w:numPr>
                <w:ilvl w:val="0"/>
                <w:numId w:val="11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show the integrated irradiance (signal).</w:t>
            </w:r>
          </w:p>
          <w:p w:rsidR="096ED85E" w:rsidP="096ED85E" w:rsidRDefault="096ED85E" w14:paraId="2954B9C6" w14:textId="6CC86921">
            <w:pPr>
              <w:pStyle w:val="ListParagraph"/>
              <w:numPr>
                <w:ilvl w:val="0"/>
                <w:numId w:val="11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a table with the signal data.</w:t>
            </w:r>
          </w:p>
          <w:p w:rsidR="096ED85E" w:rsidP="096ED85E" w:rsidRDefault="096ED85E" w14:paraId="4F41BF3A" w14:textId="3672ABAE">
            <w:pPr>
              <w:pStyle w:val="ListParagraph"/>
              <w:numPr>
                <w:ilvl w:val="0"/>
                <w:numId w:val="11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that data into a CSV file.</w:t>
            </w:r>
          </w:p>
          <w:p w:rsidR="096ED85E" w:rsidP="096ED85E" w:rsidRDefault="096ED85E" w14:paraId="42E917DF" w14:textId="55306B1E">
            <w:pPr>
              <w:pStyle w:val="ListParagraph"/>
              <w:numPr>
                <w:ilvl w:val="0"/>
                <w:numId w:val="11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create a CSV file with the signal data.</w:t>
            </w:r>
          </w:p>
          <w:p w:rsidR="096ED85E" w:rsidP="096ED85E" w:rsidRDefault="096ED85E" w14:paraId="79DCFD7D" w14:textId="2A729BED">
            <w:pPr>
              <w:pStyle w:val="ListParagraph"/>
              <w:numPr>
                <w:ilvl w:val="0"/>
                <w:numId w:val="11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choose to export all the output to a LGLOD format file.</w:t>
            </w:r>
          </w:p>
          <w:p w:rsidR="096ED85E" w:rsidP="096ED85E" w:rsidRDefault="096ED85E" w14:paraId="584D31ED" w14:textId="13FFFE43">
            <w:pPr>
              <w:pStyle w:val="ListParagraph"/>
              <w:numPr>
                <w:ilvl w:val="0"/>
                <w:numId w:val="11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export the output to a LGLOD format file.</w:t>
            </w:r>
          </w:p>
          <w:p w:rsidR="096ED85E" w:rsidP="096ED85E" w:rsidRDefault="096ED85E" w14:paraId="0DBEEE8B" w14:textId="17346781">
            <w:pPr>
              <w:pStyle w:val="ListParagraph"/>
              <w:numPr>
                <w:ilvl w:val="0"/>
                <w:numId w:val="11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TBX to be closed</w:t>
            </w:r>
          </w:p>
          <w:p w:rsidR="096ED85E" w:rsidP="096ED85E" w:rsidRDefault="096ED85E" w14:paraId="6B67976F" w14:textId="771CC7FD">
            <w:pPr>
              <w:pStyle w:val="ListParagraph"/>
              <w:numPr>
                <w:ilvl w:val="0"/>
                <w:numId w:val="11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system will close the TBX</w:t>
            </w:r>
          </w:p>
          <w:p w:rsidR="096ED85E" w:rsidP="096ED85E" w:rsidRDefault="096ED85E" w14:paraId="06277EBE" w14:textId="5238789E">
            <w:pPr>
              <w:pStyle w:val="ListParagraph"/>
              <w:numPr>
                <w:ilvl w:val="0"/>
                <w:numId w:val="11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open the TBX again</w:t>
            </w:r>
          </w:p>
          <w:p w:rsidR="096ED85E" w:rsidP="096ED85E" w:rsidRDefault="096ED85E" w14:paraId="0F99C690" w14:textId="5ED777DC">
            <w:pPr>
              <w:pStyle w:val="ListParagraph"/>
              <w:numPr>
                <w:ilvl w:val="0"/>
                <w:numId w:val="11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open the TBX</w:t>
            </w:r>
          </w:p>
          <w:p w:rsidR="096ED85E" w:rsidP="096ED85E" w:rsidRDefault="096ED85E" w14:paraId="5460E993" w14:textId="75690B4F">
            <w:pPr>
              <w:pStyle w:val="ListParagraph"/>
              <w:numPr>
                <w:ilvl w:val="0"/>
                <w:numId w:val="11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user will ask the system to load the previously generated LGLOD format file.</w:t>
            </w:r>
          </w:p>
          <w:p w:rsidR="096ED85E" w:rsidP="096ED85E" w:rsidRDefault="096ED85E" w14:paraId="2418A8E6" w14:textId="72C5361E">
            <w:pPr>
              <w:pStyle w:val="ListParagraph"/>
              <w:numPr>
                <w:ilvl w:val="0"/>
                <w:numId w:val="11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system will load the file and will show the user the same data as before (both result and signal tabs).</w:t>
            </w:r>
          </w:p>
        </w:tc>
      </w:tr>
      <w:tr w:rsidR="096ED85E" w:rsidTr="3ADBA58B" w14:paraId="7A0B062E">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35B8903C" w14:textId="1EDD871C">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Acceptance criteria</w:t>
            </w:r>
          </w:p>
          <w:p w:rsidR="096ED85E" w:rsidP="096ED85E" w:rsidRDefault="096ED85E" w14:paraId="72A5FE04" w14:textId="37AC2B52">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 xml:space="preserve">There will be 3 new files (an image, </w:t>
            </w:r>
            <w:r w:rsidRPr="096ED85E" w:rsidR="096ED85E">
              <w:rPr>
                <w:rFonts w:ascii="Calibri" w:hAnsi="Calibri" w:eastAsia="Calibri" w:cs="Calibri"/>
                <w:b w:val="0"/>
                <w:bCs w:val="0"/>
                <w:i w:val="0"/>
                <w:iCs w:val="0"/>
                <w:sz w:val="22"/>
                <w:szCs w:val="22"/>
                <w:lang w:val="en-GB"/>
              </w:rPr>
              <w:t>two</w:t>
            </w:r>
            <w:r w:rsidRPr="096ED85E" w:rsidR="096ED85E">
              <w:rPr>
                <w:rFonts w:ascii="Calibri" w:hAnsi="Calibri" w:eastAsia="Calibri" w:cs="Calibri"/>
                <w:b w:val="0"/>
                <w:bCs w:val="0"/>
                <w:i w:val="0"/>
                <w:iCs w:val="0"/>
                <w:sz w:val="22"/>
                <w:szCs w:val="22"/>
                <w:lang w:val="en-GB"/>
              </w:rPr>
              <w:t xml:space="preserve"> CSV </w:t>
            </w:r>
            <w:r w:rsidRPr="096ED85E" w:rsidR="096ED85E">
              <w:rPr>
                <w:rFonts w:ascii="Calibri" w:hAnsi="Calibri" w:eastAsia="Calibri" w:cs="Calibri"/>
                <w:b w:val="0"/>
                <w:bCs w:val="0"/>
                <w:i w:val="0"/>
                <w:iCs w:val="0"/>
                <w:sz w:val="22"/>
                <w:szCs w:val="22"/>
                <w:lang w:val="en-GB"/>
              </w:rPr>
              <w:t xml:space="preserve">files </w:t>
            </w:r>
            <w:r w:rsidRPr="096ED85E" w:rsidR="096ED85E">
              <w:rPr>
                <w:rFonts w:ascii="Calibri" w:hAnsi="Calibri" w:eastAsia="Calibri" w:cs="Calibri"/>
                <w:b w:val="0"/>
                <w:bCs w:val="0"/>
                <w:i w:val="0"/>
                <w:iCs w:val="0"/>
                <w:sz w:val="22"/>
                <w:szCs w:val="22"/>
                <w:lang w:val="en-GB"/>
              </w:rPr>
              <w:t xml:space="preserve">and a </w:t>
            </w:r>
            <w:proofErr w:type="spellStart"/>
            <w:r w:rsidRPr="096ED85E" w:rsidR="096ED85E">
              <w:rPr>
                <w:rFonts w:ascii="Calibri" w:hAnsi="Calibri" w:eastAsia="Calibri" w:cs="Calibri"/>
                <w:b w:val="0"/>
                <w:bCs w:val="0"/>
                <w:i w:val="0"/>
                <w:iCs w:val="0"/>
                <w:sz w:val="22"/>
                <w:szCs w:val="22"/>
                <w:lang w:val="en-GB"/>
              </w:rPr>
              <w:t>netCDF</w:t>
            </w:r>
            <w:proofErr w:type="spellEnd"/>
            <w:r w:rsidRPr="096ED85E" w:rsidR="096ED85E">
              <w:rPr>
                <w:rFonts w:ascii="Calibri" w:hAnsi="Calibri" w:eastAsia="Calibri" w:cs="Calibri"/>
                <w:b w:val="0"/>
                <w:bCs w:val="0"/>
                <w:i w:val="0"/>
                <w:iCs w:val="0"/>
                <w:sz w:val="22"/>
                <w:szCs w:val="22"/>
                <w:lang w:val="en-GB"/>
              </w:rPr>
              <w:t xml:space="preserve"> file) and the system will show the same data in the final step as it did when generating it</w:t>
            </w:r>
            <w:r w:rsidRPr="096ED85E" w:rsidR="096ED85E">
              <w:rPr>
                <w:rFonts w:ascii="Calibri" w:hAnsi="Calibri" w:eastAsia="Calibri" w:cs="Calibri"/>
                <w:b w:val="0"/>
                <w:bCs w:val="0"/>
                <w:i w:val="0"/>
                <w:iCs w:val="0"/>
                <w:sz w:val="22"/>
                <w:szCs w:val="22"/>
                <w:lang w:val="en-GB"/>
              </w:rPr>
              <w:t xml:space="preserve"> (even the same input data)</w:t>
            </w:r>
            <w:r w:rsidRPr="096ED85E" w:rsidR="096ED85E">
              <w:rPr>
                <w:rFonts w:ascii="Calibri" w:hAnsi="Calibri" w:eastAsia="Calibri" w:cs="Calibri"/>
                <w:b w:val="0"/>
                <w:bCs w:val="0"/>
                <w:i w:val="0"/>
                <w:iCs w:val="0"/>
                <w:sz w:val="22"/>
                <w:szCs w:val="22"/>
                <w:lang w:val="en-GB"/>
              </w:rPr>
              <w:t>.</w:t>
            </w:r>
          </w:p>
        </w:tc>
      </w:tr>
    </w:tbl>
    <w:p xmlns:wp14="http://schemas.microsoft.com/office/word/2010/wordml" w:rsidP="096ED85E" w14:paraId="36DDAFA6" wp14:textId="4FBB8F88">
      <w:pPr>
        <w:pStyle w:val="Heading3"/>
        <w:keepLines w:val="1"/>
        <w:rPr>
          <w:noProof w:val="0"/>
          <w:lang w:val="en-GB"/>
        </w:rPr>
      </w:pPr>
    </w:p>
    <w:p xmlns:wp14="http://schemas.microsoft.com/office/word/2010/wordml" w:rsidP="3A7EC29A" w14:paraId="14B3E2F3" wp14:textId="1604B0B6">
      <w:pPr>
        <w:pStyle w:val="Heading3"/>
        <w:keepLines w:val="1"/>
        <w:spacing w:before="40" w:after="0" w:line="259" w:lineRule="auto"/>
        <w:rPr>
          <w:rFonts w:ascii="Calibri Light" w:hAnsi="Calibri Light" w:eastAsia="Calibri Light" w:cs="Calibri Light"/>
          <w:b w:val="0"/>
          <w:bCs w:val="0"/>
          <w:i w:val="0"/>
          <w:iCs w:val="0"/>
          <w:caps w:val="0"/>
          <w:smallCaps w:val="0"/>
          <w:noProof w:val="0"/>
          <w:color w:val="0066B6"/>
          <w:sz w:val="24"/>
          <w:szCs w:val="24"/>
          <w:lang w:val="en-GB"/>
        </w:rPr>
      </w:pPr>
      <w:bookmarkStart w:name="_Toc861402978" w:id="325886487"/>
      <w:r w:rsidRPr="3A7EC29A" w:rsidR="72A279A3">
        <w:rPr>
          <w:rFonts w:ascii="Calibri Light" w:hAnsi="Calibri Light" w:eastAsia="Calibri Light" w:cs="Calibri Light"/>
          <w:b w:val="0"/>
          <w:bCs w:val="0"/>
          <w:i w:val="0"/>
          <w:iCs w:val="0"/>
          <w:caps w:val="0"/>
          <w:smallCaps w:val="0"/>
          <w:noProof w:val="0"/>
          <w:color w:val="0066B6"/>
          <w:sz w:val="24"/>
          <w:szCs w:val="24"/>
          <w:lang w:val="en-GB"/>
        </w:rPr>
        <w:t>3.2.</w:t>
      </w:r>
      <w:r w:rsidRPr="3A7EC29A" w:rsidR="079CD788">
        <w:rPr>
          <w:rFonts w:ascii="Calibri Light" w:hAnsi="Calibri Light" w:eastAsia="Calibri Light" w:cs="Calibri Light"/>
          <w:b w:val="0"/>
          <w:bCs w:val="0"/>
          <w:i w:val="0"/>
          <w:iCs w:val="0"/>
          <w:caps w:val="0"/>
          <w:smallCaps w:val="0"/>
          <w:noProof w:val="0"/>
          <w:color w:val="0066B6"/>
          <w:sz w:val="24"/>
          <w:szCs w:val="24"/>
          <w:lang w:val="en-GB"/>
        </w:rPr>
        <w:t>9</w:t>
      </w:r>
      <w:r w:rsidRPr="3A7EC29A" w:rsidR="72A279A3">
        <w:rPr>
          <w:rFonts w:ascii="Calibri Light" w:hAnsi="Calibri Light" w:eastAsia="Calibri Light" w:cs="Calibri Light"/>
          <w:b w:val="0"/>
          <w:bCs w:val="0"/>
          <w:i w:val="0"/>
          <w:iCs w:val="0"/>
          <w:caps w:val="0"/>
          <w:smallCaps w:val="0"/>
          <w:noProof w:val="0"/>
          <w:color w:val="0066B6"/>
          <w:sz w:val="24"/>
          <w:szCs w:val="24"/>
          <w:lang w:val="en-GB"/>
        </w:rPr>
        <w:t xml:space="preserve"> Simulate lunar observations reflectance from </w:t>
      </w:r>
      <w:r w:rsidRPr="3A7EC29A" w:rsidR="136CC8D5">
        <w:rPr>
          <w:rFonts w:ascii="Calibri Light" w:hAnsi="Calibri Light" w:eastAsia="Calibri Light" w:cs="Calibri Light"/>
          <w:b w:val="0"/>
          <w:bCs w:val="0"/>
          <w:i w:val="0"/>
          <w:iCs w:val="0"/>
          <w:caps w:val="0"/>
          <w:smallCaps w:val="0"/>
          <w:noProof w:val="0"/>
          <w:color w:val="0066B6"/>
          <w:sz w:val="24"/>
          <w:szCs w:val="24"/>
          <w:lang w:val="en-GB"/>
        </w:rPr>
        <w:t xml:space="preserve">satellite </w:t>
      </w:r>
      <w:r w:rsidRPr="3A7EC29A" w:rsidR="72A279A3">
        <w:rPr>
          <w:rFonts w:ascii="Calibri Light" w:hAnsi="Calibri Light" w:eastAsia="Calibri Light" w:cs="Calibri Light"/>
          <w:b w:val="0"/>
          <w:bCs w:val="0"/>
          <w:i w:val="0"/>
          <w:iCs w:val="0"/>
          <w:caps w:val="0"/>
          <w:smallCaps w:val="0"/>
          <w:noProof w:val="0"/>
          <w:color w:val="0066B6"/>
          <w:sz w:val="24"/>
          <w:szCs w:val="24"/>
          <w:lang w:val="en-GB"/>
        </w:rPr>
        <w:t>point, storing and loading.</w:t>
      </w:r>
      <w:bookmarkEnd w:id="325886487"/>
    </w:p>
    <w:tbl>
      <w:tblPr>
        <w:tblStyle w:val="TableNormal"/>
        <w:tblW w:w="0" w:type="auto"/>
        <w:tblLook w:val="04A0" w:firstRow="1" w:lastRow="0" w:firstColumn="1" w:lastColumn="0" w:noHBand="0" w:noVBand="1"/>
      </w:tblPr>
      <w:tblGrid>
        <w:gridCol w:w="2025"/>
        <w:gridCol w:w="2490"/>
        <w:gridCol w:w="1575"/>
        <w:gridCol w:w="2955"/>
      </w:tblGrid>
      <w:tr w:rsidR="096ED85E" w:rsidTr="3ADBA58B" w14:paraId="02B26A21">
        <w:trPr>
          <w:trHeight w:val="300"/>
        </w:trPr>
        <w:tc>
          <w:tcPr>
            <w:tcW w:w="2025" w:type="dxa"/>
            <w:tcBorders>
              <w:top w:val="single" w:sz="6"/>
              <w:left w:val="single" w:sz="6"/>
              <w:bottom w:val="single" w:sz="6"/>
              <w:right w:val="single" w:sz="6"/>
            </w:tcBorders>
            <w:tcMar/>
            <w:vAlign w:val="top"/>
          </w:tcPr>
          <w:p w:rsidR="096ED85E" w:rsidP="096ED85E" w:rsidRDefault="096ED85E" w14:paraId="70161B62" w14:textId="6755A416">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2932DAFB" w:rsidP="096ED85E" w:rsidRDefault="2932DAFB" w14:paraId="407F2B19" w14:textId="6644B6BF">
            <w:pPr>
              <w:pStyle w:val="Table"/>
              <w:spacing w:before="60" w:after="60" w:line="240" w:lineRule="auto"/>
              <w:rPr>
                <w:rFonts w:ascii="Calibri" w:hAnsi="Calibri" w:eastAsia="Calibri" w:cs="Calibri"/>
                <w:b w:val="0"/>
                <w:bCs w:val="0"/>
                <w:i w:val="0"/>
                <w:iCs w:val="0"/>
                <w:sz w:val="22"/>
                <w:szCs w:val="22"/>
                <w:lang w:val="en-GB"/>
              </w:rPr>
            </w:pPr>
            <w:r w:rsidRPr="096ED85E" w:rsidR="2932DAFB">
              <w:rPr>
                <w:rFonts w:ascii="Calibri" w:hAnsi="Calibri" w:eastAsia="Calibri" w:cs="Calibri"/>
                <w:b w:val="0"/>
                <w:bCs w:val="0"/>
                <w:i w:val="0"/>
                <w:iCs w:val="0"/>
                <w:sz w:val="22"/>
                <w:szCs w:val="22"/>
                <w:lang w:val="en-GB"/>
              </w:rPr>
              <w:t>9</w:t>
            </w:r>
            <w:r w:rsidRPr="096ED85E" w:rsidR="096ED85E">
              <w:rPr>
                <w:rFonts w:ascii="Calibri" w:hAnsi="Calibri" w:eastAsia="Calibri" w:cs="Calibri"/>
                <w:b w:val="0"/>
                <w:bCs w:val="0"/>
                <w:i w:val="0"/>
                <w:iCs w:val="0"/>
                <w:sz w:val="22"/>
                <w:szCs w:val="22"/>
                <w:lang w:val="en-GB"/>
              </w:rPr>
              <w:t>/&lt;run_reference&gt;</w:t>
            </w:r>
          </w:p>
        </w:tc>
        <w:tc>
          <w:tcPr>
            <w:tcW w:w="1575" w:type="dxa"/>
            <w:tcBorders>
              <w:top w:val="single" w:sz="6"/>
              <w:left w:val="single" w:sz="6"/>
              <w:bottom w:val="single" w:sz="6"/>
              <w:right w:val="single" w:sz="6"/>
            </w:tcBorders>
            <w:tcMar/>
            <w:vAlign w:val="top"/>
          </w:tcPr>
          <w:p w:rsidR="096ED85E" w:rsidP="096ED85E" w:rsidRDefault="096ED85E" w14:paraId="5BFFE1AC" w14:textId="5E06F7D3">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096ED85E" w:rsidP="096ED85E" w:rsidRDefault="096ED85E" w14:paraId="54BB123A" w14:textId="535C96B0">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2.0</w:t>
            </w:r>
          </w:p>
        </w:tc>
      </w:tr>
      <w:tr w:rsidR="096ED85E" w:rsidTr="3ADBA58B" w14:paraId="3E6BB09F">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07A87BF0" w14:textId="65DABE30">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Requirement</w:t>
            </w:r>
          </w:p>
          <w:p w:rsidR="7C98979A" w:rsidP="096ED85E" w:rsidRDefault="7C98979A" w14:paraId="14C2FB64" w14:textId="08DBA9B1">
            <w:pPr>
              <w:pStyle w:val="Table"/>
              <w:spacing w:before="60" w:after="60" w:line="240" w:lineRule="auto"/>
              <w:rPr>
                <w:rFonts w:ascii="Calibri" w:hAnsi="Calibri" w:eastAsia="Calibri" w:cs="Calibri"/>
                <w:b w:val="0"/>
                <w:bCs w:val="0"/>
                <w:i w:val="0"/>
                <w:iCs w:val="0"/>
                <w:sz w:val="22"/>
                <w:szCs w:val="22"/>
                <w:lang w:val="en-GB"/>
              </w:rPr>
            </w:pPr>
            <w:r w:rsidRPr="096ED85E" w:rsidR="7C98979A">
              <w:rPr>
                <w:rFonts w:ascii="Calibri" w:hAnsi="Calibri" w:eastAsia="Calibri" w:cs="Calibri"/>
                <w:b w:val="0"/>
                <w:bCs w:val="0"/>
                <w:i w:val="0"/>
                <w:iCs w:val="0"/>
                <w:sz w:val="22"/>
                <w:szCs w:val="22"/>
                <w:lang w:val="en-GB"/>
              </w:rPr>
              <w:t xml:space="preserve">RF105, RNF101, </w:t>
            </w:r>
            <w:r w:rsidRPr="096ED85E" w:rsidR="5C634EC6">
              <w:rPr>
                <w:rFonts w:ascii="Calibri" w:hAnsi="Calibri" w:eastAsia="Calibri" w:cs="Calibri"/>
                <w:b w:val="0"/>
                <w:bCs w:val="0"/>
                <w:i w:val="0"/>
                <w:iCs w:val="0"/>
                <w:sz w:val="22"/>
                <w:szCs w:val="22"/>
                <w:lang w:val="en-GB"/>
              </w:rPr>
              <w:t xml:space="preserve">RNF104, </w:t>
            </w:r>
            <w:r w:rsidRPr="096ED85E" w:rsidR="7C98979A">
              <w:rPr>
                <w:rFonts w:ascii="Calibri" w:hAnsi="Calibri" w:eastAsia="Calibri" w:cs="Calibri"/>
                <w:b w:val="0"/>
                <w:bCs w:val="0"/>
                <w:i w:val="0"/>
                <w:iCs w:val="0"/>
                <w:sz w:val="22"/>
                <w:szCs w:val="22"/>
                <w:lang w:val="en-GB"/>
              </w:rPr>
              <w:t>RF301, RF303, RNF301, RNF303</w:t>
            </w:r>
          </w:p>
        </w:tc>
      </w:tr>
      <w:tr w:rsidR="096ED85E" w:rsidTr="3ADBA58B" w14:paraId="224405CC">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4902E528" w14:textId="258F48F8">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purpose</w:t>
            </w:r>
          </w:p>
          <w:p w:rsidR="096ED85E" w:rsidP="3ADBA58B" w:rsidRDefault="096ED85E" w14:paraId="5B5138FA" w14:textId="7940441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will be able to simulate the reflectance of a lunar observation for any </w:t>
            </w:r>
            <w:r w:rsidRPr="3ADBA58B" w:rsidR="198CFEF0">
              <w:rPr>
                <w:rFonts w:ascii="Calibri" w:hAnsi="Calibri" w:eastAsia="Calibri" w:cs="Calibri"/>
                <w:b w:val="0"/>
                <w:bCs w:val="0"/>
                <w:i w:val="0"/>
                <w:iCs w:val="0"/>
                <w:caps w:val="0"/>
                <w:smallCaps w:val="0"/>
                <w:noProof w:val="0"/>
                <w:color w:val="000000" w:themeColor="text1" w:themeTint="FF" w:themeShade="FF"/>
                <w:sz w:val="22"/>
                <w:szCs w:val="22"/>
                <w:lang w:val="en-GB"/>
              </w:rPr>
              <w:t>satellite</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point. Then it will be able to export it with different </w:t>
            </w:r>
            <w:r w:rsidRPr="3ADBA58B" w:rsidR="2880F75E">
              <w:rPr>
                <w:rFonts w:ascii="Calibri" w:hAnsi="Calibri" w:eastAsia="Calibri" w:cs="Calibri"/>
                <w:b w:val="0"/>
                <w:bCs w:val="0"/>
                <w:i w:val="0"/>
                <w:iCs w:val="0"/>
                <w:caps w:val="0"/>
                <w:smallCaps w:val="0"/>
                <w:noProof w:val="0"/>
                <w:color w:val="000000" w:themeColor="text1" w:themeTint="FF" w:themeShade="FF"/>
                <w:sz w:val="22"/>
                <w:szCs w:val="22"/>
                <w:lang w:val="en-GB"/>
              </w:rPr>
              <w:t>formats and</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will be able to reload it from a </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netCDF</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file.</w:t>
            </w:r>
          </w:p>
        </w:tc>
      </w:tr>
      <w:tr w:rsidR="096ED85E" w:rsidTr="3ADBA58B" w14:paraId="22343058">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0A872AD3" w14:textId="759C59A4">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Pre-requisites</w:t>
            </w:r>
          </w:p>
          <w:p w:rsidR="096ED85E" w:rsidP="096ED85E" w:rsidRDefault="096ED85E" w14:paraId="35BE5CB0" w14:textId="66C71105">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Opening the LIME TBX</w:t>
            </w:r>
          </w:p>
        </w:tc>
      </w:tr>
      <w:tr w:rsidR="096ED85E" w:rsidTr="3ADBA58B" w14:paraId="7542E42C">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6FF99E4B" w14:textId="7016B82F">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instructions</w:t>
            </w:r>
          </w:p>
          <w:p w:rsidR="096ED85E" w:rsidP="096ED85E" w:rsidRDefault="096ED85E" w14:paraId="08D8C74E" w14:textId="1D0D6133">
            <w:pPr>
              <w:pStyle w:val="ListParagraph"/>
              <w:numPr>
                <w:ilvl w:val="0"/>
                <w:numId w:val="11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will inform the system that they wish to simulate lunar observations from a </w:t>
            </w:r>
            <w:r w:rsidRPr="096ED85E" w:rsidR="46C8012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satellite </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point.</w:t>
            </w:r>
          </w:p>
          <w:p w:rsidR="096ED85E" w:rsidP="096ED85E" w:rsidRDefault="096ED85E" w14:paraId="54095C46" w14:textId="22B06D67">
            <w:pPr>
              <w:pStyle w:val="ListParagraph"/>
              <w:numPr>
                <w:ilvl w:val="0"/>
                <w:numId w:val="11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ask the user to input the needed data for the point.</w:t>
            </w:r>
          </w:p>
          <w:p w:rsidR="096ED85E" w:rsidP="096ED85E" w:rsidRDefault="096ED85E" w14:paraId="4627B040" w14:textId="4DAAE363">
            <w:pPr>
              <w:pStyle w:val="ListParagraph"/>
              <w:numPr>
                <w:ilvl w:val="0"/>
                <w:numId w:val="11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actor user inputs valid data.</w:t>
            </w:r>
            <w:r w:rsidRPr="096ED85E" w:rsidR="28C96FC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satellite)</w:t>
            </w:r>
          </w:p>
          <w:p w:rsidR="096ED85E" w:rsidP="096ED85E" w:rsidRDefault="096ED85E" w14:paraId="74C9194F" w14:textId="5179AC12">
            <w:pPr>
              <w:pStyle w:val="ListParagraph"/>
              <w:numPr>
                <w:ilvl w:val="0"/>
                <w:numId w:val="11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informs the user that they can proceed with the calculation.</w:t>
            </w:r>
          </w:p>
          <w:p w:rsidR="096ED85E" w:rsidP="096ED85E" w:rsidRDefault="096ED85E" w14:paraId="0D5F27F7" w14:textId="052E6D87">
            <w:pPr>
              <w:pStyle w:val="ListParagraph"/>
              <w:numPr>
                <w:ilvl w:val="0"/>
                <w:numId w:val="11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asks the system to simulate the lunar observation </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r</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e</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flectance</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096ED85E" w:rsidP="096ED85E" w:rsidRDefault="096ED85E" w14:paraId="5A02FCFB" w14:textId="3FDE3059">
            <w:pPr>
              <w:pStyle w:val="ListParagraph"/>
              <w:numPr>
                <w:ilvl w:val="0"/>
                <w:numId w:val="11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the user the result of the simulation.</w:t>
            </w:r>
          </w:p>
          <w:p w:rsidR="096ED85E" w:rsidP="096ED85E" w:rsidRDefault="096ED85E" w14:paraId="70DAA328" w14:textId="4138CB3D">
            <w:pPr>
              <w:pStyle w:val="ListParagraph"/>
              <w:numPr>
                <w:ilvl w:val="0"/>
                <w:numId w:val="11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the output to an image.</w:t>
            </w:r>
          </w:p>
          <w:p w:rsidR="096ED85E" w:rsidP="096ED85E" w:rsidRDefault="096ED85E" w14:paraId="54687600" w14:textId="259E6DB6">
            <w:pPr>
              <w:pStyle w:val="ListParagraph"/>
              <w:numPr>
                <w:ilvl w:val="0"/>
                <w:numId w:val="11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create an image with the generated graph.</w:t>
            </w:r>
          </w:p>
          <w:p w:rsidR="096ED85E" w:rsidP="096ED85E" w:rsidRDefault="096ED85E" w14:paraId="5FBE2C04" w14:textId="12150F34">
            <w:pPr>
              <w:pStyle w:val="ListParagraph"/>
              <w:numPr>
                <w:ilvl w:val="0"/>
                <w:numId w:val="11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the output to a CSV file.</w:t>
            </w:r>
          </w:p>
          <w:p w:rsidR="096ED85E" w:rsidP="096ED85E" w:rsidRDefault="096ED85E" w14:paraId="2222E3F7" w14:textId="1234C2FF">
            <w:pPr>
              <w:pStyle w:val="ListParagraph"/>
              <w:numPr>
                <w:ilvl w:val="0"/>
                <w:numId w:val="11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create a CSV file with the output data.</w:t>
            </w:r>
          </w:p>
          <w:p w:rsidR="096ED85E" w:rsidP="096ED85E" w:rsidRDefault="096ED85E" w14:paraId="2A959233" w14:textId="3B99A509">
            <w:pPr>
              <w:pStyle w:val="ListParagraph"/>
              <w:numPr>
                <w:ilvl w:val="0"/>
                <w:numId w:val="11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user will choose to export the output to a </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L</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GLOD format file.</w:t>
            </w:r>
          </w:p>
          <w:p w:rsidR="096ED85E" w:rsidP="096ED85E" w:rsidRDefault="096ED85E" w14:paraId="30228F88" w14:textId="13FFFE43">
            <w:pPr>
              <w:pStyle w:val="ListParagraph"/>
              <w:numPr>
                <w:ilvl w:val="0"/>
                <w:numId w:val="11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system will export the output to a </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L</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GLOD format file.</w:t>
            </w:r>
          </w:p>
          <w:p w:rsidR="096ED85E" w:rsidP="096ED85E" w:rsidRDefault="096ED85E" w14:paraId="3E385178" w14:textId="17346781">
            <w:pPr>
              <w:pStyle w:val="ListParagraph"/>
              <w:numPr>
                <w:ilvl w:val="0"/>
                <w:numId w:val="11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TBX to be closed</w:t>
            </w:r>
          </w:p>
          <w:p w:rsidR="096ED85E" w:rsidP="096ED85E" w:rsidRDefault="096ED85E" w14:paraId="69A7B72F" w14:textId="771CC7FD">
            <w:pPr>
              <w:pStyle w:val="ListParagraph"/>
              <w:numPr>
                <w:ilvl w:val="0"/>
                <w:numId w:val="11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system will close the TBX</w:t>
            </w:r>
          </w:p>
          <w:p w:rsidR="096ED85E" w:rsidP="096ED85E" w:rsidRDefault="096ED85E" w14:paraId="2F83A9E2" w14:textId="5238789E">
            <w:pPr>
              <w:pStyle w:val="ListParagraph"/>
              <w:numPr>
                <w:ilvl w:val="0"/>
                <w:numId w:val="11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open the TBX again</w:t>
            </w:r>
          </w:p>
          <w:p w:rsidR="096ED85E" w:rsidP="096ED85E" w:rsidRDefault="096ED85E" w14:paraId="2E8D6801" w14:textId="5ED777DC">
            <w:pPr>
              <w:pStyle w:val="ListParagraph"/>
              <w:numPr>
                <w:ilvl w:val="0"/>
                <w:numId w:val="11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open the TBX</w:t>
            </w:r>
          </w:p>
          <w:p w:rsidR="096ED85E" w:rsidP="096ED85E" w:rsidRDefault="096ED85E" w14:paraId="06D9ECA2" w14:textId="75690B4F">
            <w:pPr>
              <w:pStyle w:val="ListParagraph"/>
              <w:numPr>
                <w:ilvl w:val="0"/>
                <w:numId w:val="11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user will ask the system to load the previously generated LGLOD format file.</w:t>
            </w:r>
          </w:p>
          <w:p w:rsidR="096ED85E" w:rsidP="096ED85E" w:rsidRDefault="096ED85E" w14:paraId="6376C5E9" w14:textId="02187F8A">
            <w:pPr>
              <w:pStyle w:val="ListParagraph"/>
              <w:numPr>
                <w:ilvl w:val="0"/>
                <w:numId w:val="11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system will load the file and will show the user the same data as before.</w:t>
            </w:r>
          </w:p>
        </w:tc>
      </w:tr>
      <w:tr w:rsidR="096ED85E" w:rsidTr="3ADBA58B" w14:paraId="6E4ECBD2">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6C8D2903" w14:textId="1EDD871C">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Acceptance criteria</w:t>
            </w:r>
          </w:p>
          <w:p w:rsidR="096ED85E" w:rsidP="096ED85E" w:rsidRDefault="096ED85E" w14:paraId="07734E4A" w14:textId="11DC310B">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 xml:space="preserve">There will be 3 new files (an image, a CSV and a </w:t>
            </w:r>
            <w:proofErr w:type="spellStart"/>
            <w:r w:rsidRPr="096ED85E" w:rsidR="096ED85E">
              <w:rPr>
                <w:rFonts w:ascii="Calibri" w:hAnsi="Calibri" w:eastAsia="Calibri" w:cs="Calibri"/>
                <w:b w:val="0"/>
                <w:bCs w:val="0"/>
                <w:i w:val="0"/>
                <w:iCs w:val="0"/>
                <w:sz w:val="22"/>
                <w:szCs w:val="22"/>
                <w:lang w:val="en-GB"/>
              </w:rPr>
              <w:t>netCDF</w:t>
            </w:r>
            <w:proofErr w:type="spellEnd"/>
            <w:r w:rsidRPr="096ED85E" w:rsidR="096ED85E">
              <w:rPr>
                <w:rFonts w:ascii="Calibri" w:hAnsi="Calibri" w:eastAsia="Calibri" w:cs="Calibri"/>
                <w:b w:val="0"/>
                <w:bCs w:val="0"/>
                <w:i w:val="0"/>
                <w:iCs w:val="0"/>
                <w:sz w:val="22"/>
                <w:szCs w:val="22"/>
                <w:lang w:val="en-GB"/>
              </w:rPr>
              <w:t xml:space="preserve"> file) and the system will show the same data in the final step as it did when generating it</w:t>
            </w:r>
            <w:r w:rsidRPr="096ED85E" w:rsidR="096ED85E">
              <w:rPr>
                <w:rFonts w:ascii="Calibri" w:hAnsi="Calibri" w:eastAsia="Calibri" w:cs="Calibri"/>
                <w:b w:val="0"/>
                <w:bCs w:val="0"/>
                <w:i w:val="0"/>
                <w:iCs w:val="0"/>
                <w:sz w:val="22"/>
                <w:szCs w:val="22"/>
                <w:lang w:val="en-GB"/>
              </w:rPr>
              <w:t xml:space="preserve"> (even the same input data)</w:t>
            </w:r>
            <w:r w:rsidRPr="096ED85E" w:rsidR="096ED85E">
              <w:rPr>
                <w:rFonts w:ascii="Calibri" w:hAnsi="Calibri" w:eastAsia="Calibri" w:cs="Calibri"/>
                <w:b w:val="0"/>
                <w:bCs w:val="0"/>
                <w:i w:val="0"/>
                <w:iCs w:val="0"/>
                <w:sz w:val="22"/>
                <w:szCs w:val="22"/>
                <w:lang w:val="en-GB"/>
              </w:rPr>
              <w:t>.</w:t>
            </w:r>
          </w:p>
        </w:tc>
      </w:tr>
    </w:tbl>
    <w:p xmlns:wp14="http://schemas.microsoft.com/office/word/2010/wordml" w:rsidP="096ED85E" w14:paraId="24262481" wp14:textId="32393CE9">
      <w:pPr>
        <w:pStyle w:val="Normal"/>
        <w:keepLines w:val="1"/>
        <w:rPr>
          <w:noProof w:val="0"/>
          <w:lang w:val="en-GB"/>
        </w:rPr>
      </w:pPr>
    </w:p>
    <w:p xmlns:wp14="http://schemas.microsoft.com/office/word/2010/wordml" w:rsidP="3A7EC29A" w14:paraId="770F2BCC" wp14:textId="36C7138D">
      <w:pPr>
        <w:pStyle w:val="Heading3"/>
        <w:keepLines w:val="1"/>
        <w:spacing w:before="40" w:after="0" w:line="259" w:lineRule="auto"/>
        <w:rPr>
          <w:rFonts w:ascii="Calibri Light" w:hAnsi="Calibri Light" w:eastAsia="Calibri Light" w:cs="Calibri Light"/>
          <w:b w:val="0"/>
          <w:bCs w:val="0"/>
          <w:i w:val="0"/>
          <w:iCs w:val="0"/>
          <w:caps w:val="0"/>
          <w:smallCaps w:val="0"/>
          <w:noProof w:val="0"/>
          <w:color w:val="0066B6"/>
          <w:sz w:val="24"/>
          <w:szCs w:val="24"/>
          <w:lang w:val="en-GB"/>
        </w:rPr>
      </w:pPr>
      <w:bookmarkStart w:name="_Toc916016173" w:id="1233512921"/>
      <w:r w:rsidRPr="3A7EC29A" w:rsidR="54F63E6C">
        <w:rPr>
          <w:rFonts w:ascii="Calibri Light" w:hAnsi="Calibri Light" w:eastAsia="Calibri Light" w:cs="Calibri Light"/>
          <w:b w:val="0"/>
          <w:bCs w:val="0"/>
          <w:i w:val="0"/>
          <w:iCs w:val="0"/>
          <w:caps w:val="0"/>
          <w:smallCaps w:val="0"/>
          <w:noProof w:val="0"/>
          <w:color w:val="0066B6"/>
          <w:sz w:val="24"/>
          <w:szCs w:val="24"/>
          <w:lang w:val="en-GB"/>
        </w:rPr>
        <w:t>3.2.</w:t>
      </w:r>
      <w:r w:rsidRPr="3A7EC29A" w:rsidR="7024548D">
        <w:rPr>
          <w:rFonts w:ascii="Calibri Light" w:hAnsi="Calibri Light" w:eastAsia="Calibri Light" w:cs="Calibri Light"/>
          <w:b w:val="0"/>
          <w:bCs w:val="0"/>
          <w:i w:val="0"/>
          <w:iCs w:val="0"/>
          <w:caps w:val="0"/>
          <w:smallCaps w:val="0"/>
          <w:noProof w:val="0"/>
          <w:color w:val="0066B6"/>
          <w:sz w:val="24"/>
          <w:szCs w:val="24"/>
          <w:lang w:val="en-GB"/>
        </w:rPr>
        <w:t>10</w:t>
      </w:r>
      <w:r w:rsidRPr="3A7EC29A" w:rsidR="54F63E6C">
        <w:rPr>
          <w:rFonts w:ascii="Calibri Light" w:hAnsi="Calibri Light" w:eastAsia="Calibri Light" w:cs="Calibri Light"/>
          <w:b w:val="0"/>
          <w:bCs w:val="0"/>
          <w:i w:val="0"/>
          <w:iCs w:val="0"/>
          <w:caps w:val="0"/>
          <w:smallCaps w:val="0"/>
          <w:noProof w:val="0"/>
          <w:color w:val="0066B6"/>
          <w:sz w:val="24"/>
          <w:szCs w:val="24"/>
          <w:lang w:val="en-GB"/>
        </w:rPr>
        <w:t xml:space="preserve"> Simulate lunar observations polarization from satellite point, storing and loading.</w:t>
      </w:r>
      <w:bookmarkEnd w:id="1233512921"/>
    </w:p>
    <w:tbl>
      <w:tblPr>
        <w:tblStyle w:val="TableNormal"/>
        <w:tblW w:w="0" w:type="auto"/>
        <w:tblLook w:val="04A0" w:firstRow="1" w:lastRow="0" w:firstColumn="1" w:lastColumn="0" w:noHBand="0" w:noVBand="1"/>
      </w:tblPr>
      <w:tblGrid>
        <w:gridCol w:w="2025"/>
        <w:gridCol w:w="2490"/>
        <w:gridCol w:w="1575"/>
        <w:gridCol w:w="2955"/>
      </w:tblGrid>
      <w:tr w:rsidR="096ED85E" w:rsidTr="3ADBA58B" w14:paraId="37F107FA">
        <w:trPr>
          <w:trHeight w:val="300"/>
        </w:trPr>
        <w:tc>
          <w:tcPr>
            <w:tcW w:w="2025" w:type="dxa"/>
            <w:tcBorders>
              <w:top w:val="single" w:sz="6"/>
              <w:left w:val="single" w:sz="6"/>
              <w:bottom w:val="single" w:sz="6"/>
              <w:right w:val="single" w:sz="6"/>
            </w:tcBorders>
            <w:tcMar/>
            <w:vAlign w:val="top"/>
          </w:tcPr>
          <w:p w:rsidR="096ED85E" w:rsidP="096ED85E" w:rsidRDefault="096ED85E" w14:paraId="15464C5B" w14:textId="6755A416">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7B65FB14" w:rsidP="096ED85E" w:rsidRDefault="7B65FB14" w14:paraId="6558A49A" w14:textId="68000133">
            <w:pPr>
              <w:pStyle w:val="Table"/>
              <w:spacing w:before="60" w:after="60" w:line="240" w:lineRule="auto"/>
              <w:rPr>
                <w:rFonts w:ascii="Calibri" w:hAnsi="Calibri" w:eastAsia="Calibri" w:cs="Calibri"/>
                <w:b w:val="0"/>
                <w:bCs w:val="0"/>
                <w:i w:val="0"/>
                <w:iCs w:val="0"/>
                <w:sz w:val="22"/>
                <w:szCs w:val="22"/>
                <w:lang w:val="en-GB"/>
              </w:rPr>
            </w:pPr>
            <w:r w:rsidRPr="096ED85E" w:rsidR="7B65FB14">
              <w:rPr>
                <w:rFonts w:ascii="Calibri" w:hAnsi="Calibri" w:eastAsia="Calibri" w:cs="Calibri"/>
                <w:b w:val="0"/>
                <w:bCs w:val="0"/>
                <w:i w:val="0"/>
                <w:iCs w:val="0"/>
                <w:sz w:val="22"/>
                <w:szCs w:val="22"/>
                <w:lang w:val="en-GB"/>
              </w:rPr>
              <w:t>10</w:t>
            </w:r>
            <w:r w:rsidRPr="096ED85E" w:rsidR="096ED85E">
              <w:rPr>
                <w:rFonts w:ascii="Calibri" w:hAnsi="Calibri" w:eastAsia="Calibri" w:cs="Calibri"/>
                <w:b w:val="0"/>
                <w:bCs w:val="0"/>
                <w:i w:val="0"/>
                <w:iCs w:val="0"/>
                <w:sz w:val="22"/>
                <w:szCs w:val="22"/>
                <w:lang w:val="en-GB"/>
              </w:rPr>
              <w:t>/&lt;</w:t>
            </w:r>
            <w:r w:rsidRPr="096ED85E" w:rsidR="096ED85E">
              <w:rPr>
                <w:rFonts w:ascii="Calibri" w:hAnsi="Calibri" w:eastAsia="Calibri" w:cs="Calibri"/>
                <w:b w:val="0"/>
                <w:bCs w:val="0"/>
                <w:i w:val="0"/>
                <w:iCs w:val="0"/>
                <w:sz w:val="22"/>
                <w:szCs w:val="22"/>
                <w:lang w:val="en-GB"/>
              </w:rPr>
              <w:t>run_reference&gt;</w:t>
            </w:r>
          </w:p>
        </w:tc>
        <w:tc>
          <w:tcPr>
            <w:tcW w:w="1575" w:type="dxa"/>
            <w:tcBorders>
              <w:top w:val="single" w:sz="6"/>
              <w:left w:val="single" w:sz="6"/>
              <w:bottom w:val="single" w:sz="6"/>
              <w:right w:val="single" w:sz="6"/>
            </w:tcBorders>
            <w:tcMar/>
            <w:vAlign w:val="top"/>
          </w:tcPr>
          <w:p w:rsidR="096ED85E" w:rsidP="096ED85E" w:rsidRDefault="096ED85E" w14:paraId="2E3E8C2E" w14:textId="5E06F7D3">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096ED85E" w:rsidP="096ED85E" w:rsidRDefault="096ED85E" w14:paraId="0E2F8E68" w14:textId="535C96B0">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2.0</w:t>
            </w:r>
          </w:p>
        </w:tc>
      </w:tr>
      <w:tr w:rsidR="096ED85E" w:rsidTr="3ADBA58B" w14:paraId="48C8A068">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49777F15" w14:textId="65DABE30">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Requirement</w:t>
            </w:r>
          </w:p>
          <w:p w:rsidR="0B03BE30" w:rsidP="096ED85E" w:rsidRDefault="0B03BE30" w14:paraId="4DB4BC2E" w14:textId="19712238">
            <w:pPr>
              <w:pStyle w:val="Table"/>
              <w:spacing w:before="60" w:after="60" w:line="240" w:lineRule="auto"/>
              <w:rPr>
                <w:rFonts w:ascii="Calibri" w:hAnsi="Calibri" w:eastAsia="Calibri" w:cs="Calibri"/>
                <w:b w:val="0"/>
                <w:bCs w:val="0"/>
                <w:i w:val="0"/>
                <w:iCs w:val="0"/>
                <w:sz w:val="22"/>
                <w:szCs w:val="22"/>
                <w:lang w:val="en-GB"/>
              </w:rPr>
            </w:pPr>
            <w:r w:rsidRPr="096ED85E" w:rsidR="0B03BE30">
              <w:rPr>
                <w:rFonts w:ascii="Calibri" w:hAnsi="Calibri" w:eastAsia="Calibri" w:cs="Calibri"/>
                <w:b w:val="0"/>
                <w:bCs w:val="0"/>
                <w:i w:val="0"/>
                <w:iCs w:val="0"/>
                <w:sz w:val="22"/>
                <w:szCs w:val="22"/>
                <w:lang w:val="en-GB"/>
              </w:rPr>
              <w:t xml:space="preserve">RF105, RNF101, </w:t>
            </w:r>
            <w:r w:rsidRPr="096ED85E" w:rsidR="74892C26">
              <w:rPr>
                <w:rFonts w:ascii="Calibri" w:hAnsi="Calibri" w:eastAsia="Calibri" w:cs="Calibri"/>
                <w:b w:val="0"/>
                <w:bCs w:val="0"/>
                <w:i w:val="0"/>
                <w:iCs w:val="0"/>
                <w:sz w:val="22"/>
                <w:szCs w:val="22"/>
                <w:lang w:val="en-GB"/>
              </w:rPr>
              <w:t xml:space="preserve">RNF104, </w:t>
            </w:r>
            <w:r w:rsidRPr="096ED85E" w:rsidR="0B03BE30">
              <w:rPr>
                <w:rFonts w:ascii="Calibri" w:hAnsi="Calibri" w:eastAsia="Calibri" w:cs="Calibri"/>
                <w:b w:val="0"/>
                <w:bCs w:val="0"/>
                <w:i w:val="0"/>
                <w:iCs w:val="0"/>
                <w:sz w:val="22"/>
                <w:szCs w:val="22"/>
                <w:lang w:val="en-GB"/>
              </w:rPr>
              <w:t>RF302, RF304, RNF302, RNF303</w:t>
            </w:r>
          </w:p>
        </w:tc>
      </w:tr>
      <w:tr w:rsidR="096ED85E" w:rsidTr="3ADBA58B" w14:paraId="4ABB47BC">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16FCC08F" w14:textId="258F48F8">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purpose</w:t>
            </w:r>
          </w:p>
          <w:p w:rsidR="096ED85E" w:rsidP="3ADBA58B" w:rsidRDefault="096ED85E" w14:paraId="184EB0FB" w14:textId="2C2C5A2E">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will be able to simulate the </w:t>
            </w:r>
            <w:r w:rsidRPr="3ADBA58B" w:rsidR="14E9AC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polarization </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of a lunar observation for any satellite point. Then it will be able to export it with different </w:t>
            </w:r>
            <w:r w:rsidRPr="3ADBA58B" w:rsidR="7BBAB5BF">
              <w:rPr>
                <w:rFonts w:ascii="Calibri" w:hAnsi="Calibri" w:eastAsia="Calibri" w:cs="Calibri"/>
                <w:b w:val="0"/>
                <w:bCs w:val="0"/>
                <w:i w:val="0"/>
                <w:iCs w:val="0"/>
                <w:caps w:val="0"/>
                <w:smallCaps w:val="0"/>
                <w:noProof w:val="0"/>
                <w:color w:val="000000" w:themeColor="text1" w:themeTint="FF" w:themeShade="FF"/>
                <w:sz w:val="22"/>
                <w:szCs w:val="22"/>
                <w:lang w:val="en-GB"/>
              </w:rPr>
              <w:t>formats and</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will be able to reload it from a </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netCDF</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file.</w:t>
            </w:r>
          </w:p>
        </w:tc>
      </w:tr>
      <w:tr w:rsidR="096ED85E" w:rsidTr="3ADBA58B" w14:paraId="68316396">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42DA5703" w14:textId="759C59A4">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Pre-requisites</w:t>
            </w:r>
          </w:p>
          <w:p w:rsidR="096ED85E" w:rsidP="096ED85E" w:rsidRDefault="096ED85E" w14:paraId="710F6A0D" w14:textId="66C71105">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Opening the LIME TBX</w:t>
            </w:r>
          </w:p>
        </w:tc>
      </w:tr>
      <w:tr w:rsidR="096ED85E" w:rsidTr="3ADBA58B" w14:paraId="3A8C0FD6">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2DEB5215" w14:textId="7016B82F">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instructions</w:t>
            </w:r>
          </w:p>
          <w:p w:rsidR="096ED85E" w:rsidP="096ED85E" w:rsidRDefault="096ED85E" w14:paraId="51CF766F" w14:textId="1D0D6133">
            <w:pPr>
              <w:pStyle w:val="ListParagraph"/>
              <w:numPr>
                <w:ilvl w:val="0"/>
                <w:numId w:val="11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will inform the system that they wish to simulate lunar observations from a </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satellite </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point.</w:t>
            </w:r>
          </w:p>
          <w:p w:rsidR="096ED85E" w:rsidP="096ED85E" w:rsidRDefault="096ED85E" w14:paraId="2F05F474" w14:textId="22B06D67">
            <w:pPr>
              <w:pStyle w:val="ListParagraph"/>
              <w:numPr>
                <w:ilvl w:val="0"/>
                <w:numId w:val="11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ask the user to input the needed data for the point.</w:t>
            </w:r>
          </w:p>
          <w:p w:rsidR="096ED85E" w:rsidP="096ED85E" w:rsidRDefault="096ED85E" w14:paraId="01A7CC5B" w14:textId="4DAAE363">
            <w:pPr>
              <w:pStyle w:val="ListParagraph"/>
              <w:numPr>
                <w:ilvl w:val="0"/>
                <w:numId w:val="11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actor user inputs valid data.</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satellite)</w:t>
            </w:r>
          </w:p>
          <w:p w:rsidR="096ED85E" w:rsidP="096ED85E" w:rsidRDefault="096ED85E" w14:paraId="2DC3C0D9" w14:textId="5179AC12">
            <w:pPr>
              <w:pStyle w:val="ListParagraph"/>
              <w:numPr>
                <w:ilvl w:val="0"/>
                <w:numId w:val="11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informs the user that they can proceed with the calculation.</w:t>
            </w:r>
          </w:p>
          <w:p w:rsidR="096ED85E" w:rsidP="096ED85E" w:rsidRDefault="096ED85E" w14:paraId="60C19FF1" w14:textId="5239D6DD">
            <w:pPr>
              <w:pStyle w:val="ListParagraph"/>
              <w:numPr>
                <w:ilvl w:val="0"/>
                <w:numId w:val="11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asks the system to simulate the lunar observation </w:t>
            </w:r>
            <w:r w:rsidRPr="096ED85E" w:rsidR="549488E5">
              <w:rPr>
                <w:rFonts w:ascii="Calibri" w:hAnsi="Calibri" w:eastAsia="Calibri" w:cs="Calibri"/>
                <w:b w:val="0"/>
                <w:bCs w:val="0"/>
                <w:i w:val="0"/>
                <w:iCs w:val="0"/>
                <w:caps w:val="0"/>
                <w:smallCaps w:val="0"/>
                <w:noProof w:val="0"/>
                <w:color w:val="000000" w:themeColor="text1" w:themeTint="FF" w:themeShade="FF"/>
                <w:sz w:val="22"/>
                <w:szCs w:val="22"/>
                <w:lang w:val="en-GB"/>
              </w:rPr>
              <w:t>polarization</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096ED85E" w:rsidP="096ED85E" w:rsidRDefault="096ED85E" w14:paraId="621845AE" w14:textId="3FDE3059">
            <w:pPr>
              <w:pStyle w:val="ListParagraph"/>
              <w:numPr>
                <w:ilvl w:val="0"/>
                <w:numId w:val="11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the user the result of the simulation.</w:t>
            </w:r>
          </w:p>
          <w:p w:rsidR="096ED85E" w:rsidP="096ED85E" w:rsidRDefault="096ED85E" w14:paraId="3EFA8668" w14:textId="4138CB3D">
            <w:pPr>
              <w:pStyle w:val="ListParagraph"/>
              <w:numPr>
                <w:ilvl w:val="0"/>
                <w:numId w:val="11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the output to an image.</w:t>
            </w:r>
          </w:p>
          <w:p w:rsidR="096ED85E" w:rsidP="096ED85E" w:rsidRDefault="096ED85E" w14:paraId="22F10E68" w14:textId="259E6DB6">
            <w:pPr>
              <w:pStyle w:val="ListParagraph"/>
              <w:numPr>
                <w:ilvl w:val="0"/>
                <w:numId w:val="11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create an image with the generated graph.</w:t>
            </w:r>
          </w:p>
          <w:p w:rsidR="096ED85E" w:rsidP="096ED85E" w:rsidRDefault="096ED85E" w14:paraId="22F8B3E5" w14:textId="12150F34">
            <w:pPr>
              <w:pStyle w:val="ListParagraph"/>
              <w:numPr>
                <w:ilvl w:val="0"/>
                <w:numId w:val="11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the output to a CSV file.</w:t>
            </w:r>
          </w:p>
          <w:p w:rsidR="096ED85E" w:rsidP="096ED85E" w:rsidRDefault="096ED85E" w14:paraId="77550FCB" w14:textId="1234C2FF">
            <w:pPr>
              <w:pStyle w:val="ListParagraph"/>
              <w:numPr>
                <w:ilvl w:val="0"/>
                <w:numId w:val="11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create a CSV file with the output data.</w:t>
            </w:r>
          </w:p>
          <w:p w:rsidR="096ED85E" w:rsidP="096ED85E" w:rsidRDefault="096ED85E" w14:paraId="3D487E66" w14:textId="3B99A509">
            <w:pPr>
              <w:pStyle w:val="ListParagraph"/>
              <w:numPr>
                <w:ilvl w:val="0"/>
                <w:numId w:val="11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user will choose to export the output to a </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L</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GLOD format file.</w:t>
            </w:r>
          </w:p>
          <w:p w:rsidR="096ED85E" w:rsidP="096ED85E" w:rsidRDefault="096ED85E" w14:paraId="52DB6981" w14:textId="13FFFE43">
            <w:pPr>
              <w:pStyle w:val="ListParagraph"/>
              <w:numPr>
                <w:ilvl w:val="0"/>
                <w:numId w:val="11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system will export the output to a </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L</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GLOD format file.</w:t>
            </w:r>
          </w:p>
          <w:p w:rsidR="096ED85E" w:rsidP="096ED85E" w:rsidRDefault="096ED85E" w14:paraId="7C4DD789" w14:textId="17346781">
            <w:pPr>
              <w:pStyle w:val="ListParagraph"/>
              <w:numPr>
                <w:ilvl w:val="0"/>
                <w:numId w:val="11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TBX to be closed</w:t>
            </w:r>
          </w:p>
          <w:p w:rsidR="096ED85E" w:rsidP="096ED85E" w:rsidRDefault="096ED85E" w14:paraId="6026E4A6" w14:textId="771CC7FD">
            <w:pPr>
              <w:pStyle w:val="ListParagraph"/>
              <w:numPr>
                <w:ilvl w:val="0"/>
                <w:numId w:val="11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system will close the TBX</w:t>
            </w:r>
          </w:p>
          <w:p w:rsidR="096ED85E" w:rsidP="096ED85E" w:rsidRDefault="096ED85E" w14:paraId="30F4B140" w14:textId="5238789E">
            <w:pPr>
              <w:pStyle w:val="ListParagraph"/>
              <w:numPr>
                <w:ilvl w:val="0"/>
                <w:numId w:val="11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open the TBX again</w:t>
            </w:r>
          </w:p>
          <w:p w:rsidR="096ED85E" w:rsidP="096ED85E" w:rsidRDefault="096ED85E" w14:paraId="49D04FBE" w14:textId="5ED777DC">
            <w:pPr>
              <w:pStyle w:val="ListParagraph"/>
              <w:numPr>
                <w:ilvl w:val="0"/>
                <w:numId w:val="11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open the TBX</w:t>
            </w:r>
          </w:p>
          <w:p w:rsidR="096ED85E" w:rsidP="096ED85E" w:rsidRDefault="096ED85E" w14:paraId="17767560" w14:textId="75690B4F">
            <w:pPr>
              <w:pStyle w:val="ListParagraph"/>
              <w:numPr>
                <w:ilvl w:val="0"/>
                <w:numId w:val="11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user will ask the system to load the previously generated LGLOD format file.</w:t>
            </w:r>
          </w:p>
          <w:p w:rsidR="096ED85E" w:rsidP="096ED85E" w:rsidRDefault="096ED85E" w14:paraId="00B74EBF" w14:textId="02187F8A">
            <w:pPr>
              <w:pStyle w:val="ListParagraph"/>
              <w:numPr>
                <w:ilvl w:val="0"/>
                <w:numId w:val="11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system will load the file and will show the user the same data as before.</w:t>
            </w:r>
          </w:p>
        </w:tc>
      </w:tr>
      <w:tr w:rsidR="096ED85E" w:rsidTr="3ADBA58B" w14:paraId="5CA7D3B8">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087FDE93" w14:textId="1EDD871C">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Acceptance criteria</w:t>
            </w:r>
          </w:p>
          <w:p w:rsidR="096ED85E" w:rsidP="096ED85E" w:rsidRDefault="096ED85E" w14:paraId="2583106C" w14:textId="11DC310B">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 xml:space="preserve">There will be 3 new files (an image, a CSV and a </w:t>
            </w:r>
            <w:proofErr w:type="spellStart"/>
            <w:r w:rsidRPr="096ED85E" w:rsidR="096ED85E">
              <w:rPr>
                <w:rFonts w:ascii="Calibri" w:hAnsi="Calibri" w:eastAsia="Calibri" w:cs="Calibri"/>
                <w:b w:val="0"/>
                <w:bCs w:val="0"/>
                <w:i w:val="0"/>
                <w:iCs w:val="0"/>
                <w:sz w:val="22"/>
                <w:szCs w:val="22"/>
                <w:lang w:val="en-GB"/>
              </w:rPr>
              <w:t>netCDF</w:t>
            </w:r>
            <w:proofErr w:type="spellEnd"/>
            <w:r w:rsidRPr="096ED85E" w:rsidR="096ED85E">
              <w:rPr>
                <w:rFonts w:ascii="Calibri" w:hAnsi="Calibri" w:eastAsia="Calibri" w:cs="Calibri"/>
                <w:b w:val="0"/>
                <w:bCs w:val="0"/>
                <w:i w:val="0"/>
                <w:iCs w:val="0"/>
                <w:sz w:val="22"/>
                <w:szCs w:val="22"/>
                <w:lang w:val="en-GB"/>
              </w:rPr>
              <w:t xml:space="preserve"> file) and the system will show the same data in the final step as it did when generating it</w:t>
            </w:r>
            <w:r w:rsidRPr="096ED85E" w:rsidR="096ED85E">
              <w:rPr>
                <w:rFonts w:ascii="Calibri" w:hAnsi="Calibri" w:eastAsia="Calibri" w:cs="Calibri"/>
                <w:b w:val="0"/>
                <w:bCs w:val="0"/>
                <w:i w:val="0"/>
                <w:iCs w:val="0"/>
                <w:sz w:val="22"/>
                <w:szCs w:val="22"/>
                <w:lang w:val="en-GB"/>
              </w:rPr>
              <w:t xml:space="preserve"> (even the same input data)</w:t>
            </w:r>
            <w:r w:rsidRPr="096ED85E" w:rsidR="096ED85E">
              <w:rPr>
                <w:rFonts w:ascii="Calibri" w:hAnsi="Calibri" w:eastAsia="Calibri" w:cs="Calibri"/>
                <w:b w:val="0"/>
                <w:bCs w:val="0"/>
                <w:i w:val="0"/>
                <w:iCs w:val="0"/>
                <w:sz w:val="22"/>
                <w:szCs w:val="22"/>
                <w:lang w:val="en-GB"/>
              </w:rPr>
              <w:t>.</w:t>
            </w:r>
          </w:p>
        </w:tc>
      </w:tr>
    </w:tbl>
    <w:p xmlns:wp14="http://schemas.microsoft.com/office/word/2010/wordml" w:rsidP="096ED85E" w14:paraId="544203E2" wp14:textId="376AB126">
      <w:pPr>
        <w:pStyle w:val="Normal"/>
        <w:keepLines w:val="1"/>
        <w:rPr>
          <w:noProof w:val="0"/>
          <w:lang w:val="en-GB"/>
        </w:rPr>
      </w:pPr>
    </w:p>
    <w:p xmlns:wp14="http://schemas.microsoft.com/office/word/2010/wordml" w:rsidP="3A7EC29A" w14:paraId="4209BAF5" wp14:textId="398A09DC">
      <w:pPr>
        <w:pStyle w:val="Heading3"/>
        <w:keepLines w:val="1"/>
        <w:spacing w:before="40" w:after="0" w:line="259" w:lineRule="auto"/>
        <w:rPr>
          <w:rFonts w:ascii="Calibri Light" w:hAnsi="Calibri Light" w:eastAsia="Calibri Light" w:cs="Calibri Light"/>
          <w:b w:val="0"/>
          <w:bCs w:val="0"/>
          <w:i w:val="0"/>
          <w:iCs w:val="0"/>
          <w:caps w:val="0"/>
          <w:smallCaps w:val="0"/>
          <w:noProof w:val="0"/>
          <w:color w:val="0066B6"/>
          <w:sz w:val="24"/>
          <w:szCs w:val="24"/>
          <w:lang w:val="en-GB"/>
        </w:rPr>
      </w:pPr>
      <w:bookmarkStart w:name="_Toc1287897448" w:id="1994104807"/>
      <w:r w:rsidRPr="3A7EC29A" w:rsidR="4E190D26">
        <w:rPr>
          <w:rFonts w:ascii="Calibri Light" w:hAnsi="Calibri Light" w:eastAsia="Calibri Light" w:cs="Calibri Light"/>
          <w:b w:val="0"/>
          <w:bCs w:val="0"/>
          <w:i w:val="0"/>
          <w:iCs w:val="0"/>
          <w:caps w:val="0"/>
          <w:smallCaps w:val="0"/>
          <w:noProof w:val="0"/>
          <w:color w:val="0066B6"/>
          <w:sz w:val="24"/>
          <w:szCs w:val="24"/>
          <w:lang w:val="en-GB"/>
        </w:rPr>
        <w:t>3.2.</w:t>
      </w:r>
      <w:r w:rsidRPr="3A7EC29A" w:rsidR="27590F4C">
        <w:rPr>
          <w:rFonts w:ascii="Calibri Light" w:hAnsi="Calibri Light" w:eastAsia="Calibri Light" w:cs="Calibri Light"/>
          <w:b w:val="0"/>
          <w:bCs w:val="0"/>
          <w:i w:val="0"/>
          <w:iCs w:val="0"/>
          <w:caps w:val="0"/>
          <w:smallCaps w:val="0"/>
          <w:noProof w:val="0"/>
          <w:color w:val="0066B6"/>
          <w:sz w:val="24"/>
          <w:szCs w:val="24"/>
          <w:lang w:val="en-GB"/>
        </w:rPr>
        <w:t>1</w:t>
      </w:r>
      <w:r w:rsidRPr="3A7EC29A" w:rsidR="5927B8A9">
        <w:rPr>
          <w:rFonts w:ascii="Calibri Light" w:hAnsi="Calibri Light" w:eastAsia="Calibri Light" w:cs="Calibri Light"/>
          <w:b w:val="0"/>
          <w:bCs w:val="0"/>
          <w:i w:val="0"/>
          <w:iCs w:val="0"/>
          <w:caps w:val="0"/>
          <w:smallCaps w:val="0"/>
          <w:noProof w:val="0"/>
          <w:color w:val="0066B6"/>
          <w:sz w:val="24"/>
          <w:szCs w:val="24"/>
          <w:lang w:val="en-GB"/>
        </w:rPr>
        <w:t>1</w:t>
      </w:r>
      <w:r w:rsidRPr="3A7EC29A" w:rsidR="4E190D26">
        <w:rPr>
          <w:rFonts w:ascii="Calibri Light" w:hAnsi="Calibri Light" w:eastAsia="Calibri Light" w:cs="Calibri Light"/>
          <w:b w:val="0"/>
          <w:bCs w:val="0"/>
          <w:i w:val="0"/>
          <w:iCs w:val="0"/>
          <w:caps w:val="0"/>
          <w:smallCaps w:val="0"/>
          <w:noProof w:val="0"/>
          <w:color w:val="0066B6"/>
          <w:sz w:val="24"/>
          <w:szCs w:val="24"/>
          <w:lang w:val="en-GB"/>
        </w:rPr>
        <w:t xml:space="preserve"> Simulate lunar observations with </w:t>
      </w:r>
      <w:r w:rsidRPr="3A7EC29A" w:rsidR="4E190D26">
        <w:rPr>
          <w:rFonts w:ascii="Calibri Light" w:hAnsi="Calibri Light" w:eastAsia="Calibri Light" w:cs="Calibri Light"/>
          <w:b w:val="0"/>
          <w:bCs w:val="0"/>
          <w:i w:val="0"/>
          <w:iCs w:val="0"/>
          <w:caps w:val="0"/>
          <w:smallCaps w:val="0"/>
          <w:noProof w:val="0"/>
          <w:color w:val="0066B6"/>
          <w:sz w:val="24"/>
          <w:szCs w:val="24"/>
          <w:lang w:val="en-GB"/>
        </w:rPr>
        <w:t>user-defined</w:t>
      </w:r>
      <w:r w:rsidRPr="3A7EC29A" w:rsidR="4E190D26">
        <w:rPr>
          <w:rFonts w:ascii="Calibri Light" w:hAnsi="Calibri Light" w:eastAsia="Calibri Light" w:cs="Calibri Light"/>
          <w:b w:val="0"/>
          <w:bCs w:val="0"/>
          <w:i w:val="0"/>
          <w:iCs w:val="0"/>
          <w:caps w:val="0"/>
          <w:smallCaps w:val="0"/>
          <w:noProof w:val="0"/>
          <w:color w:val="0066B6"/>
          <w:sz w:val="24"/>
          <w:szCs w:val="24"/>
          <w:lang w:val="en-GB"/>
        </w:rPr>
        <w:t xml:space="preserve"> SRF, storing and loading.</w:t>
      </w:r>
      <w:bookmarkEnd w:id="1994104807"/>
    </w:p>
    <w:tbl>
      <w:tblPr>
        <w:tblStyle w:val="TableNormal"/>
        <w:tblW w:w="0" w:type="auto"/>
        <w:tblLook w:val="04A0" w:firstRow="1" w:lastRow="0" w:firstColumn="1" w:lastColumn="0" w:noHBand="0" w:noVBand="1"/>
      </w:tblPr>
      <w:tblGrid>
        <w:gridCol w:w="2025"/>
        <w:gridCol w:w="2490"/>
        <w:gridCol w:w="1575"/>
        <w:gridCol w:w="2955"/>
      </w:tblGrid>
      <w:tr w:rsidR="096ED85E" w:rsidTr="3ADBA58B" w14:paraId="5DB6D407">
        <w:trPr>
          <w:trHeight w:val="300"/>
        </w:trPr>
        <w:tc>
          <w:tcPr>
            <w:tcW w:w="2025" w:type="dxa"/>
            <w:tcBorders>
              <w:top w:val="single" w:sz="6"/>
              <w:left w:val="single" w:sz="6"/>
              <w:bottom w:val="single" w:sz="6"/>
              <w:right w:val="single" w:sz="6"/>
            </w:tcBorders>
            <w:tcMar/>
            <w:vAlign w:val="top"/>
          </w:tcPr>
          <w:p w:rsidR="096ED85E" w:rsidP="096ED85E" w:rsidRDefault="096ED85E" w14:paraId="500F8DBB" w14:textId="6755A416">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31F18B47" w:rsidP="096ED85E" w:rsidRDefault="31F18B47" w14:paraId="3E5AD2D7" w14:textId="0BD07DA2">
            <w:pPr>
              <w:pStyle w:val="Table"/>
              <w:spacing w:before="60" w:after="60" w:line="240" w:lineRule="auto"/>
              <w:rPr>
                <w:rFonts w:ascii="Calibri" w:hAnsi="Calibri" w:eastAsia="Calibri" w:cs="Calibri"/>
                <w:b w:val="0"/>
                <w:bCs w:val="0"/>
                <w:i w:val="0"/>
                <w:iCs w:val="0"/>
                <w:sz w:val="22"/>
                <w:szCs w:val="22"/>
                <w:lang w:val="en-GB"/>
              </w:rPr>
            </w:pPr>
            <w:r w:rsidRPr="096ED85E" w:rsidR="31F18B47">
              <w:rPr>
                <w:rFonts w:ascii="Calibri" w:hAnsi="Calibri" w:eastAsia="Calibri" w:cs="Calibri"/>
                <w:b w:val="0"/>
                <w:bCs w:val="0"/>
                <w:i w:val="0"/>
                <w:iCs w:val="0"/>
                <w:sz w:val="22"/>
                <w:szCs w:val="22"/>
                <w:lang w:val="en-GB"/>
              </w:rPr>
              <w:t>1</w:t>
            </w:r>
            <w:r w:rsidRPr="096ED85E" w:rsidR="20C22681">
              <w:rPr>
                <w:rFonts w:ascii="Calibri" w:hAnsi="Calibri" w:eastAsia="Calibri" w:cs="Calibri"/>
                <w:b w:val="0"/>
                <w:bCs w:val="0"/>
                <w:i w:val="0"/>
                <w:iCs w:val="0"/>
                <w:sz w:val="22"/>
                <w:szCs w:val="22"/>
                <w:lang w:val="en-GB"/>
              </w:rPr>
              <w:t>1</w:t>
            </w:r>
            <w:r w:rsidRPr="096ED85E" w:rsidR="096ED85E">
              <w:rPr>
                <w:rFonts w:ascii="Calibri" w:hAnsi="Calibri" w:eastAsia="Calibri" w:cs="Calibri"/>
                <w:b w:val="0"/>
                <w:bCs w:val="0"/>
                <w:i w:val="0"/>
                <w:iCs w:val="0"/>
                <w:sz w:val="22"/>
                <w:szCs w:val="22"/>
                <w:lang w:val="en-GB"/>
              </w:rPr>
              <w:t>/&lt;</w:t>
            </w:r>
            <w:r w:rsidRPr="096ED85E" w:rsidR="096ED85E">
              <w:rPr>
                <w:rFonts w:ascii="Calibri" w:hAnsi="Calibri" w:eastAsia="Calibri" w:cs="Calibri"/>
                <w:b w:val="0"/>
                <w:bCs w:val="0"/>
                <w:i w:val="0"/>
                <w:iCs w:val="0"/>
                <w:sz w:val="22"/>
                <w:szCs w:val="22"/>
                <w:lang w:val="en-GB"/>
              </w:rPr>
              <w:t>run_reference&gt;</w:t>
            </w:r>
          </w:p>
        </w:tc>
        <w:tc>
          <w:tcPr>
            <w:tcW w:w="1575" w:type="dxa"/>
            <w:tcBorders>
              <w:top w:val="single" w:sz="6"/>
              <w:left w:val="single" w:sz="6"/>
              <w:bottom w:val="single" w:sz="6"/>
              <w:right w:val="single" w:sz="6"/>
            </w:tcBorders>
            <w:tcMar/>
            <w:vAlign w:val="top"/>
          </w:tcPr>
          <w:p w:rsidR="096ED85E" w:rsidP="096ED85E" w:rsidRDefault="096ED85E" w14:paraId="4EA6C016" w14:textId="5E06F7D3">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096ED85E" w:rsidP="096ED85E" w:rsidRDefault="096ED85E" w14:paraId="24B7A17F" w14:textId="535C96B0">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2.0</w:t>
            </w:r>
          </w:p>
        </w:tc>
      </w:tr>
      <w:tr w:rsidR="096ED85E" w:rsidTr="3ADBA58B" w14:paraId="0C2B5278">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480194E5" w14:textId="65DABE30">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Requirement</w:t>
            </w:r>
          </w:p>
          <w:p w:rsidR="599052A2" w:rsidP="096ED85E" w:rsidRDefault="599052A2" w14:paraId="3AE31700" w14:textId="6266BB54">
            <w:pPr>
              <w:pStyle w:val="Table"/>
              <w:spacing w:before="60" w:after="60" w:line="240" w:lineRule="auto"/>
              <w:rPr>
                <w:rFonts w:ascii="Calibri" w:hAnsi="Calibri" w:eastAsia="Calibri" w:cs="Calibri"/>
                <w:b w:val="0"/>
                <w:bCs w:val="0"/>
                <w:i w:val="0"/>
                <w:iCs w:val="0"/>
                <w:sz w:val="22"/>
                <w:szCs w:val="22"/>
                <w:lang w:val="en-GB"/>
              </w:rPr>
            </w:pPr>
            <w:r w:rsidRPr="096ED85E" w:rsidR="599052A2">
              <w:rPr>
                <w:rFonts w:ascii="Calibri" w:hAnsi="Calibri" w:eastAsia="Calibri" w:cs="Calibri"/>
                <w:b w:val="0"/>
                <w:bCs w:val="0"/>
                <w:i w:val="0"/>
                <w:iCs w:val="0"/>
                <w:sz w:val="22"/>
                <w:szCs w:val="22"/>
                <w:lang w:val="en-GB"/>
              </w:rPr>
              <w:t xml:space="preserve">RF101, RF103, RF106, RNF101, RNF105, RF301, RF303, </w:t>
            </w:r>
            <w:r w:rsidRPr="096ED85E" w:rsidR="5C15656B">
              <w:rPr>
                <w:rFonts w:ascii="Calibri" w:hAnsi="Calibri" w:eastAsia="Calibri" w:cs="Calibri"/>
                <w:b w:val="0"/>
                <w:bCs w:val="0"/>
                <w:i w:val="0"/>
                <w:iCs w:val="0"/>
                <w:sz w:val="22"/>
                <w:szCs w:val="22"/>
                <w:lang w:val="en-GB"/>
              </w:rPr>
              <w:t xml:space="preserve">RF305, </w:t>
            </w:r>
            <w:r w:rsidRPr="096ED85E" w:rsidR="599052A2">
              <w:rPr>
                <w:rFonts w:ascii="Calibri" w:hAnsi="Calibri" w:eastAsia="Calibri" w:cs="Calibri"/>
                <w:b w:val="0"/>
                <w:bCs w:val="0"/>
                <w:i w:val="0"/>
                <w:iCs w:val="0"/>
                <w:sz w:val="22"/>
                <w:szCs w:val="22"/>
                <w:lang w:val="en-GB"/>
              </w:rPr>
              <w:t>RNF301, RNF303</w:t>
            </w:r>
          </w:p>
        </w:tc>
      </w:tr>
      <w:tr w:rsidR="096ED85E" w:rsidTr="3ADBA58B" w14:paraId="21B455D2">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3654AD7B" w14:textId="258F48F8">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purpose</w:t>
            </w:r>
          </w:p>
          <w:p w:rsidR="096ED85E" w:rsidP="3ADBA58B" w:rsidRDefault="096ED85E" w14:paraId="12C352ED" w14:textId="69BF22EE">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The actor user will be able to simulate</w:t>
            </w:r>
            <w:r w:rsidRPr="3ADBA58B" w:rsidR="5CDA710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 lunar observation </w:t>
            </w:r>
            <w:r w:rsidRPr="3ADBA58B" w:rsidR="5C14211B">
              <w:rPr>
                <w:rFonts w:ascii="Calibri" w:hAnsi="Calibri" w:eastAsia="Calibri" w:cs="Calibri"/>
                <w:b w:val="0"/>
                <w:bCs w:val="0"/>
                <w:i w:val="0"/>
                <w:iCs w:val="0"/>
                <w:caps w:val="0"/>
                <w:smallCaps w:val="0"/>
                <w:noProof w:val="0"/>
                <w:color w:val="000000" w:themeColor="text1" w:themeTint="FF" w:themeShade="FF"/>
                <w:sz w:val="22"/>
                <w:szCs w:val="22"/>
                <w:lang w:val="en-GB"/>
              </w:rPr>
              <w:t>with a user-defined spectral response function</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Then it will be able to export it with different </w:t>
            </w:r>
            <w:r w:rsidRPr="3ADBA58B" w:rsidR="5DF38EC9">
              <w:rPr>
                <w:rFonts w:ascii="Calibri" w:hAnsi="Calibri" w:eastAsia="Calibri" w:cs="Calibri"/>
                <w:b w:val="0"/>
                <w:bCs w:val="0"/>
                <w:i w:val="0"/>
                <w:iCs w:val="0"/>
                <w:caps w:val="0"/>
                <w:smallCaps w:val="0"/>
                <w:noProof w:val="0"/>
                <w:color w:val="000000" w:themeColor="text1" w:themeTint="FF" w:themeShade="FF"/>
                <w:sz w:val="22"/>
                <w:szCs w:val="22"/>
                <w:lang w:val="en-GB"/>
              </w:rPr>
              <w:t>formats and</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will be able to reload it from a </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netCDF</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file.</w:t>
            </w:r>
          </w:p>
        </w:tc>
      </w:tr>
      <w:tr w:rsidR="096ED85E" w:rsidTr="3ADBA58B" w14:paraId="5D814B93">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14D106F8" w14:textId="759C59A4">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Pre-requisites</w:t>
            </w:r>
          </w:p>
          <w:p w:rsidR="096ED85E" w:rsidP="096ED85E" w:rsidRDefault="096ED85E" w14:paraId="54A481F7" w14:textId="66C71105">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Opening the LIME TBX</w:t>
            </w:r>
          </w:p>
        </w:tc>
      </w:tr>
      <w:tr w:rsidR="096ED85E" w:rsidTr="3ADBA58B" w14:paraId="180109C3">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290CD90C" w14:textId="7016B82F">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instructions</w:t>
            </w:r>
          </w:p>
          <w:p w:rsidR="096ED85E" w:rsidP="096ED85E" w:rsidRDefault="096ED85E" w14:paraId="5AB5AB7F" w14:textId="0030E00A">
            <w:pPr>
              <w:pStyle w:val="ListParagraph"/>
              <w:numPr>
                <w:ilvl w:val="0"/>
                <w:numId w:val="11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will inform the system that they </w:t>
            </w:r>
            <w:r w:rsidRPr="096ED85E" w:rsidR="4E0FDB2E">
              <w:rPr>
                <w:rFonts w:ascii="Calibri" w:hAnsi="Calibri" w:eastAsia="Calibri" w:cs="Calibri"/>
                <w:b w:val="0"/>
                <w:bCs w:val="0"/>
                <w:i w:val="0"/>
                <w:iCs w:val="0"/>
                <w:caps w:val="0"/>
                <w:smallCaps w:val="0"/>
                <w:noProof w:val="0"/>
                <w:color w:val="000000" w:themeColor="text1" w:themeTint="FF" w:themeShade="FF"/>
                <w:sz w:val="22"/>
                <w:szCs w:val="22"/>
                <w:lang w:val="en-GB"/>
              </w:rPr>
              <w:t>wish to load a custom SRF file in netCDF format</w:t>
            </w:r>
          </w:p>
          <w:p w:rsidR="096ED85E" w:rsidP="096ED85E" w:rsidRDefault="096ED85E" w14:paraId="68504100" w14:textId="2F965AD3">
            <w:pPr>
              <w:pStyle w:val="ListParagraph"/>
              <w:numPr>
                <w:ilvl w:val="0"/>
                <w:numId w:val="11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system will </w:t>
            </w:r>
            <w:r w:rsidRPr="096ED85E" w:rsidR="6584887B">
              <w:rPr>
                <w:rFonts w:ascii="Calibri" w:hAnsi="Calibri" w:eastAsia="Calibri" w:cs="Calibri"/>
                <w:b w:val="0"/>
                <w:bCs w:val="0"/>
                <w:i w:val="0"/>
                <w:iCs w:val="0"/>
                <w:caps w:val="0"/>
                <w:smallCaps w:val="0"/>
                <w:noProof w:val="0"/>
                <w:color w:val="000000" w:themeColor="text1" w:themeTint="FF" w:themeShade="FF"/>
                <w:sz w:val="22"/>
                <w:szCs w:val="22"/>
                <w:lang w:val="en-GB"/>
              </w:rPr>
              <w:t>load the SRF and show a graph to the user</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3197550B" w:rsidP="096ED85E" w:rsidRDefault="3197550B" w14:paraId="02068304" w14:textId="35474794">
            <w:pPr>
              <w:pStyle w:val="ListParagraph"/>
              <w:numPr>
                <w:ilvl w:val="0"/>
                <w:numId w:val="11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3197550B">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the SRF as a CSV file.</w:t>
            </w:r>
          </w:p>
          <w:p w:rsidR="3197550B" w:rsidP="096ED85E" w:rsidRDefault="3197550B" w14:paraId="1B642BE5" w14:textId="10E62B24">
            <w:pPr>
              <w:pStyle w:val="ListParagraph"/>
              <w:numPr>
                <w:ilvl w:val="0"/>
                <w:numId w:val="11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3197550B">
              <w:rPr>
                <w:rFonts w:ascii="Calibri" w:hAnsi="Calibri" w:eastAsia="Calibri" w:cs="Calibri"/>
                <w:b w:val="0"/>
                <w:bCs w:val="0"/>
                <w:i w:val="0"/>
                <w:iCs w:val="0"/>
                <w:caps w:val="0"/>
                <w:smallCaps w:val="0"/>
                <w:noProof w:val="0"/>
                <w:color w:val="000000" w:themeColor="text1" w:themeTint="FF" w:themeShade="FF"/>
                <w:sz w:val="22"/>
                <w:szCs w:val="22"/>
                <w:lang w:val="en-GB"/>
              </w:rPr>
              <w:t>The system will create a CSV file of the SRF.</w:t>
            </w:r>
          </w:p>
          <w:p w:rsidR="3197550B" w:rsidP="096ED85E" w:rsidRDefault="3197550B" w14:paraId="53FB5E4A" w14:textId="10BE6F13">
            <w:pPr>
              <w:pStyle w:val="ListParagraph"/>
              <w:numPr>
                <w:ilvl w:val="0"/>
                <w:numId w:val="11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3197550B">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simulate the irradiance with that SRF</w:t>
            </w:r>
          </w:p>
          <w:p w:rsidR="3197550B" w:rsidP="096ED85E" w:rsidRDefault="3197550B" w14:paraId="5B730B44" w14:textId="2792F9DC">
            <w:pPr>
              <w:pStyle w:val="ListParagraph"/>
              <w:numPr>
                <w:ilvl w:val="0"/>
                <w:numId w:val="11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3197550B">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the user the simulated irradiance.</w:t>
            </w:r>
          </w:p>
          <w:p w:rsidR="3197550B" w:rsidP="096ED85E" w:rsidRDefault="3197550B" w14:paraId="188FAF49" w14:textId="4B09D45C">
            <w:pPr>
              <w:pStyle w:val="ListParagraph"/>
              <w:numPr>
                <w:ilvl w:val="0"/>
                <w:numId w:val="11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3197550B">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user to see the integrated irradiance / signal for the SRF</w:t>
            </w:r>
          </w:p>
          <w:p w:rsidR="3197550B" w:rsidP="096ED85E" w:rsidRDefault="3197550B" w14:paraId="7341FA29" w14:textId="2987BD87">
            <w:pPr>
              <w:pStyle w:val="ListParagraph"/>
              <w:numPr>
                <w:ilvl w:val="0"/>
                <w:numId w:val="11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3197550B">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the user the integrated irradiances for each channel of the SRF</w:t>
            </w:r>
          </w:p>
          <w:p w:rsidR="3197550B" w:rsidP="096ED85E" w:rsidRDefault="3197550B" w14:paraId="239EAB18" w14:textId="518E77BF">
            <w:pPr>
              <w:pStyle w:val="ListParagraph"/>
              <w:numPr>
                <w:ilvl w:val="0"/>
                <w:numId w:val="11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3197550B">
              <w:rPr>
                <w:rFonts w:ascii="Calibri" w:hAnsi="Calibri" w:eastAsia="Calibri" w:cs="Calibri"/>
                <w:b w:val="0"/>
                <w:bCs w:val="0"/>
                <w:i w:val="0"/>
                <w:iCs w:val="0"/>
                <w:caps w:val="0"/>
                <w:smallCaps w:val="0"/>
                <w:noProof w:val="0"/>
                <w:color w:val="000000" w:themeColor="text1" w:themeTint="FF" w:themeShade="FF"/>
                <w:sz w:val="22"/>
                <w:szCs w:val="22"/>
                <w:lang w:val="en-GB"/>
              </w:rPr>
              <w:t>The user will choose to export the output to a CSV file</w:t>
            </w:r>
          </w:p>
          <w:p w:rsidR="3197550B" w:rsidP="096ED85E" w:rsidRDefault="3197550B" w14:paraId="31A68C25" w14:textId="4ACA80C2">
            <w:pPr>
              <w:pStyle w:val="ListParagraph"/>
              <w:numPr>
                <w:ilvl w:val="0"/>
                <w:numId w:val="11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3197550B">
              <w:rPr>
                <w:rFonts w:ascii="Calibri" w:hAnsi="Calibri" w:eastAsia="Calibri" w:cs="Calibri"/>
                <w:b w:val="0"/>
                <w:bCs w:val="0"/>
                <w:i w:val="0"/>
                <w:iCs w:val="0"/>
                <w:caps w:val="0"/>
                <w:smallCaps w:val="0"/>
                <w:noProof w:val="0"/>
                <w:color w:val="000000" w:themeColor="text1" w:themeTint="FF" w:themeShade="FF"/>
                <w:sz w:val="22"/>
                <w:szCs w:val="22"/>
                <w:lang w:val="en-GB"/>
              </w:rPr>
              <w:t>The system will export the integrated irradiances to a CSV file</w:t>
            </w:r>
          </w:p>
          <w:p w:rsidR="3197550B" w:rsidP="096ED85E" w:rsidRDefault="3197550B" w14:paraId="53CF0367" w14:textId="473F94D9">
            <w:pPr>
              <w:pStyle w:val="ListParagraph"/>
              <w:numPr>
                <w:ilvl w:val="0"/>
                <w:numId w:val="11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3197550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user will ask the system to export the data to a LGLOD </w:t>
            </w:r>
            <w:r w:rsidRPr="096ED85E" w:rsidR="3197550B">
              <w:rPr>
                <w:rFonts w:ascii="Calibri" w:hAnsi="Calibri" w:eastAsia="Calibri" w:cs="Calibri"/>
                <w:b w:val="0"/>
                <w:bCs w:val="0"/>
                <w:i w:val="0"/>
                <w:iCs w:val="0"/>
                <w:caps w:val="0"/>
                <w:smallCaps w:val="0"/>
                <w:noProof w:val="0"/>
                <w:color w:val="000000" w:themeColor="text1" w:themeTint="FF" w:themeShade="FF"/>
                <w:sz w:val="22"/>
                <w:szCs w:val="22"/>
                <w:lang w:val="en-GB"/>
              </w:rPr>
              <w:t>file.</w:t>
            </w:r>
          </w:p>
          <w:p w:rsidR="096ED85E" w:rsidP="096ED85E" w:rsidRDefault="096ED85E" w14:paraId="60C64C42" w14:textId="786DA5A8">
            <w:pPr>
              <w:pStyle w:val="ListParagraph"/>
              <w:numPr>
                <w:ilvl w:val="0"/>
                <w:numId w:val="11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system will export the output to a LGLOD format file.</w:t>
            </w:r>
          </w:p>
          <w:p w:rsidR="096ED85E" w:rsidP="096ED85E" w:rsidRDefault="096ED85E" w14:paraId="3EB07A4C" w14:textId="17346781">
            <w:pPr>
              <w:pStyle w:val="ListParagraph"/>
              <w:numPr>
                <w:ilvl w:val="0"/>
                <w:numId w:val="11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TBX to be closed</w:t>
            </w:r>
          </w:p>
          <w:p w:rsidR="096ED85E" w:rsidP="096ED85E" w:rsidRDefault="096ED85E" w14:paraId="56440EF1" w14:textId="771CC7FD">
            <w:pPr>
              <w:pStyle w:val="ListParagraph"/>
              <w:numPr>
                <w:ilvl w:val="0"/>
                <w:numId w:val="11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system will close the TBX</w:t>
            </w:r>
          </w:p>
          <w:p w:rsidR="096ED85E" w:rsidP="096ED85E" w:rsidRDefault="096ED85E" w14:paraId="4E47049D" w14:textId="5238789E">
            <w:pPr>
              <w:pStyle w:val="ListParagraph"/>
              <w:numPr>
                <w:ilvl w:val="0"/>
                <w:numId w:val="11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open the TBX again</w:t>
            </w:r>
          </w:p>
          <w:p w:rsidR="096ED85E" w:rsidP="096ED85E" w:rsidRDefault="096ED85E" w14:paraId="186E9EAA" w14:textId="5ED777DC">
            <w:pPr>
              <w:pStyle w:val="ListParagraph"/>
              <w:numPr>
                <w:ilvl w:val="0"/>
                <w:numId w:val="11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open the TBX</w:t>
            </w:r>
          </w:p>
          <w:p w:rsidR="096ED85E" w:rsidP="096ED85E" w:rsidRDefault="096ED85E" w14:paraId="1A0C5B59" w14:textId="75690B4F">
            <w:pPr>
              <w:pStyle w:val="ListParagraph"/>
              <w:numPr>
                <w:ilvl w:val="0"/>
                <w:numId w:val="11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user will ask the system to load the previously generated LGLOD format file.</w:t>
            </w:r>
          </w:p>
          <w:p w:rsidR="3FFCF4FF" w:rsidP="096ED85E" w:rsidRDefault="3FFCF4FF" w14:paraId="0EF6803A" w14:textId="1D9E09CC">
            <w:pPr>
              <w:pStyle w:val="ListParagraph"/>
              <w:numPr>
                <w:ilvl w:val="0"/>
                <w:numId w:val="11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3FFCF4FF">
              <w:rPr>
                <w:rFonts w:ascii="Calibri" w:hAnsi="Calibri" w:eastAsia="Calibri" w:cs="Calibri"/>
                <w:b w:val="0"/>
                <w:bCs w:val="0"/>
                <w:i w:val="0"/>
                <w:iCs w:val="0"/>
                <w:caps w:val="0"/>
                <w:smallCaps w:val="0"/>
                <w:noProof w:val="0"/>
                <w:color w:val="000000" w:themeColor="text1" w:themeTint="FF" w:themeShade="FF"/>
                <w:sz w:val="22"/>
                <w:szCs w:val="22"/>
                <w:lang w:val="en-US"/>
              </w:rPr>
              <w:t>The system will ask the user to select the SRF file that was used for that simulation</w:t>
            </w:r>
          </w:p>
          <w:p w:rsidR="3FFCF4FF" w:rsidP="096ED85E" w:rsidRDefault="3FFCF4FF" w14:paraId="74CABA06" w14:textId="593DFA0C">
            <w:pPr>
              <w:pStyle w:val="ListParagraph"/>
              <w:numPr>
                <w:ilvl w:val="0"/>
                <w:numId w:val="11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3FFCF4FF">
              <w:rPr>
                <w:rFonts w:ascii="Calibri" w:hAnsi="Calibri" w:eastAsia="Calibri" w:cs="Calibri"/>
                <w:b w:val="0"/>
                <w:bCs w:val="0"/>
                <w:i w:val="0"/>
                <w:iCs w:val="0"/>
                <w:caps w:val="0"/>
                <w:smallCaps w:val="0"/>
                <w:noProof w:val="0"/>
                <w:color w:val="000000" w:themeColor="text1" w:themeTint="FF" w:themeShade="FF"/>
                <w:sz w:val="22"/>
                <w:szCs w:val="22"/>
                <w:lang w:val="en-US"/>
              </w:rPr>
              <w:t>The user will select the SRF file used</w:t>
            </w:r>
          </w:p>
          <w:p w:rsidR="096ED85E" w:rsidP="096ED85E" w:rsidRDefault="096ED85E" w14:paraId="154AFFC8" w14:textId="63D44AF6">
            <w:pPr>
              <w:pStyle w:val="ListParagraph"/>
              <w:numPr>
                <w:ilvl w:val="0"/>
                <w:numId w:val="11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system will load </w:t>
            </w:r>
            <w:r w:rsidRPr="096ED85E" w:rsidR="5AF080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both </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file</w:t>
            </w:r>
            <w:r w:rsidRPr="096ED85E" w:rsidR="6469B72B">
              <w:rPr>
                <w:rFonts w:ascii="Calibri" w:hAnsi="Calibri" w:eastAsia="Calibri" w:cs="Calibri"/>
                <w:b w:val="0"/>
                <w:bCs w:val="0"/>
                <w:i w:val="0"/>
                <w:iCs w:val="0"/>
                <w:caps w:val="0"/>
                <w:smallCaps w:val="0"/>
                <w:noProof w:val="0"/>
                <w:color w:val="000000" w:themeColor="text1" w:themeTint="FF" w:themeShade="FF"/>
                <w:sz w:val="22"/>
                <w:szCs w:val="22"/>
                <w:lang w:val="en-US"/>
              </w:rPr>
              <w:t>s</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will show the user the same data as before.</w:t>
            </w:r>
          </w:p>
        </w:tc>
      </w:tr>
      <w:tr w:rsidR="096ED85E" w:rsidTr="3ADBA58B" w14:paraId="2CD10530">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3DCF4DD5" w14:textId="1EDD871C">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Acceptance criteria</w:t>
            </w:r>
          </w:p>
          <w:p w:rsidR="096ED85E" w:rsidP="096ED85E" w:rsidRDefault="096ED85E" w14:paraId="21922EE6" w14:textId="72825880">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096ED85E" w:rsidR="096ED85E">
              <w:rPr>
                <w:rFonts w:ascii="Calibri" w:hAnsi="Calibri" w:eastAsia="Calibri" w:cs="Calibri"/>
                <w:b w:val="0"/>
                <w:bCs w:val="0"/>
                <w:i w:val="0"/>
                <w:iCs w:val="0"/>
                <w:sz w:val="22"/>
                <w:szCs w:val="22"/>
                <w:lang w:val="en-GB"/>
              </w:rPr>
              <w:t>There will be 3 new files (</w:t>
            </w:r>
            <w:r w:rsidRPr="096ED85E" w:rsidR="21FBD995">
              <w:rPr>
                <w:rFonts w:ascii="Calibri" w:hAnsi="Calibri" w:eastAsia="Calibri" w:cs="Calibri"/>
                <w:b w:val="0"/>
                <w:bCs w:val="0"/>
                <w:i w:val="0"/>
                <w:iCs w:val="0"/>
                <w:sz w:val="22"/>
                <w:szCs w:val="22"/>
                <w:lang w:val="en-GB"/>
              </w:rPr>
              <w:t>two</w:t>
            </w:r>
            <w:r w:rsidRPr="096ED85E" w:rsidR="096ED85E">
              <w:rPr>
                <w:rFonts w:ascii="Calibri" w:hAnsi="Calibri" w:eastAsia="Calibri" w:cs="Calibri"/>
                <w:b w:val="0"/>
                <w:bCs w:val="0"/>
                <w:i w:val="0"/>
                <w:iCs w:val="0"/>
                <w:sz w:val="22"/>
                <w:szCs w:val="22"/>
                <w:lang w:val="en-GB"/>
              </w:rPr>
              <w:t xml:space="preserve"> CSV and a </w:t>
            </w:r>
            <w:proofErr w:type="spellStart"/>
            <w:r w:rsidRPr="096ED85E" w:rsidR="096ED85E">
              <w:rPr>
                <w:rFonts w:ascii="Calibri" w:hAnsi="Calibri" w:eastAsia="Calibri" w:cs="Calibri"/>
                <w:b w:val="0"/>
                <w:bCs w:val="0"/>
                <w:i w:val="0"/>
                <w:iCs w:val="0"/>
                <w:sz w:val="22"/>
                <w:szCs w:val="22"/>
                <w:lang w:val="en-GB"/>
              </w:rPr>
              <w:t>netCDF</w:t>
            </w:r>
            <w:proofErr w:type="spellEnd"/>
            <w:r w:rsidRPr="096ED85E" w:rsidR="096ED85E">
              <w:rPr>
                <w:rFonts w:ascii="Calibri" w:hAnsi="Calibri" w:eastAsia="Calibri" w:cs="Calibri"/>
                <w:b w:val="0"/>
                <w:bCs w:val="0"/>
                <w:i w:val="0"/>
                <w:iCs w:val="0"/>
                <w:sz w:val="22"/>
                <w:szCs w:val="22"/>
                <w:lang w:val="en-GB"/>
              </w:rPr>
              <w:t xml:space="preserve"> file) and the system will show the same data in the final step as it did when generating it (even the same input data</w:t>
            </w:r>
            <w:r w:rsidRPr="096ED85E" w:rsidR="0DB8CC51">
              <w:rPr>
                <w:rFonts w:ascii="Calibri" w:hAnsi="Calibri" w:eastAsia="Calibri" w:cs="Calibri"/>
                <w:b w:val="0"/>
                <w:bCs w:val="0"/>
                <w:i w:val="0"/>
                <w:iCs w:val="0"/>
                <w:sz w:val="22"/>
                <w:szCs w:val="22"/>
                <w:lang w:val="en-GB"/>
              </w:rPr>
              <w:t>, and SRF graph</w:t>
            </w:r>
            <w:r w:rsidRPr="096ED85E" w:rsidR="096ED85E">
              <w:rPr>
                <w:rFonts w:ascii="Calibri" w:hAnsi="Calibri" w:eastAsia="Calibri" w:cs="Calibri"/>
                <w:b w:val="0"/>
                <w:bCs w:val="0"/>
                <w:i w:val="0"/>
                <w:iCs w:val="0"/>
                <w:sz w:val="22"/>
                <w:szCs w:val="22"/>
                <w:lang w:val="en-GB"/>
              </w:rPr>
              <w:t>).</w:t>
            </w:r>
          </w:p>
        </w:tc>
      </w:tr>
    </w:tbl>
    <w:p xmlns:wp14="http://schemas.microsoft.com/office/word/2010/wordml" w:rsidP="096ED85E" w14:paraId="349F9718" wp14:textId="37CE6582">
      <w:pPr>
        <w:pStyle w:val="Normal"/>
        <w:keepLines w:val="1"/>
        <w:rPr>
          <w:noProof w:val="0"/>
          <w:lang w:val="en-GB"/>
        </w:rPr>
      </w:pPr>
    </w:p>
    <w:p xmlns:wp14="http://schemas.microsoft.com/office/word/2010/wordml" w:rsidP="3A7EC29A" w14:paraId="15CF09B9" wp14:textId="7118600F">
      <w:pPr>
        <w:pStyle w:val="Heading3"/>
        <w:keepLines w:val="1"/>
        <w:bidi w:val="0"/>
        <w:spacing w:before="40" w:beforeAutospacing="off" w:after="0" w:afterAutospacing="off" w:line="259" w:lineRule="auto"/>
        <w:ind w:left="0" w:right="0"/>
        <w:jc w:val="left"/>
        <w:rPr>
          <w:rFonts w:ascii="Calibri Light" w:hAnsi="Calibri Light" w:eastAsia="Calibri Light" w:cs="Calibri Light"/>
          <w:b w:val="0"/>
          <w:bCs w:val="0"/>
          <w:i w:val="0"/>
          <w:iCs w:val="0"/>
          <w:caps w:val="0"/>
          <w:smallCaps w:val="0"/>
          <w:noProof w:val="0"/>
          <w:color w:val="0066B6"/>
          <w:sz w:val="24"/>
          <w:szCs w:val="24"/>
          <w:lang w:val="en-US"/>
        </w:rPr>
      </w:pPr>
      <w:bookmarkStart w:name="_Toc1569176271" w:id="998256418"/>
      <w:r w:rsidRPr="3A7EC29A" w:rsidR="49A2D7F6">
        <w:rPr>
          <w:rFonts w:ascii="Calibri Light" w:hAnsi="Calibri Light" w:eastAsia="Calibri Light" w:cs="Calibri Light"/>
          <w:b w:val="0"/>
          <w:bCs w:val="0"/>
          <w:i w:val="0"/>
          <w:iCs w:val="0"/>
          <w:caps w:val="0"/>
          <w:smallCaps w:val="0"/>
          <w:noProof w:val="0"/>
          <w:color w:val="0066B6"/>
          <w:sz w:val="24"/>
          <w:szCs w:val="24"/>
          <w:lang w:val="en-GB"/>
        </w:rPr>
        <w:t>3.2.1</w:t>
      </w:r>
      <w:r w:rsidRPr="3A7EC29A" w:rsidR="0A68F147">
        <w:rPr>
          <w:rFonts w:ascii="Calibri Light" w:hAnsi="Calibri Light" w:eastAsia="Calibri Light" w:cs="Calibri Light"/>
          <w:b w:val="0"/>
          <w:bCs w:val="0"/>
          <w:i w:val="0"/>
          <w:iCs w:val="0"/>
          <w:caps w:val="0"/>
          <w:smallCaps w:val="0"/>
          <w:noProof w:val="0"/>
          <w:color w:val="0066B6"/>
          <w:sz w:val="24"/>
          <w:szCs w:val="24"/>
          <w:lang w:val="en-GB"/>
        </w:rPr>
        <w:t>2</w:t>
      </w:r>
      <w:r w:rsidRPr="3A7EC29A" w:rsidR="49A2D7F6">
        <w:rPr>
          <w:rFonts w:ascii="Calibri Light" w:hAnsi="Calibri Light" w:eastAsia="Calibri Light" w:cs="Calibri Light"/>
          <w:b w:val="0"/>
          <w:bCs w:val="0"/>
          <w:i w:val="0"/>
          <w:iCs w:val="0"/>
          <w:caps w:val="0"/>
          <w:smallCaps w:val="0"/>
          <w:noProof w:val="0"/>
          <w:color w:val="0066B6"/>
          <w:sz w:val="24"/>
          <w:szCs w:val="24"/>
          <w:lang w:val="en-GB"/>
        </w:rPr>
        <w:t xml:space="preserve"> Simulate lunar observations from Earth for multiple times.</w:t>
      </w:r>
      <w:bookmarkEnd w:id="998256418"/>
    </w:p>
    <w:tbl>
      <w:tblPr>
        <w:tblStyle w:val="TableNormal"/>
        <w:tblW w:w="0" w:type="auto"/>
        <w:tblLook w:val="04A0" w:firstRow="1" w:lastRow="0" w:firstColumn="1" w:lastColumn="0" w:noHBand="0" w:noVBand="1"/>
      </w:tblPr>
      <w:tblGrid>
        <w:gridCol w:w="2025"/>
        <w:gridCol w:w="2490"/>
        <w:gridCol w:w="1575"/>
        <w:gridCol w:w="2955"/>
      </w:tblGrid>
      <w:tr w:rsidR="096ED85E" w:rsidTr="3ADBA58B" w14:paraId="07DF4C4B">
        <w:trPr>
          <w:trHeight w:val="300"/>
        </w:trPr>
        <w:tc>
          <w:tcPr>
            <w:tcW w:w="2025" w:type="dxa"/>
            <w:tcBorders>
              <w:top w:val="single" w:sz="6"/>
              <w:left w:val="single" w:sz="6"/>
              <w:bottom w:val="single" w:sz="6"/>
              <w:right w:val="single" w:sz="6"/>
            </w:tcBorders>
            <w:tcMar/>
            <w:vAlign w:val="top"/>
          </w:tcPr>
          <w:p w:rsidR="096ED85E" w:rsidP="096ED85E" w:rsidRDefault="096ED85E" w14:paraId="1E5767C5" w14:textId="6755A416">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096ED85E" w:rsidP="096ED85E" w:rsidRDefault="096ED85E" w14:paraId="54B2B223" w14:textId="72646166">
            <w:pPr>
              <w:pStyle w:val="Table"/>
              <w:spacing w:before="60" w:after="60" w:line="240" w:lineRule="auto"/>
              <w:rPr>
                <w:rFonts w:ascii="Calibri" w:hAnsi="Calibri" w:eastAsia="Calibri" w:cs="Calibri"/>
                <w:b w:val="0"/>
                <w:bCs w:val="0"/>
                <w:i w:val="0"/>
                <w:iCs w:val="0"/>
                <w:sz w:val="22"/>
                <w:szCs w:val="22"/>
                <w:lang w:val="en-GB"/>
              </w:rPr>
            </w:pPr>
            <w:r w:rsidRPr="096ED85E" w:rsidR="096ED85E">
              <w:rPr>
                <w:rFonts w:ascii="Calibri" w:hAnsi="Calibri" w:eastAsia="Calibri" w:cs="Calibri"/>
                <w:b w:val="0"/>
                <w:bCs w:val="0"/>
                <w:i w:val="0"/>
                <w:iCs w:val="0"/>
                <w:sz w:val="22"/>
                <w:szCs w:val="22"/>
                <w:lang w:val="en-GB"/>
              </w:rPr>
              <w:t>1</w:t>
            </w:r>
            <w:r w:rsidRPr="096ED85E" w:rsidR="3DA96C55">
              <w:rPr>
                <w:rFonts w:ascii="Calibri" w:hAnsi="Calibri" w:eastAsia="Calibri" w:cs="Calibri"/>
                <w:b w:val="0"/>
                <w:bCs w:val="0"/>
                <w:i w:val="0"/>
                <w:iCs w:val="0"/>
                <w:sz w:val="22"/>
                <w:szCs w:val="22"/>
                <w:lang w:val="en-GB"/>
              </w:rPr>
              <w:t>2</w:t>
            </w:r>
            <w:r w:rsidRPr="096ED85E" w:rsidR="096ED85E">
              <w:rPr>
                <w:rFonts w:ascii="Calibri" w:hAnsi="Calibri" w:eastAsia="Calibri" w:cs="Calibri"/>
                <w:b w:val="0"/>
                <w:bCs w:val="0"/>
                <w:i w:val="0"/>
                <w:iCs w:val="0"/>
                <w:sz w:val="22"/>
                <w:szCs w:val="22"/>
                <w:lang w:val="en-GB"/>
              </w:rPr>
              <w:t>/&lt;run_reference&gt;</w:t>
            </w:r>
          </w:p>
        </w:tc>
        <w:tc>
          <w:tcPr>
            <w:tcW w:w="1575" w:type="dxa"/>
            <w:tcBorders>
              <w:top w:val="single" w:sz="6"/>
              <w:left w:val="single" w:sz="6"/>
              <w:bottom w:val="single" w:sz="6"/>
              <w:right w:val="single" w:sz="6"/>
            </w:tcBorders>
            <w:tcMar/>
            <w:vAlign w:val="top"/>
          </w:tcPr>
          <w:p w:rsidR="096ED85E" w:rsidP="096ED85E" w:rsidRDefault="096ED85E" w14:paraId="281B9BF2" w14:textId="5E06F7D3">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096ED85E" w:rsidP="096ED85E" w:rsidRDefault="096ED85E" w14:paraId="06B42822" w14:textId="535C96B0">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2.0</w:t>
            </w:r>
          </w:p>
        </w:tc>
      </w:tr>
      <w:tr w:rsidR="096ED85E" w:rsidTr="3ADBA58B" w14:paraId="1EFEEBB6">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56327EDD" w14:textId="65DABE30">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Requirement</w:t>
            </w:r>
          </w:p>
          <w:p w:rsidR="4E704A87" w:rsidP="096ED85E" w:rsidRDefault="4E704A87" w14:paraId="02A6161D" w14:textId="7C2214C9">
            <w:pPr>
              <w:pStyle w:val="Table"/>
              <w:spacing w:before="60" w:after="60" w:line="240" w:lineRule="auto"/>
              <w:rPr>
                <w:rFonts w:ascii="Calibri" w:hAnsi="Calibri" w:eastAsia="Calibri" w:cs="Calibri"/>
                <w:b w:val="0"/>
                <w:bCs w:val="0"/>
                <w:i w:val="0"/>
                <w:iCs w:val="0"/>
                <w:sz w:val="22"/>
                <w:szCs w:val="22"/>
                <w:lang w:val="en-GB"/>
              </w:rPr>
            </w:pPr>
            <w:r w:rsidRPr="096ED85E" w:rsidR="4E704A87">
              <w:rPr>
                <w:rFonts w:ascii="Calibri" w:hAnsi="Calibri" w:eastAsia="Calibri" w:cs="Calibri"/>
                <w:b w:val="0"/>
                <w:bCs w:val="0"/>
                <w:i w:val="0"/>
                <w:iCs w:val="0"/>
                <w:sz w:val="22"/>
                <w:szCs w:val="22"/>
                <w:lang w:val="en-GB"/>
              </w:rPr>
              <w:t>RF101,</w:t>
            </w:r>
            <w:r w:rsidRPr="096ED85E" w:rsidR="73B45FEB">
              <w:rPr>
                <w:rFonts w:ascii="Calibri" w:hAnsi="Calibri" w:eastAsia="Calibri" w:cs="Calibri"/>
                <w:b w:val="0"/>
                <w:bCs w:val="0"/>
                <w:i w:val="0"/>
                <w:iCs w:val="0"/>
                <w:sz w:val="22"/>
                <w:szCs w:val="22"/>
                <w:lang w:val="en-GB"/>
              </w:rPr>
              <w:t xml:space="preserve"> RF104,</w:t>
            </w:r>
            <w:r w:rsidRPr="096ED85E" w:rsidR="4E704A87">
              <w:rPr>
                <w:rFonts w:ascii="Calibri" w:hAnsi="Calibri" w:eastAsia="Calibri" w:cs="Calibri"/>
                <w:b w:val="0"/>
                <w:bCs w:val="0"/>
                <w:i w:val="0"/>
                <w:iCs w:val="0"/>
                <w:sz w:val="22"/>
                <w:szCs w:val="22"/>
                <w:lang w:val="en-GB"/>
              </w:rPr>
              <w:t xml:space="preserve"> RNF101,</w:t>
            </w:r>
            <w:r w:rsidRPr="096ED85E" w:rsidR="09EC1CEF">
              <w:rPr>
                <w:rFonts w:ascii="Calibri" w:hAnsi="Calibri" w:eastAsia="Calibri" w:cs="Calibri"/>
                <w:b w:val="0"/>
                <w:bCs w:val="0"/>
                <w:i w:val="0"/>
                <w:iCs w:val="0"/>
                <w:sz w:val="22"/>
                <w:szCs w:val="22"/>
                <w:lang w:val="en-GB"/>
              </w:rPr>
              <w:t xml:space="preserve"> RNF102,</w:t>
            </w:r>
            <w:r w:rsidRPr="096ED85E" w:rsidR="4E704A87">
              <w:rPr>
                <w:rFonts w:ascii="Calibri" w:hAnsi="Calibri" w:eastAsia="Calibri" w:cs="Calibri"/>
                <w:b w:val="0"/>
                <w:bCs w:val="0"/>
                <w:i w:val="0"/>
                <w:iCs w:val="0"/>
                <w:sz w:val="22"/>
                <w:szCs w:val="22"/>
                <w:lang w:val="en-GB"/>
              </w:rPr>
              <w:t xml:space="preserve"> RF301, RF303, RNF301, RNF303</w:t>
            </w:r>
          </w:p>
        </w:tc>
      </w:tr>
      <w:tr w:rsidR="096ED85E" w:rsidTr="3ADBA58B" w14:paraId="088E10B0">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0F5C86D6" w14:textId="258F48F8">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purpose</w:t>
            </w:r>
          </w:p>
          <w:p w:rsidR="096ED85E" w:rsidP="3ADBA58B" w:rsidRDefault="096ED85E" w14:paraId="1E1E84B4" w14:textId="1EA60281">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will be able to simulate a lunar observation </w:t>
            </w:r>
            <w:r w:rsidRPr="3ADBA58B" w:rsidR="179242A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from Earth for multiple dates and times, using a user-defined time-series file in CSV </w:t>
            </w:r>
            <w:r w:rsidRPr="3ADBA58B" w:rsidR="179242A0">
              <w:rPr>
                <w:rFonts w:ascii="Calibri" w:hAnsi="Calibri" w:eastAsia="Calibri" w:cs="Calibri"/>
                <w:b w:val="0"/>
                <w:bCs w:val="0"/>
                <w:i w:val="0"/>
                <w:iCs w:val="0"/>
                <w:caps w:val="0"/>
                <w:smallCaps w:val="0"/>
                <w:noProof w:val="0"/>
                <w:color w:val="000000" w:themeColor="text1" w:themeTint="FF" w:themeShade="FF"/>
                <w:sz w:val="22"/>
                <w:szCs w:val="22"/>
                <w:lang w:val="en-GB"/>
              </w:rPr>
              <w:t>format</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Then it will be able to export it with different </w:t>
            </w:r>
            <w:r w:rsidRPr="3ADBA58B" w:rsidR="0735C090">
              <w:rPr>
                <w:rFonts w:ascii="Calibri" w:hAnsi="Calibri" w:eastAsia="Calibri" w:cs="Calibri"/>
                <w:b w:val="0"/>
                <w:bCs w:val="0"/>
                <w:i w:val="0"/>
                <w:iCs w:val="0"/>
                <w:caps w:val="0"/>
                <w:smallCaps w:val="0"/>
                <w:noProof w:val="0"/>
                <w:color w:val="000000" w:themeColor="text1" w:themeTint="FF" w:themeShade="FF"/>
                <w:sz w:val="22"/>
                <w:szCs w:val="22"/>
                <w:lang w:val="en-GB"/>
              </w:rPr>
              <w:t>formats and</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will be able to reload it from a </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netCDF</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file.</w:t>
            </w:r>
          </w:p>
        </w:tc>
      </w:tr>
      <w:tr w:rsidR="096ED85E" w:rsidTr="3ADBA58B" w14:paraId="610EC100">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13E8E417" w14:textId="759C59A4">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Pre-requisites</w:t>
            </w:r>
          </w:p>
          <w:p w:rsidR="096ED85E" w:rsidP="096ED85E" w:rsidRDefault="096ED85E" w14:paraId="45E86EE2" w14:textId="66C71105">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Opening the LIME TBX</w:t>
            </w:r>
          </w:p>
        </w:tc>
      </w:tr>
      <w:tr w:rsidR="096ED85E" w:rsidTr="3ADBA58B" w14:paraId="1000B836">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037FA834" w14:textId="7016B82F">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instructions</w:t>
            </w:r>
          </w:p>
          <w:p w:rsidR="47BBB05F" w:rsidP="096ED85E" w:rsidRDefault="47BBB05F" w14:paraId="0F7306FB" w14:textId="190A37BA">
            <w:pPr>
              <w:pStyle w:val="ListParagraph"/>
              <w:numPr>
                <w:ilvl w:val="0"/>
                <w:numId w:val="1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actor user will inform the system that they wish to simulate lunar observations from Earth.</w:t>
            </w:r>
          </w:p>
          <w:p w:rsidR="47BBB05F" w:rsidP="096ED85E" w:rsidRDefault="47BBB05F" w14:paraId="2B5BA100" w14:textId="4B5B167E">
            <w:pPr>
              <w:pStyle w:val="ListParagraph"/>
              <w:numPr>
                <w:ilvl w:val="0"/>
                <w:numId w:val="1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system will ask the user to input the needed data for the location.</w:t>
            </w:r>
          </w:p>
          <w:p w:rsidR="47BBB05F" w:rsidP="096ED85E" w:rsidRDefault="47BBB05F" w14:paraId="2DE1822B" w14:textId="40FBDA3D">
            <w:pPr>
              <w:pStyle w:val="ListParagraph"/>
              <w:numPr>
                <w:ilvl w:val="0"/>
                <w:numId w:val="118"/>
              </w:numPr>
              <w:bidi w:val="0"/>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load a time-series file</w:t>
            </w:r>
          </w:p>
          <w:p w:rsidR="47BBB05F" w:rsidP="096ED85E" w:rsidRDefault="47BBB05F" w14:paraId="506B5D0A" w14:textId="101975A3">
            <w:pPr>
              <w:pStyle w:val="ListParagraph"/>
              <w:numPr>
                <w:ilvl w:val="0"/>
                <w:numId w:val="118"/>
              </w:numPr>
              <w:bidi w:val="0"/>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system will modify the input interface</w:t>
            </w:r>
          </w:p>
          <w:p w:rsidR="47BBB05F" w:rsidP="096ED85E" w:rsidRDefault="47BBB05F" w14:paraId="41C46EA2" w14:textId="74CBAA82">
            <w:pPr>
              <w:pStyle w:val="ListParagraph"/>
              <w:numPr>
                <w:ilvl w:val="0"/>
                <w:numId w:val="118"/>
              </w:numPr>
              <w:bidi w:val="0"/>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load the file</w:t>
            </w:r>
          </w:p>
          <w:p w:rsidR="47BBB05F" w:rsidP="096ED85E" w:rsidRDefault="47BBB05F" w14:paraId="42F837A9" w14:textId="7E20564B">
            <w:pPr>
              <w:pStyle w:val="ListParagraph"/>
              <w:numPr>
                <w:ilvl w:val="0"/>
                <w:numId w:val="118"/>
              </w:numPr>
              <w:bidi w:val="0"/>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system will load the user-selected file</w:t>
            </w:r>
          </w:p>
          <w:p w:rsidR="47BBB05F" w:rsidP="096ED85E" w:rsidRDefault="47BBB05F" w14:paraId="68B7A78E" w14:textId="5B941EA1">
            <w:pPr>
              <w:pStyle w:val="ListParagraph"/>
              <w:numPr>
                <w:ilvl w:val="0"/>
                <w:numId w:val="118"/>
              </w:numPr>
              <w:bidi w:val="0"/>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see the loaded datetimes</w:t>
            </w:r>
          </w:p>
          <w:p w:rsidR="47BBB05F" w:rsidP="096ED85E" w:rsidRDefault="47BBB05F" w14:paraId="375625FD" w14:textId="5CC46DA8">
            <w:pPr>
              <w:pStyle w:val="ListParagraph"/>
              <w:numPr>
                <w:ilvl w:val="0"/>
                <w:numId w:val="118"/>
              </w:numPr>
              <w:bidi w:val="0"/>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a window with the loaded datetimes</w:t>
            </w:r>
          </w:p>
          <w:p w:rsidR="47BBB05F" w:rsidP="096ED85E" w:rsidRDefault="47BBB05F" w14:paraId="760DE214" w14:textId="61F35DC7">
            <w:pPr>
              <w:pStyle w:val="ListParagraph"/>
              <w:numPr>
                <w:ilvl w:val="0"/>
                <w:numId w:val="118"/>
              </w:numPr>
              <w:bidi w:val="0"/>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close the datetimes window</w:t>
            </w:r>
          </w:p>
          <w:p w:rsidR="23A466BF" w:rsidP="096ED85E" w:rsidRDefault="23A466BF" w14:paraId="73AABAAA" w14:textId="438CE1CD">
            <w:pPr>
              <w:pStyle w:val="ListParagraph"/>
              <w:numPr>
                <w:ilvl w:val="0"/>
                <w:numId w:val="118"/>
              </w:numPr>
              <w:bidi w:val="0"/>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23A466BF">
              <w:rPr>
                <w:rFonts w:ascii="Calibri" w:hAnsi="Calibri" w:eastAsia="Calibri" w:cs="Calibri"/>
                <w:b w:val="0"/>
                <w:bCs w:val="0"/>
                <w:i w:val="0"/>
                <w:iCs w:val="0"/>
                <w:caps w:val="0"/>
                <w:smallCaps w:val="0"/>
                <w:noProof w:val="0"/>
                <w:color w:val="000000" w:themeColor="text1" w:themeTint="FF" w:themeShade="FF"/>
                <w:sz w:val="22"/>
                <w:szCs w:val="22"/>
                <w:lang w:val="en-GB"/>
              </w:rPr>
              <w:t>The system will close the datetimes window</w:t>
            </w:r>
          </w:p>
          <w:p w:rsidR="25907737" w:rsidP="096ED85E" w:rsidRDefault="25907737" w14:paraId="083A403A" w14:textId="714AFEB7">
            <w:pPr>
              <w:pStyle w:val="ListParagraph"/>
              <w:numPr>
                <w:ilvl w:val="0"/>
                <w:numId w:val="1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25907737">
              <w:rPr>
                <w:rFonts w:ascii="Calibri" w:hAnsi="Calibri" w:eastAsia="Calibri" w:cs="Calibri"/>
                <w:b w:val="0"/>
                <w:bCs w:val="0"/>
                <w:i w:val="0"/>
                <w:iCs w:val="0"/>
                <w:caps w:val="0"/>
                <w:smallCaps w:val="0"/>
                <w:noProof w:val="0"/>
                <w:color w:val="000000" w:themeColor="text1" w:themeTint="FF" w:themeShade="FF"/>
                <w:sz w:val="22"/>
                <w:szCs w:val="22"/>
                <w:lang w:val="en-GB"/>
              </w:rPr>
              <w:t>The actor user inputs valid data.</w:t>
            </w:r>
          </w:p>
          <w:p w:rsidR="25907737" w:rsidP="096ED85E" w:rsidRDefault="25907737" w14:paraId="576E718F" w14:textId="293375CF">
            <w:pPr>
              <w:pStyle w:val="ListParagraph"/>
              <w:numPr>
                <w:ilvl w:val="0"/>
                <w:numId w:val="1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25907737">
              <w:rPr>
                <w:rFonts w:ascii="Calibri" w:hAnsi="Calibri" w:eastAsia="Calibri" w:cs="Calibri"/>
                <w:b w:val="0"/>
                <w:bCs w:val="0"/>
                <w:i w:val="0"/>
                <w:iCs w:val="0"/>
                <w:caps w:val="0"/>
                <w:smallCaps w:val="0"/>
                <w:noProof w:val="0"/>
                <w:color w:val="000000" w:themeColor="text1" w:themeTint="FF" w:themeShade="FF"/>
                <w:sz w:val="22"/>
                <w:szCs w:val="22"/>
                <w:lang w:val="en-GB"/>
              </w:rPr>
              <w:t>The system informs the user that they can proceed with the calculation.</w:t>
            </w:r>
          </w:p>
          <w:p w:rsidR="47BBB05F" w:rsidP="096ED85E" w:rsidRDefault="47BBB05F" w14:paraId="799C91E7" w14:textId="360D2AA8">
            <w:pPr>
              <w:pStyle w:val="ListParagraph"/>
              <w:numPr>
                <w:ilvl w:val="0"/>
                <w:numId w:val="118"/>
              </w:numPr>
              <w:bidi w:val="0"/>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system will close the datetimes window</w:t>
            </w:r>
          </w:p>
          <w:p w:rsidR="47BBB05F" w:rsidP="096ED85E" w:rsidRDefault="47BBB05F" w14:paraId="46BD3C86" w14:textId="1C5188F6">
            <w:pPr>
              <w:pStyle w:val="ListParagraph"/>
              <w:numPr>
                <w:ilvl w:val="0"/>
                <w:numId w:val="118"/>
              </w:numPr>
              <w:bidi w:val="0"/>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actor user asks the system to simulate the lunar observation irradiance.</w:t>
            </w:r>
          </w:p>
          <w:p w:rsidR="47BBB05F" w:rsidP="096ED85E" w:rsidRDefault="47BBB05F" w14:paraId="1FEC3062" w14:textId="3FDE3059">
            <w:pPr>
              <w:pStyle w:val="ListParagraph"/>
              <w:numPr>
                <w:ilvl w:val="0"/>
                <w:numId w:val="1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the user the result of the simulation.</w:t>
            </w:r>
          </w:p>
          <w:p w:rsidR="47BBB05F" w:rsidP="096ED85E" w:rsidRDefault="47BBB05F" w14:paraId="4636869B" w14:textId="4138CB3D">
            <w:pPr>
              <w:pStyle w:val="ListParagraph"/>
              <w:numPr>
                <w:ilvl w:val="0"/>
                <w:numId w:val="1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the output to an image.</w:t>
            </w:r>
          </w:p>
          <w:p w:rsidR="47BBB05F" w:rsidP="096ED85E" w:rsidRDefault="47BBB05F" w14:paraId="58703774" w14:textId="259E6DB6">
            <w:pPr>
              <w:pStyle w:val="ListParagraph"/>
              <w:numPr>
                <w:ilvl w:val="0"/>
                <w:numId w:val="1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system will create an image with the generated graph.</w:t>
            </w:r>
          </w:p>
          <w:p w:rsidR="47BBB05F" w:rsidP="096ED85E" w:rsidRDefault="47BBB05F" w14:paraId="705D0629" w14:textId="12150F34">
            <w:pPr>
              <w:pStyle w:val="ListParagraph"/>
              <w:numPr>
                <w:ilvl w:val="0"/>
                <w:numId w:val="1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the output to a CSV file.</w:t>
            </w:r>
          </w:p>
          <w:p w:rsidR="47BBB05F" w:rsidP="096ED85E" w:rsidRDefault="47BBB05F" w14:paraId="00BD882D" w14:textId="1234C2FF">
            <w:pPr>
              <w:pStyle w:val="ListParagraph"/>
              <w:numPr>
                <w:ilvl w:val="0"/>
                <w:numId w:val="1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system will create a CSV file with the output data.</w:t>
            </w:r>
          </w:p>
          <w:p w:rsidR="47BBB05F" w:rsidP="096ED85E" w:rsidRDefault="47BBB05F" w14:paraId="7B9B142B" w14:textId="0B1937B2">
            <w:pPr>
              <w:pStyle w:val="ListParagraph"/>
              <w:numPr>
                <w:ilvl w:val="0"/>
                <w:numId w:val="1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show the integrated irradiance (signal).</w:t>
            </w:r>
          </w:p>
          <w:p w:rsidR="47BBB05F" w:rsidP="096ED85E" w:rsidRDefault="47BBB05F" w14:paraId="1A2AFAD3" w14:textId="6CC86921">
            <w:pPr>
              <w:pStyle w:val="ListParagraph"/>
              <w:numPr>
                <w:ilvl w:val="0"/>
                <w:numId w:val="1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a table with the signal data.</w:t>
            </w:r>
          </w:p>
          <w:p w:rsidR="47BBB05F" w:rsidP="096ED85E" w:rsidRDefault="47BBB05F" w14:paraId="6591A467" w14:textId="3672ABAE">
            <w:pPr>
              <w:pStyle w:val="ListParagraph"/>
              <w:numPr>
                <w:ilvl w:val="0"/>
                <w:numId w:val="1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that data into a CSV file.</w:t>
            </w:r>
          </w:p>
          <w:p w:rsidR="47BBB05F" w:rsidP="096ED85E" w:rsidRDefault="47BBB05F" w14:paraId="38DAE6F7" w14:textId="55306B1E">
            <w:pPr>
              <w:pStyle w:val="ListParagraph"/>
              <w:numPr>
                <w:ilvl w:val="0"/>
                <w:numId w:val="1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system will create a CSV file with the signal data.</w:t>
            </w:r>
          </w:p>
          <w:p w:rsidR="47BBB05F" w:rsidP="096ED85E" w:rsidRDefault="47BBB05F" w14:paraId="44F03268" w14:textId="0FDD6EF6">
            <w:pPr>
              <w:pStyle w:val="ListParagraph"/>
              <w:numPr>
                <w:ilvl w:val="0"/>
                <w:numId w:val="1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show the reflectance.</w:t>
            </w:r>
          </w:p>
          <w:p w:rsidR="47BBB05F" w:rsidP="096ED85E" w:rsidRDefault="47BBB05F" w14:paraId="3ED395E5" w14:textId="6B399349">
            <w:pPr>
              <w:pStyle w:val="ListParagraph"/>
              <w:numPr>
                <w:ilvl w:val="0"/>
                <w:numId w:val="1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the simulated reflectance.</w:t>
            </w:r>
          </w:p>
          <w:p w:rsidR="47BBB05F" w:rsidP="096ED85E" w:rsidRDefault="47BBB05F" w14:paraId="695612D0" w14:textId="7DDBA79C">
            <w:pPr>
              <w:pStyle w:val="ListParagraph"/>
              <w:numPr>
                <w:ilvl w:val="0"/>
                <w:numId w:val="1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the reflectance as a CSV file.</w:t>
            </w:r>
          </w:p>
          <w:p w:rsidR="47BBB05F" w:rsidP="096ED85E" w:rsidRDefault="47BBB05F" w14:paraId="72281043" w14:textId="60C2B330">
            <w:pPr>
              <w:pStyle w:val="ListParagraph"/>
              <w:numPr>
                <w:ilvl w:val="0"/>
                <w:numId w:val="1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system will export it into a CSV file.</w:t>
            </w:r>
          </w:p>
          <w:p w:rsidR="47BBB05F" w:rsidP="096ED85E" w:rsidRDefault="47BBB05F" w14:paraId="1D3EA637" w14:textId="67EE055E">
            <w:pPr>
              <w:pStyle w:val="ListParagraph"/>
              <w:numPr>
                <w:ilvl w:val="0"/>
                <w:numId w:val="1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simulate the polarization.</w:t>
            </w:r>
          </w:p>
          <w:p w:rsidR="47BBB05F" w:rsidP="096ED85E" w:rsidRDefault="47BBB05F" w14:paraId="27B0F68F" w14:textId="298C9071">
            <w:pPr>
              <w:pStyle w:val="ListParagraph"/>
              <w:numPr>
                <w:ilvl w:val="0"/>
                <w:numId w:val="1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the polarization data.</w:t>
            </w:r>
          </w:p>
          <w:p w:rsidR="47BBB05F" w:rsidP="096ED85E" w:rsidRDefault="47BBB05F" w14:paraId="4727F6F7" w14:textId="623C348A">
            <w:pPr>
              <w:pStyle w:val="ListParagraph"/>
              <w:numPr>
                <w:ilvl w:val="0"/>
                <w:numId w:val="1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the polarization as a CSV file.</w:t>
            </w:r>
          </w:p>
          <w:p w:rsidR="47BBB05F" w:rsidP="096ED85E" w:rsidRDefault="47BBB05F" w14:paraId="14A76DAD" w14:textId="1FA65ED5">
            <w:pPr>
              <w:pStyle w:val="ListParagraph"/>
              <w:numPr>
                <w:ilvl w:val="0"/>
                <w:numId w:val="1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system will export it into a CSV file.</w:t>
            </w:r>
          </w:p>
          <w:p w:rsidR="47BBB05F" w:rsidP="096ED85E" w:rsidRDefault="47BBB05F" w14:paraId="6117D85E" w14:textId="2A729BED">
            <w:pPr>
              <w:pStyle w:val="ListParagraph"/>
              <w:numPr>
                <w:ilvl w:val="0"/>
                <w:numId w:val="1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user will choose to export all the output to a LGLOD format file.</w:t>
            </w:r>
          </w:p>
          <w:p w:rsidR="47BBB05F" w:rsidP="096ED85E" w:rsidRDefault="47BBB05F" w14:paraId="3AD7BB9D" w14:textId="13FFFE43">
            <w:pPr>
              <w:pStyle w:val="ListParagraph"/>
              <w:numPr>
                <w:ilvl w:val="0"/>
                <w:numId w:val="1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system will export the output to a LGLOD format file.</w:t>
            </w:r>
          </w:p>
          <w:p w:rsidR="47BBB05F" w:rsidP="096ED85E" w:rsidRDefault="47BBB05F" w14:paraId="4F4747E5" w14:textId="17346781">
            <w:pPr>
              <w:pStyle w:val="ListParagraph"/>
              <w:numPr>
                <w:ilvl w:val="0"/>
                <w:numId w:val="1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TBX to be closed</w:t>
            </w:r>
          </w:p>
          <w:p w:rsidR="47BBB05F" w:rsidP="096ED85E" w:rsidRDefault="47BBB05F" w14:paraId="43AFC4DA" w14:textId="771CC7FD">
            <w:pPr>
              <w:pStyle w:val="ListParagraph"/>
              <w:numPr>
                <w:ilvl w:val="0"/>
                <w:numId w:val="1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US"/>
              </w:rPr>
              <w:t>The system will close the TBX</w:t>
            </w:r>
          </w:p>
          <w:p w:rsidR="47BBB05F" w:rsidP="096ED85E" w:rsidRDefault="47BBB05F" w14:paraId="4A76F981" w14:textId="5238789E">
            <w:pPr>
              <w:pStyle w:val="ListParagraph"/>
              <w:numPr>
                <w:ilvl w:val="0"/>
                <w:numId w:val="1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user will open the TBX again</w:t>
            </w:r>
          </w:p>
          <w:p w:rsidR="47BBB05F" w:rsidP="096ED85E" w:rsidRDefault="47BBB05F" w14:paraId="31391CCA" w14:textId="5ED777DC">
            <w:pPr>
              <w:pStyle w:val="ListParagraph"/>
              <w:numPr>
                <w:ilvl w:val="0"/>
                <w:numId w:val="1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GB"/>
              </w:rPr>
              <w:t>The system will open the TBX</w:t>
            </w:r>
          </w:p>
          <w:p w:rsidR="47BBB05F" w:rsidP="096ED85E" w:rsidRDefault="47BBB05F" w14:paraId="5C982917" w14:textId="75690B4F">
            <w:pPr>
              <w:pStyle w:val="ListParagraph"/>
              <w:numPr>
                <w:ilvl w:val="0"/>
                <w:numId w:val="1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US"/>
              </w:rPr>
              <w:t>The user will ask the system to load the previously generated LGLOD format file.</w:t>
            </w:r>
          </w:p>
          <w:p w:rsidR="47BBB05F" w:rsidP="096ED85E" w:rsidRDefault="47BBB05F" w14:paraId="2555229A" w14:textId="4A346758">
            <w:pPr>
              <w:pStyle w:val="ListParagraph"/>
              <w:numPr>
                <w:ilvl w:val="0"/>
                <w:numId w:val="1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47BBB05F">
              <w:rPr>
                <w:rFonts w:ascii="Calibri" w:hAnsi="Calibri" w:eastAsia="Calibri" w:cs="Calibri"/>
                <w:b w:val="0"/>
                <w:bCs w:val="0"/>
                <w:i w:val="0"/>
                <w:iCs w:val="0"/>
                <w:caps w:val="0"/>
                <w:smallCaps w:val="0"/>
                <w:noProof w:val="0"/>
                <w:color w:val="000000" w:themeColor="text1" w:themeTint="FF" w:themeShade="FF"/>
                <w:sz w:val="22"/>
                <w:szCs w:val="22"/>
                <w:lang w:val="en-US"/>
              </w:rPr>
              <w:t>The system will load the file and will show the user the same data as before (both result and signal tabs).</w:t>
            </w:r>
          </w:p>
        </w:tc>
      </w:tr>
      <w:tr w:rsidR="096ED85E" w:rsidTr="3ADBA58B" w14:paraId="551B6001">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1EFE27DA" w14:textId="1EDD871C">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Acceptance criteria</w:t>
            </w:r>
          </w:p>
          <w:p w:rsidR="096ED85E" w:rsidP="096ED85E" w:rsidRDefault="096ED85E" w14:paraId="12BB602B" w14:textId="76CD23D5">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096ED85E" w:rsidR="096ED85E">
              <w:rPr>
                <w:rFonts w:ascii="Calibri" w:hAnsi="Calibri" w:eastAsia="Calibri" w:cs="Calibri"/>
                <w:b w:val="0"/>
                <w:bCs w:val="0"/>
                <w:i w:val="0"/>
                <w:iCs w:val="0"/>
                <w:sz w:val="22"/>
                <w:szCs w:val="22"/>
                <w:lang w:val="en-GB"/>
              </w:rPr>
              <w:t xml:space="preserve">There will be </w:t>
            </w:r>
            <w:r w:rsidRPr="096ED85E" w:rsidR="68A44C2E">
              <w:rPr>
                <w:rFonts w:ascii="Calibri" w:hAnsi="Calibri" w:eastAsia="Calibri" w:cs="Calibri"/>
                <w:b w:val="0"/>
                <w:bCs w:val="0"/>
                <w:i w:val="0"/>
                <w:iCs w:val="0"/>
                <w:sz w:val="22"/>
                <w:szCs w:val="22"/>
                <w:lang w:val="en-GB"/>
              </w:rPr>
              <w:t>6</w:t>
            </w:r>
            <w:r w:rsidRPr="096ED85E" w:rsidR="096ED85E">
              <w:rPr>
                <w:rFonts w:ascii="Calibri" w:hAnsi="Calibri" w:eastAsia="Calibri" w:cs="Calibri"/>
                <w:b w:val="0"/>
                <w:bCs w:val="0"/>
                <w:i w:val="0"/>
                <w:iCs w:val="0"/>
                <w:sz w:val="22"/>
                <w:szCs w:val="22"/>
                <w:lang w:val="en-GB"/>
              </w:rPr>
              <w:t xml:space="preserve"> new files (</w:t>
            </w:r>
            <w:r w:rsidRPr="096ED85E" w:rsidR="0B0FC2F8">
              <w:rPr>
                <w:rFonts w:ascii="Calibri" w:hAnsi="Calibri" w:eastAsia="Calibri" w:cs="Calibri"/>
                <w:b w:val="0"/>
                <w:bCs w:val="0"/>
                <w:i w:val="0"/>
                <w:iCs w:val="0"/>
                <w:sz w:val="22"/>
                <w:szCs w:val="22"/>
                <w:lang w:val="en-GB"/>
              </w:rPr>
              <w:t>an image, four</w:t>
            </w:r>
            <w:r w:rsidRPr="096ED85E" w:rsidR="096ED85E">
              <w:rPr>
                <w:rFonts w:ascii="Calibri" w:hAnsi="Calibri" w:eastAsia="Calibri" w:cs="Calibri"/>
                <w:b w:val="0"/>
                <w:bCs w:val="0"/>
                <w:i w:val="0"/>
                <w:iCs w:val="0"/>
                <w:sz w:val="22"/>
                <w:szCs w:val="22"/>
                <w:lang w:val="en-GB"/>
              </w:rPr>
              <w:t xml:space="preserve"> CSV and a </w:t>
            </w:r>
            <w:proofErr w:type="spellStart"/>
            <w:r w:rsidRPr="096ED85E" w:rsidR="096ED85E">
              <w:rPr>
                <w:rFonts w:ascii="Calibri" w:hAnsi="Calibri" w:eastAsia="Calibri" w:cs="Calibri"/>
                <w:b w:val="0"/>
                <w:bCs w:val="0"/>
                <w:i w:val="0"/>
                <w:iCs w:val="0"/>
                <w:sz w:val="22"/>
                <w:szCs w:val="22"/>
                <w:lang w:val="en-GB"/>
              </w:rPr>
              <w:t>netCDF</w:t>
            </w:r>
            <w:proofErr w:type="spellEnd"/>
            <w:r w:rsidRPr="096ED85E" w:rsidR="096ED85E">
              <w:rPr>
                <w:rFonts w:ascii="Calibri" w:hAnsi="Calibri" w:eastAsia="Calibri" w:cs="Calibri"/>
                <w:b w:val="0"/>
                <w:bCs w:val="0"/>
                <w:i w:val="0"/>
                <w:iCs w:val="0"/>
                <w:sz w:val="22"/>
                <w:szCs w:val="22"/>
                <w:lang w:val="en-GB"/>
              </w:rPr>
              <w:t xml:space="preserve"> file) and the system will show the same data in the final step as it did when generating it (even the same input data, and</w:t>
            </w:r>
            <w:r w:rsidRPr="096ED85E" w:rsidR="638D3917">
              <w:rPr>
                <w:rFonts w:ascii="Calibri" w:hAnsi="Calibri" w:eastAsia="Calibri" w:cs="Calibri"/>
                <w:b w:val="0"/>
                <w:bCs w:val="0"/>
                <w:i w:val="0"/>
                <w:iCs w:val="0"/>
                <w:sz w:val="22"/>
                <w:szCs w:val="22"/>
                <w:lang w:val="en-GB"/>
              </w:rPr>
              <w:t xml:space="preserve"> the datetimes when asked to see the datetimes</w:t>
            </w:r>
            <w:r w:rsidRPr="096ED85E" w:rsidR="096ED85E">
              <w:rPr>
                <w:rFonts w:ascii="Calibri" w:hAnsi="Calibri" w:eastAsia="Calibri" w:cs="Calibri"/>
                <w:b w:val="0"/>
                <w:bCs w:val="0"/>
                <w:i w:val="0"/>
                <w:iCs w:val="0"/>
                <w:sz w:val="22"/>
                <w:szCs w:val="22"/>
                <w:lang w:val="en-GB"/>
              </w:rPr>
              <w:t>).</w:t>
            </w:r>
          </w:p>
        </w:tc>
      </w:tr>
    </w:tbl>
    <w:p xmlns:wp14="http://schemas.microsoft.com/office/word/2010/wordml" w:rsidP="096ED85E" w14:paraId="0D5BFD5A" wp14:textId="355462FD">
      <w:pPr>
        <w:pStyle w:val="Normal"/>
        <w:keepLines w:val="1"/>
        <w:rPr>
          <w:noProof w:val="0"/>
          <w:lang w:val="en-GB"/>
        </w:rPr>
      </w:pPr>
    </w:p>
    <w:p xmlns:wp14="http://schemas.microsoft.com/office/word/2010/wordml" w:rsidP="3A7EC29A" w14:paraId="6FE9FAFE" wp14:textId="22248455">
      <w:pPr>
        <w:pStyle w:val="Heading3"/>
        <w:keepLines w:val="1"/>
        <w:bidi w:val="0"/>
        <w:spacing w:before="40" w:beforeAutospacing="off" w:after="0" w:afterAutospacing="off" w:line="259" w:lineRule="auto"/>
        <w:ind w:left="0" w:right="0"/>
        <w:jc w:val="left"/>
        <w:rPr>
          <w:rFonts w:ascii="Calibri Light" w:hAnsi="Calibri Light" w:eastAsia="Calibri Light" w:cs="Calibri Light"/>
          <w:b w:val="0"/>
          <w:bCs w:val="0"/>
          <w:i w:val="0"/>
          <w:iCs w:val="0"/>
          <w:caps w:val="0"/>
          <w:smallCaps w:val="0"/>
          <w:noProof w:val="0"/>
          <w:color w:val="0066B6"/>
          <w:sz w:val="24"/>
          <w:szCs w:val="24"/>
          <w:lang w:val="en-US"/>
        </w:rPr>
      </w:pPr>
      <w:bookmarkStart w:name="_Toc1680121092" w:id="68473272"/>
      <w:r w:rsidRPr="3A7EC29A" w:rsidR="49A2D7F6">
        <w:rPr>
          <w:rFonts w:ascii="Calibri Light" w:hAnsi="Calibri Light" w:eastAsia="Calibri Light" w:cs="Calibri Light"/>
          <w:b w:val="0"/>
          <w:bCs w:val="0"/>
          <w:i w:val="0"/>
          <w:iCs w:val="0"/>
          <w:caps w:val="0"/>
          <w:smallCaps w:val="0"/>
          <w:noProof w:val="0"/>
          <w:color w:val="0066B6"/>
          <w:sz w:val="24"/>
          <w:szCs w:val="24"/>
          <w:lang w:val="en-GB"/>
        </w:rPr>
        <w:t>3.2.1</w:t>
      </w:r>
      <w:r w:rsidRPr="3A7EC29A" w:rsidR="775551F1">
        <w:rPr>
          <w:rFonts w:ascii="Calibri Light" w:hAnsi="Calibri Light" w:eastAsia="Calibri Light" w:cs="Calibri Light"/>
          <w:b w:val="0"/>
          <w:bCs w:val="0"/>
          <w:i w:val="0"/>
          <w:iCs w:val="0"/>
          <w:caps w:val="0"/>
          <w:smallCaps w:val="0"/>
          <w:noProof w:val="0"/>
          <w:color w:val="0066B6"/>
          <w:sz w:val="24"/>
          <w:szCs w:val="24"/>
          <w:lang w:val="en-GB"/>
        </w:rPr>
        <w:t>3</w:t>
      </w:r>
      <w:r w:rsidRPr="3A7EC29A" w:rsidR="49A2D7F6">
        <w:rPr>
          <w:rFonts w:ascii="Calibri Light" w:hAnsi="Calibri Light" w:eastAsia="Calibri Light" w:cs="Calibri Light"/>
          <w:b w:val="0"/>
          <w:bCs w:val="0"/>
          <w:i w:val="0"/>
          <w:iCs w:val="0"/>
          <w:caps w:val="0"/>
          <w:smallCaps w:val="0"/>
          <w:noProof w:val="0"/>
          <w:color w:val="0066B6"/>
          <w:sz w:val="24"/>
          <w:szCs w:val="24"/>
          <w:lang w:val="en-GB"/>
        </w:rPr>
        <w:t xml:space="preserve"> Simulate lunar observations from a satellite point for multiple times.</w:t>
      </w:r>
      <w:bookmarkEnd w:id="68473272"/>
    </w:p>
    <w:tbl>
      <w:tblPr>
        <w:tblStyle w:val="TableNormal"/>
        <w:tblW w:w="0" w:type="auto"/>
        <w:tblLook w:val="04A0" w:firstRow="1" w:lastRow="0" w:firstColumn="1" w:lastColumn="0" w:noHBand="0" w:noVBand="1"/>
      </w:tblPr>
      <w:tblGrid>
        <w:gridCol w:w="2025"/>
        <w:gridCol w:w="2490"/>
        <w:gridCol w:w="1575"/>
        <w:gridCol w:w="2955"/>
      </w:tblGrid>
      <w:tr w:rsidR="096ED85E" w:rsidTr="3ADBA58B" w14:paraId="669BA25D">
        <w:trPr>
          <w:trHeight w:val="300"/>
        </w:trPr>
        <w:tc>
          <w:tcPr>
            <w:tcW w:w="2025" w:type="dxa"/>
            <w:tcBorders>
              <w:top w:val="single" w:sz="6"/>
              <w:left w:val="single" w:sz="6"/>
              <w:bottom w:val="single" w:sz="6"/>
              <w:right w:val="single" w:sz="6"/>
            </w:tcBorders>
            <w:tcMar/>
            <w:vAlign w:val="top"/>
          </w:tcPr>
          <w:p w:rsidR="096ED85E" w:rsidP="096ED85E" w:rsidRDefault="096ED85E" w14:paraId="13317023" w14:textId="6755A416">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096ED85E" w:rsidP="096ED85E" w:rsidRDefault="096ED85E" w14:paraId="677CF3DC" w14:textId="2FFAEF5A">
            <w:pPr>
              <w:pStyle w:val="Table"/>
              <w:spacing w:before="60" w:after="60" w:line="240" w:lineRule="auto"/>
              <w:rPr>
                <w:rFonts w:ascii="Calibri" w:hAnsi="Calibri" w:eastAsia="Calibri" w:cs="Calibri"/>
                <w:b w:val="0"/>
                <w:bCs w:val="0"/>
                <w:i w:val="0"/>
                <w:iCs w:val="0"/>
                <w:sz w:val="22"/>
                <w:szCs w:val="22"/>
                <w:lang w:val="en-GB"/>
              </w:rPr>
            </w:pPr>
            <w:r w:rsidRPr="096ED85E" w:rsidR="096ED85E">
              <w:rPr>
                <w:rFonts w:ascii="Calibri" w:hAnsi="Calibri" w:eastAsia="Calibri" w:cs="Calibri"/>
                <w:b w:val="0"/>
                <w:bCs w:val="0"/>
                <w:i w:val="0"/>
                <w:iCs w:val="0"/>
                <w:sz w:val="22"/>
                <w:szCs w:val="22"/>
                <w:lang w:val="en-GB"/>
              </w:rPr>
              <w:t>1</w:t>
            </w:r>
            <w:r w:rsidRPr="096ED85E" w:rsidR="7218A622">
              <w:rPr>
                <w:rFonts w:ascii="Calibri" w:hAnsi="Calibri" w:eastAsia="Calibri" w:cs="Calibri"/>
                <w:b w:val="0"/>
                <w:bCs w:val="0"/>
                <w:i w:val="0"/>
                <w:iCs w:val="0"/>
                <w:sz w:val="22"/>
                <w:szCs w:val="22"/>
                <w:lang w:val="en-GB"/>
              </w:rPr>
              <w:t>3</w:t>
            </w:r>
            <w:r w:rsidRPr="096ED85E" w:rsidR="096ED85E">
              <w:rPr>
                <w:rFonts w:ascii="Calibri" w:hAnsi="Calibri" w:eastAsia="Calibri" w:cs="Calibri"/>
                <w:b w:val="0"/>
                <w:bCs w:val="0"/>
                <w:i w:val="0"/>
                <w:iCs w:val="0"/>
                <w:sz w:val="22"/>
                <w:szCs w:val="22"/>
                <w:lang w:val="en-GB"/>
              </w:rPr>
              <w:t>/&lt;run_reference&gt;</w:t>
            </w:r>
          </w:p>
        </w:tc>
        <w:tc>
          <w:tcPr>
            <w:tcW w:w="1575" w:type="dxa"/>
            <w:tcBorders>
              <w:top w:val="single" w:sz="6"/>
              <w:left w:val="single" w:sz="6"/>
              <w:bottom w:val="single" w:sz="6"/>
              <w:right w:val="single" w:sz="6"/>
            </w:tcBorders>
            <w:tcMar/>
            <w:vAlign w:val="top"/>
          </w:tcPr>
          <w:p w:rsidR="096ED85E" w:rsidP="096ED85E" w:rsidRDefault="096ED85E" w14:paraId="477BA257" w14:textId="5E06F7D3">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096ED85E" w:rsidP="096ED85E" w:rsidRDefault="096ED85E" w14:paraId="775581BB" w14:textId="535C96B0">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2.0</w:t>
            </w:r>
          </w:p>
        </w:tc>
      </w:tr>
      <w:tr w:rsidR="096ED85E" w:rsidTr="3ADBA58B" w14:paraId="29727D1C">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50142B90" w14:textId="65DABE30">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Requirement</w:t>
            </w:r>
          </w:p>
          <w:p w:rsidR="4FD96FA0" w:rsidP="096ED85E" w:rsidRDefault="4FD96FA0" w14:paraId="39C1763F" w14:textId="7B431D88">
            <w:pPr>
              <w:pStyle w:val="Table"/>
              <w:spacing w:before="60" w:after="60" w:line="240" w:lineRule="auto"/>
              <w:rPr>
                <w:rFonts w:ascii="Calibri" w:hAnsi="Calibri" w:eastAsia="Calibri" w:cs="Calibri"/>
                <w:b w:val="0"/>
                <w:bCs w:val="0"/>
                <w:i w:val="0"/>
                <w:iCs w:val="0"/>
                <w:sz w:val="22"/>
                <w:szCs w:val="22"/>
                <w:lang w:val="en-GB"/>
              </w:rPr>
            </w:pPr>
            <w:r w:rsidRPr="096ED85E" w:rsidR="4FD96FA0">
              <w:rPr>
                <w:rFonts w:ascii="Calibri" w:hAnsi="Calibri" w:eastAsia="Calibri" w:cs="Calibri"/>
                <w:b w:val="0"/>
                <w:bCs w:val="0"/>
                <w:i w:val="0"/>
                <w:iCs w:val="0"/>
                <w:sz w:val="22"/>
                <w:szCs w:val="22"/>
                <w:lang w:val="en-GB"/>
              </w:rPr>
              <w:t>RF104, RF105, RNF101, RNF102, RNF104, RF301, RF303, RNF301, RNF303</w:t>
            </w:r>
          </w:p>
        </w:tc>
      </w:tr>
      <w:tr w:rsidR="096ED85E" w:rsidTr="3ADBA58B" w14:paraId="2394B5BE">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72988D62" w14:textId="258F48F8">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purpose</w:t>
            </w:r>
          </w:p>
          <w:p w:rsidR="096ED85E" w:rsidP="3ADBA58B" w:rsidRDefault="096ED85E" w14:paraId="11F93451" w14:textId="7FB1ECF6">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will be able to simulate a lunar observation from </w:t>
            </w:r>
            <w:r w:rsidRPr="3ADBA58B" w:rsidR="6397E94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 satellite point </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for multiple dates and times, using a user-defined time-series file in CSV format. Then it will be able to export it with different </w:t>
            </w:r>
            <w:r w:rsidRPr="3ADBA58B" w:rsidR="4B3E9271">
              <w:rPr>
                <w:rFonts w:ascii="Calibri" w:hAnsi="Calibri" w:eastAsia="Calibri" w:cs="Calibri"/>
                <w:b w:val="0"/>
                <w:bCs w:val="0"/>
                <w:i w:val="0"/>
                <w:iCs w:val="0"/>
                <w:caps w:val="0"/>
                <w:smallCaps w:val="0"/>
                <w:noProof w:val="0"/>
                <w:color w:val="000000" w:themeColor="text1" w:themeTint="FF" w:themeShade="FF"/>
                <w:sz w:val="22"/>
                <w:szCs w:val="22"/>
                <w:lang w:val="en-GB"/>
              </w:rPr>
              <w:t>formats and</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will be able to reload it from a </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netCDF</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file.</w:t>
            </w:r>
          </w:p>
        </w:tc>
      </w:tr>
      <w:tr w:rsidR="096ED85E" w:rsidTr="3ADBA58B" w14:paraId="1C89F591">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5F82E273" w14:textId="759C59A4">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Pre-requisites</w:t>
            </w:r>
          </w:p>
          <w:p w:rsidR="096ED85E" w:rsidP="096ED85E" w:rsidRDefault="096ED85E" w14:paraId="2C7864AA" w14:textId="66C71105">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Opening the LIME TBX</w:t>
            </w:r>
          </w:p>
        </w:tc>
      </w:tr>
      <w:tr w:rsidR="096ED85E" w:rsidTr="3ADBA58B" w14:paraId="19477BC7">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687A4499" w14:textId="7016B82F">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instructions</w:t>
            </w:r>
          </w:p>
          <w:p w:rsidR="096ED85E" w:rsidP="096ED85E" w:rsidRDefault="096ED85E" w14:paraId="34AC59CC" w14:textId="577E5B9A">
            <w:pPr>
              <w:pStyle w:val="ListParagraph"/>
              <w:numPr>
                <w:ilvl w:val="0"/>
                <w:numId w:val="1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will inform the system that they wish to simulate lunar observations from </w:t>
            </w:r>
            <w:r w:rsidRPr="096ED85E" w:rsidR="1D21B175">
              <w:rPr>
                <w:rFonts w:ascii="Calibri" w:hAnsi="Calibri" w:eastAsia="Calibri" w:cs="Calibri"/>
                <w:b w:val="0"/>
                <w:bCs w:val="0"/>
                <w:i w:val="0"/>
                <w:iCs w:val="0"/>
                <w:caps w:val="0"/>
                <w:smallCaps w:val="0"/>
                <w:noProof w:val="0"/>
                <w:color w:val="000000" w:themeColor="text1" w:themeTint="FF" w:themeShade="FF"/>
                <w:sz w:val="22"/>
                <w:szCs w:val="22"/>
                <w:lang w:val="en-GB"/>
              </w:rPr>
              <w:t>a Satellite</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096ED85E" w:rsidP="096ED85E" w:rsidRDefault="096ED85E" w14:paraId="1F6927F6" w14:textId="4B5B167E">
            <w:pPr>
              <w:pStyle w:val="ListParagraph"/>
              <w:numPr>
                <w:ilvl w:val="0"/>
                <w:numId w:val="1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ask the user to input the needed data for the location.</w:t>
            </w:r>
          </w:p>
          <w:p w:rsidR="096ED85E" w:rsidP="096ED85E" w:rsidRDefault="096ED85E" w14:paraId="7476D587" w14:textId="40FBDA3D">
            <w:pPr>
              <w:pStyle w:val="ListParagraph"/>
              <w:numPr>
                <w:ilvl w:val="0"/>
                <w:numId w:val="119"/>
              </w:numPr>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load a time-series file</w:t>
            </w:r>
          </w:p>
          <w:p w:rsidR="096ED85E" w:rsidP="096ED85E" w:rsidRDefault="096ED85E" w14:paraId="5EC37888" w14:textId="101975A3">
            <w:pPr>
              <w:pStyle w:val="ListParagraph"/>
              <w:numPr>
                <w:ilvl w:val="0"/>
                <w:numId w:val="119"/>
              </w:numPr>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modify the input interface</w:t>
            </w:r>
          </w:p>
          <w:p w:rsidR="096ED85E" w:rsidP="096ED85E" w:rsidRDefault="096ED85E" w14:paraId="4ABC5D33" w14:textId="74CBAA82">
            <w:pPr>
              <w:pStyle w:val="ListParagraph"/>
              <w:numPr>
                <w:ilvl w:val="0"/>
                <w:numId w:val="119"/>
              </w:numPr>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load the file</w:t>
            </w:r>
          </w:p>
          <w:p w:rsidR="096ED85E" w:rsidP="096ED85E" w:rsidRDefault="096ED85E" w14:paraId="7DABF6EC" w14:textId="7E20564B">
            <w:pPr>
              <w:pStyle w:val="ListParagraph"/>
              <w:numPr>
                <w:ilvl w:val="0"/>
                <w:numId w:val="119"/>
              </w:numPr>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load the user-selected file</w:t>
            </w:r>
          </w:p>
          <w:p w:rsidR="096ED85E" w:rsidP="096ED85E" w:rsidRDefault="096ED85E" w14:paraId="5A93ECD0" w14:textId="5B941EA1">
            <w:pPr>
              <w:pStyle w:val="ListParagraph"/>
              <w:numPr>
                <w:ilvl w:val="0"/>
                <w:numId w:val="119"/>
              </w:numPr>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see the loaded datetimes</w:t>
            </w:r>
          </w:p>
          <w:p w:rsidR="096ED85E" w:rsidP="096ED85E" w:rsidRDefault="096ED85E" w14:paraId="59121B3E" w14:textId="5CC46DA8">
            <w:pPr>
              <w:pStyle w:val="ListParagraph"/>
              <w:numPr>
                <w:ilvl w:val="0"/>
                <w:numId w:val="119"/>
              </w:numPr>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a window with the loaded datetimes</w:t>
            </w:r>
          </w:p>
          <w:p w:rsidR="096ED85E" w:rsidP="096ED85E" w:rsidRDefault="096ED85E" w14:paraId="03D9AF95" w14:textId="1B8B79A8">
            <w:pPr>
              <w:pStyle w:val="ListParagraph"/>
              <w:numPr>
                <w:ilvl w:val="0"/>
                <w:numId w:val="119"/>
              </w:numPr>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close the datetimes window</w:t>
            </w:r>
          </w:p>
          <w:p w:rsidR="096ED85E" w:rsidP="096ED85E" w:rsidRDefault="096ED85E" w14:paraId="68346F58" w14:textId="41F335AA">
            <w:pPr>
              <w:pStyle w:val="ListParagraph"/>
              <w:numPr>
                <w:ilvl w:val="0"/>
                <w:numId w:val="119"/>
              </w:numPr>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close the datetimes window</w:t>
            </w:r>
          </w:p>
          <w:p w:rsidR="3A10E223" w:rsidP="096ED85E" w:rsidRDefault="3A10E223" w14:paraId="32A6034B" w14:textId="6C234276">
            <w:pPr>
              <w:pStyle w:val="ListParagraph"/>
              <w:numPr>
                <w:ilvl w:val="0"/>
                <w:numId w:val="1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3A10E223">
              <w:rPr>
                <w:rFonts w:ascii="Calibri" w:hAnsi="Calibri" w:eastAsia="Calibri" w:cs="Calibri"/>
                <w:b w:val="0"/>
                <w:bCs w:val="0"/>
                <w:i w:val="0"/>
                <w:iCs w:val="0"/>
                <w:caps w:val="0"/>
                <w:smallCaps w:val="0"/>
                <w:noProof w:val="0"/>
                <w:color w:val="000000" w:themeColor="text1" w:themeTint="FF" w:themeShade="FF"/>
                <w:sz w:val="22"/>
                <w:szCs w:val="22"/>
                <w:lang w:val="en-GB"/>
              </w:rPr>
              <w:t>The actor user inputs valid data. (Any satellite)</w:t>
            </w:r>
          </w:p>
          <w:p w:rsidR="3A10E223" w:rsidP="096ED85E" w:rsidRDefault="3A10E223" w14:paraId="46AD0CCD" w14:textId="10B74BB4">
            <w:pPr>
              <w:pStyle w:val="ListParagraph"/>
              <w:numPr>
                <w:ilvl w:val="0"/>
                <w:numId w:val="1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3A10E223">
              <w:rPr>
                <w:rFonts w:ascii="Calibri" w:hAnsi="Calibri" w:eastAsia="Calibri" w:cs="Calibri"/>
                <w:b w:val="0"/>
                <w:bCs w:val="0"/>
                <w:i w:val="0"/>
                <w:iCs w:val="0"/>
                <w:caps w:val="0"/>
                <w:smallCaps w:val="0"/>
                <w:noProof w:val="0"/>
                <w:color w:val="000000" w:themeColor="text1" w:themeTint="FF" w:themeShade="FF"/>
                <w:sz w:val="22"/>
                <w:szCs w:val="22"/>
                <w:lang w:val="en-GB"/>
              </w:rPr>
              <w:t>The system informs the user that they can proceed with the calculation.</w:t>
            </w:r>
          </w:p>
          <w:p w:rsidR="096ED85E" w:rsidP="096ED85E" w:rsidRDefault="096ED85E" w14:paraId="64D3057A" w14:textId="1C5188F6">
            <w:pPr>
              <w:pStyle w:val="ListParagraph"/>
              <w:numPr>
                <w:ilvl w:val="0"/>
                <w:numId w:val="119"/>
              </w:numPr>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actor user asks the system to simulate the lunar observation irradiance.</w:t>
            </w:r>
          </w:p>
          <w:p w:rsidR="096ED85E" w:rsidP="096ED85E" w:rsidRDefault="096ED85E" w14:paraId="3981AA88" w14:textId="3FDE3059">
            <w:pPr>
              <w:pStyle w:val="ListParagraph"/>
              <w:numPr>
                <w:ilvl w:val="0"/>
                <w:numId w:val="1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the user the result of the simulation.</w:t>
            </w:r>
          </w:p>
          <w:p w:rsidR="096ED85E" w:rsidP="096ED85E" w:rsidRDefault="096ED85E" w14:paraId="7167AAC5" w14:textId="4138CB3D">
            <w:pPr>
              <w:pStyle w:val="ListParagraph"/>
              <w:numPr>
                <w:ilvl w:val="0"/>
                <w:numId w:val="1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the output to an image.</w:t>
            </w:r>
          </w:p>
          <w:p w:rsidR="096ED85E" w:rsidP="096ED85E" w:rsidRDefault="096ED85E" w14:paraId="4182135C" w14:textId="259E6DB6">
            <w:pPr>
              <w:pStyle w:val="ListParagraph"/>
              <w:numPr>
                <w:ilvl w:val="0"/>
                <w:numId w:val="1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create an image with the generated graph.</w:t>
            </w:r>
          </w:p>
          <w:p w:rsidR="096ED85E" w:rsidP="096ED85E" w:rsidRDefault="096ED85E" w14:paraId="4C66FB90" w14:textId="12150F34">
            <w:pPr>
              <w:pStyle w:val="ListParagraph"/>
              <w:numPr>
                <w:ilvl w:val="0"/>
                <w:numId w:val="1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the output to a CSV file.</w:t>
            </w:r>
          </w:p>
          <w:p w:rsidR="096ED85E" w:rsidP="096ED85E" w:rsidRDefault="096ED85E" w14:paraId="63B4C5F2" w14:textId="1234C2FF">
            <w:pPr>
              <w:pStyle w:val="ListParagraph"/>
              <w:numPr>
                <w:ilvl w:val="0"/>
                <w:numId w:val="1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create a CSV file with the output data.</w:t>
            </w:r>
          </w:p>
          <w:p w:rsidR="096ED85E" w:rsidP="096ED85E" w:rsidRDefault="096ED85E" w14:paraId="00158F29" w14:textId="0B1937B2">
            <w:pPr>
              <w:pStyle w:val="ListParagraph"/>
              <w:numPr>
                <w:ilvl w:val="0"/>
                <w:numId w:val="1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show the integrated irradiance (signal).</w:t>
            </w:r>
          </w:p>
          <w:p w:rsidR="096ED85E" w:rsidP="096ED85E" w:rsidRDefault="096ED85E" w14:paraId="0A8610FB" w14:textId="6CC86921">
            <w:pPr>
              <w:pStyle w:val="ListParagraph"/>
              <w:numPr>
                <w:ilvl w:val="0"/>
                <w:numId w:val="1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a table with the signal data.</w:t>
            </w:r>
          </w:p>
          <w:p w:rsidR="096ED85E" w:rsidP="096ED85E" w:rsidRDefault="096ED85E" w14:paraId="7F07897C" w14:textId="3672ABAE">
            <w:pPr>
              <w:pStyle w:val="ListParagraph"/>
              <w:numPr>
                <w:ilvl w:val="0"/>
                <w:numId w:val="1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that data into a CSV file.</w:t>
            </w:r>
          </w:p>
          <w:p w:rsidR="096ED85E" w:rsidP="096ED85E" w:rsidRDefault="096ED85E" w14:paraId="0E9A39A0" w14:textId="55306B1E">
            <w:pPr>
              <w:pStyle w:val="ListParagraph"/>
              <w:numPr>
                <w:ilvl w:val="0"/>
                <w:numId w:val="1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create a CSV file with the signal data.</w:t>
            </w:r>
          </w:p>
          <w:p w:rsidR="096ED85E" w:rsidP="096ED85E" w:rsidRDefault="096ED85E" w14:paraId="0BF2FC21" w14:textId="0FDD6EF6">
            <w:pPr>
              <w:pStyle w:val="ListParagraph"/>
              <w:numPr>
                <w:ilvl w:val="0"/>
                <w:numId w:val="1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show the reflectance.</w:t>
            </w:r>
          </w:p>
          <w:p w:rsidR="096ED85E" w:rsidP="096ED85E" w:rsidRDefault="096ED85E" w14:paraId="7C4487ED" w14:textId="6B399349">
            <w:pPr>
              <w:pStyle w:val="ListParagraph"/>
              <w:numPr>
                <w:ilvl w:val="0"/>
                <w:numId w:val="1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the simulated reflectance.</w:t>
            </w:r>
          </w:p>
          <w:p w:rsidR="096ED85E" w:rsidP="096ED85E" w:rsidRDefault="096ED85E" w14:paraId="03AE701B" w14:textId="7DDBA79C">
            <w:pPr>
              <w:pStyle w:val="ListParagraph"/>
              <w:numPr>
                <w:ilvl w:val="0"/>
                <w:numId w:val="1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the reflectance as a CSV file.</w:t>
            </w:r>
          </w:p>
          <w:p w:rsidR="096ED85E" w:rsidP="096ED85E" w:rsidRDefault="096ED85E" w14:paraId="52BCF1CD" w14:textId="60C2B330">
            <w:pPr>
              <w:pStyle w:val="ListParagraph"/>
              <w:numPr>
                <w:ilvl w:val="0"/>
                <w:numId w:val="1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export it into a CSV file.</w:t>
            </w:r>
          </w:p>
          <w:p w:rsidR="096ED85E" w:rsidP="096ED85E" w:rsidRDefault="096ED85E" w14:paraId="5B6F3F00" w14:textId="67EE055E">
            <w:pPr>
              <w:pStyle w:val="ListParagraph"/>
              <w:numPr>
                <w:ilvl w:val="0"/>
                <w:numId w:val="1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simulate the polarization.</w:t>
            </w:r>
          </w:p>
          <w:p w:rsidR="096ED85E" w:rsidP="096ED85E" w:rsidRDefault="096ED85E" w14:paraId="50B1E043" w14:textId="298C9071">
            <w:pPr>
              <w:pStyle w:val="ListParagraph"/>
              <w:numPr>
                <w:ilvl w:val="0"/>
                <w:numId w:val="1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the polarization data.</w:t>
            </w:r>
          </w:p>
          <w:p w:rsidR="096ED85E" w:rsidP="096ED85E" w:rsidRDefault="096ED85E" w14:paraId="5864D347" w14:textId="623C348A">
            <w:pPr>
              <w:pStyle w:val="ListParagraph"/>
              <w:numPr>
                <w:ilvl w:val="0"/>
                <w:numId w:val="1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the polarization as a CSV file.</w:t>
            </w:r>
          </w:p>
          <w:p w:rsidR="096ED85E" w:rsidP="096ED85E" w:rsidRDefault="096ED85E" w14:paraId="4C59C408" w14:textId="1FA65ED5">
            <w:pPr>
              <w:pStyle w:val="ListParagraph"/>
              <w:numPr>
                <w:ilvl w:val="0"/>
                <w:numId w:val="1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export it into a CSV file.</w:t>
            </w:r>
          </w:p>
          <w:p w:rsidR="096ED85E" w:rsidP="096ED85E" w:rsidRDefault="096ED85E" w14:paraId="3E154576" w14:textId="2A729BED">
            <w:pPr>
              <w:pStyle w:val="ListParagraph"/>
              <w:numPr>
                <w:ilvl w:val="0"/>
                <w:numId w:val="1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choose to export all the output to a LGLOD format file.</w:t>
            </w:r>
          </w:p>
          <w:p w:rsidR="096ED85E" w:rsidP="096ED85E" w:rsidRDefault="096ED85E" w14:paraId="49D62C67" w14:textId="13FFFE43">
            <w:pPr>
              <w:pStyle w:val="ListParagraph"/>
              <w:numPr>
                <w:ilvl w:val="0"/>
                <w:numId w:val="1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export the output to a LGLOD format file.</w:t>
            </w:r>
          </w:p>
          <w:p w:rsidR="096ED85E" w:rsidP="096ED85E" w:rsidRDefault="096ED85E" w14:paraId="3A0049EB" w14:textId="17346781">
            <w:pPr>
              <w:pStyle w:val="ListParagraph"/>
              <w:numPr>
                <w:ilvl w:val="0"/>
                <w:numId w:val="1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TBX to be closed</w:t>
            </w:r>
          </w:p>
          <w:p w:rsidR="096ED85E" w:rsidP="096ED85E" w:rsidRDefault="096ED85E" w14:paraId="0A622F09" w14:textId="771CC7FD">
            <w:pPr>
              <w:pStyle w:val="ListParagraph"/>
              <w:numPr>
                <w:ilvl w:val="0"/>
                <w:numId w:val="1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system will close the TBX</w:t>
            </w:r>
          </w:p>
          <w:p w:rsidR="096ED85E" w:rsidP="096ED85E" w:rsidRDefault="096ED85E" w14:paraId="7E7C412A" w14:textId="5238789E">
            <w:pPr>
              <w:pStyle w:val="ListParagraph"/>
              <w:numPr>
                <w:ilvl w:val="0"/>
                <w:numId w:val="1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open the TBX again</w:t>
            </w:r>
          </w:p>
          <w:p w:rsidR="096ED85E" w:rsidP="096ED85E" w:rsidRDefault="096ED85E" w14:paraId="5123FEF4" w14:textId="5ED777DC">
            <w:pPr>
              <w:pStyle w:val="ListParagraph"/>
              <w:numPr>
                <w:ilvl w:val="0"/>
                <w:numId w:val="1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open the TBX</w:t>
            </w:r>
          </w:p>
          <w:p w:rsidR="096ED85E" w:rsidP="096ED85E" w:rsidRDefault="096ED85E" w14:paraId="7B11C0C1" w14:textId="75690B4F">
            <w:pPr>
              <w:pStyle w:val="ListParagraph"/>
              <w:numPr>
                <w:ilvl w:val="0"/>
                <w:numId w:val="1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user will ask the system to load the previously generated LGLOD format file.</w:t>
            </w:r>
          </w:p>
          <w:p w:rsidR="096ED85E" w:rsidP="096ED85E" w:rsidRDefault="096ED85E" w14:paraId="4F1ED0A3" w14:textId="4A346758">
            <w:pPr>
              <w:pStyle w:val="ListParagraph"/>
              <w:numPr>
                <w:ilvl w:val="0"/>
                <w:numId w:val="1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system will load the file and will show the user the same data as before (both result and signal tabs).</w:t>
            </w:r>
          </w:p>
        </w:tc>
      </w:tr>
      <w:tr w:rsidR="096ED85E" w:rsidTr="3ADBA58B" w14:paraId="0C2DC23D">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0B258531" w14:textId="1EDD871C">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Acceptance criteria</w:t>
            </w:r>
          </w:p>
          <w:p w:rsidR="096ED85E" w:rsidP="096ED85E" w:rsidRDefault="096ED85E" w14:paraId="7F3B23C7" w14:textId="76CD23D5">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096ED85E" w:rsidR="096ED85E">
              <w:rPr>
                <w:rFonts w:ascii="Calibri" w:hAnsi="Calibri" w:eastAsia="Calibri" w:cs="Calibri"/>
                <w:b w:val="0"/>
                <w:bCs w:val="0"/>
                <w:i w:val="0"/>
                <w:iCs w:val="0"/>
                <w:sz w:val="22"/>
                <w:szCs w:val="22"/>
                <w:lang w:val="en-GB"/>
              </w:rPr>
              <w:t xml:space="preserve">There will be </w:t>
            </w:r>
            <w:r w:rsidRPr="096ED85E" w:rsidR="096ED85E">
              <w:rPr>
                <w:rFonts w:ascii="Calibri" w:hAnsi="Calibri" w:eastAsia="Calibri" w:cs="Calibri"/>
                <w:b w:val="0"/>
                <w:bCs w:val="0"/>
                <w:i w:val="0"/>
                <w:iCs w:val="0"/>
                <w:sz w:val="22"/>
                <w:szCs w:val="22"/>
                <w:lang w:val="en-GB"/>
              </w:rPr>
              <w:t>6</w:t>
            </w:r>
            <w:r w:rsidRPr="096ED85E" w:rsidR="096ED85E">
              <w:rPr>
                <w:rFonts w:ascii="Calibri" w:hAnsi="Calibri" w:eastAsia="Calibri" w:cs="Calibri"/>
                <w:b w:val="0"/>
                <w:bCs w:val="0"/>
                <w:i w:val="0"/>
                <w:iCs w:val="0"/>
                <w:sz w:val="22"/>
                <w:szCs w:val="22"/>
                <w:lang w:val="en-GB"/>
              </w:rPr>
              <w:t xml:space="preserve"> new files (</w:t>
            </w:r>
            <w:r w:rsidRPr="096ED85E" w:rsidR="096ED85E">
              <w:rPr>
                <w:rFonts w:ascii="Calibri" w:hAnsi="Calibri" w:eastAsia="Calibri" w:cs="Calibri"/>
                <w:b w:val="0"/>
                <w:bCs w:val="0"/>
                <w:i w:val="0"/>
                <w:iCs w:val="0"/>
                <w:sz w:val="22"/>
                <w:szCs w:val="22"/>
                <w:lang w:val="en-GB"/>
              </w:rPr>
              <w:t>an image, four</w:t>
            </w:r>
            <w:r w:rsidRPr="096ED85E" w:rsidR="096ED85E">
              <w:rPr>
                <w:rFonts w:ascii="Calibri" w:hAnsi="Calibri" w:eastAsia="Calibri" w:cs="Calibri"/>
                <w:b w:val="0"/>
                <w:bCs w:val="0"/>
                <w:i w:val="0"/>
                <w:iCs w:val="0"/>
                <w:sz w:val="22"/>
                <w:szCs w:val="22"/>
                <w:lang w:val="en-GB"/>
              </w:rPr>
              <w:t xml:space="preserve"> CSV and a </w:t>
            </w:r>
            <w:proofErr w:type="spellStart"/>
            <w:r w:rsidRPr="096ED85E" w:rsidR="096ED85E">
              <w:rPr>
                <w:rFonts w:ascii="Calibri" w:hAnsi="Calibri" w:eastAsia="Calibri" w:cs="Calibri"/>
                <w:b w:val="0"/>
                <w:bCs w:val="0"/>
                <w:i w:val="0"/>
                <w:iCs w:val="0"/>
                <w:sz w:val="22"/>
                <w:szCs w:val="22"/>
                <w:lang w:val="en-GB"/>
              </w:rPr>
              <w:t>netCDF</w:t>
            </w:r>
            <w:proofErr w:type="spellEnd"/>
            <w:r w:rsidRPr="096ED85E" w:rsidR="096ED85E">
              <w:rPr>
                <w:rFonts w:ascii="Calibri" w:hAnsi="Calibri" w:eastAsia="Calibri" w:cs="Calibri"/>
                <w:b w:val="0"/>
                <w:bCs w:val="0"/>
                <w:i w:val="0"/>
                <w:iCs w:val="0"/>
                <w:sz w:val="22"/>
                <w:szCs w:val="22"/>
                <w:lang w:val="en-GB"/>
              </w:rPr>
              <w:t xml:space="preserve"> file) and the system will show the same data in the final step as it did when generating it (even the same input data, and</w:t>
            </w:r>
            <w:r w:rsidRPr="096ED85E" w:rsidR="096ED85E">
              <w:rPr>
                <w:rFonts w:ascii="Calibri" w:hAnsi="Calibri" w:eastAsia="Calibri" w:cs="Calibri"/>
                <w:b w:val="0"/>
                <w:bCs w:val="0"/>
                <w:i w:val="0"/>
                <w:iCs w:val="0"/>
                <w:sz w:val="22"/>
                <w:szCs w:val="22"/>
                <w:lang w:val="en-GB"/>
              </w:rPr>
              <w:t xml:space="preserve"> the datetimes when asked to see the datetimes</w:t>
            </w:r>
            <w:r w:rsidRPr="096ED85E" w:rsidR="096ED85E">
              <w:rPr>
                <w:rFonts w:ascii="Calibri" w:hAnsi="Calibri" w:eastAsia="Calibri" w:cs="Calibri"/>
                <w:b w:val="0"/>
                <w:bCs w:val="0"/>
                <w:i w:val="0"/>
                <w:iCs w:val="0"/>
                <w:sz w:val="22"/>
                <w:szCs w:val="22"/>
                <w:lang w:val="en-GB"/>
              </w:rPr>
              <w:t>).</w:t>
            </w:r>
          </w:p>
        </w:tc>
      </w:tr>
    </w:tbl>
    <w:p xmlns:wp14="http://schemas.microsoft.com/office/word/2010/wordml" w:rsidP="096ED85E" w14:paraId="204F0340" wp14:textId="4BA2BEC4">
      <w:pPr>
        <w:pStyle w:val="Normal"/>
        <w:keepLines w:val="1"/>
        <w:rPr>
          <w:noProof w:val="0"/>
          <w:lang w:val="en-GB"/>
        </w:rPr>
      </w:pPr>
    </w:p>
    <w:p xmlns:wp14="http://schemas.microsoft.com/office/word/2010/wordml" w:rsidP="3A7EC29A" w14:paraId="43D5ABE3" wp14:textId="79E63733">
      <w:pPr>
        <w:pStyle w:val="Heading3"/>
        <w:keepLines w:val="1"/>
        <w:bidi w:val="0"/>
        <w:spacing w:before="40" w:beforeAutospacing="off" w:after="0" w:afterAutospacing="off" w:line="259" w:lineRule="auto"/>
        <w:ind w:left="0" w:right="0"/>
        <w:jc w:val="left"/>
        <w:rPr>
          <w:rFonts w:ascii="Calibri Light" w:hAnsi="Calibri Light" w:eastAsia="Calibri Light" w:cs="Calibri Light"/>
          <w:b w:val="0"/>
          <w:bCs w:val="0"/>
          <w:i w:val="0"/>
          <w:iCs w:val="0"/>
          <w:caps w:val="0"/>
          <w:smallCaps w:val="0"/>
          <w:noProof w:val="0"/>
          <w:color w:val="0066B6"/>
          <w:sz w:val="24"/>
          <w:szCs w:val="24"/>
          <w:lang w:val="en-US"/>
        </w:rPr>
      </w:pPr>
      <w:bookmarkStart w:name="_Toc854367142" w:id="1608528338"/>
      <w:r w:rsidRPr="3A7EC29A" w:rsidR="27842A7D">
        <w:rPr>
          <w:rFonts w:ascii="Calibri Light" w:hAnsi="Calibri Light" w:eastAsia="Calibri Light" w:cs="Calibri Light"/>
          <w:b w:val="0"/>
          <w:bCs w:val="0"/>
          <w:i w:val="0"/>
          <w:iCs w:val="0"/>
          <w:caps w:val="0"/>
          <w:smallCaps w:val="0"/>
          <w:noProof w:val="0"/>
          <w:color w:val="0066B6"/>
          <w:sz w:val="24"/>
          <w:szCs w:val="24"/>
          <w:lang w:val="en-GB"/>
        </w:rPr>
        <w:t>3.2.1</w:t>
      </w:r>
      <w:r w:rsidRPr="3A7EC29A" w:rsidR="27DA319A">
        <w:rPr>
          <w:rFonts w:ascii="Calibri Light" w:hAnsi="Calibri Light" w:eastAsia="Calibri Light" w:cs="Calibri Light"/>
          <w:b w:val="0"/>
          <w:bCs w:val="0"/>
          <w:i w:val="0"/>
          <w:iCs w:val="0"/>
          <w:caps w:val="0"/>
          <w:smallCaps w:val="0"/>
          <w:noProof w:val="0"/>
          <w:color w:val="0066B6"/>
          <w:sz w:val="24"/>
          <w:szCs w:val="24"/>
          <w:lang w:val="en-GB"/>
        </w:rPr>
        <w:t>4</w:t>
      </w:r>
      <w:r w:rsidRPr="3A7EC29A" w:rsidR="27842A7D">
        <w:rPr>
          <w:rFonts w:ascii="Calibri Light" w:hAnsi="Calibri Light" w:eastAsia="Calibri Light" w:cs="Calibri Light"/>
          <w:b w:val="0"/>
          <w:bCs w:val="0"/>
          <w:i w:val="0"/>
          <w:iCs w:val="0"/>
          <w:caps w:val="0"/>
          <w:smallCaps w:val="0"/>
          <w:noProof w:val="0"/>
          <w:color w:val="0066B6"/>
          <w:sz w:val="24"/>
          <w:szCs w:val="24"/>
          <w:lang w:val="en-GB"/>
        </w:rPr>
        <w:t xml:space="preserve"> Perform comparisons, store </w:t>
      </w:r>
      <w:r w:rsidRPr="3A7EC29A" w:rsidR="27842A7D">
        <w:rPr>
          <w:rFonts w:ascii="Calibri Light" w:hAnsi="Calibri Light" w:eastAsia="Calibri Light" w:cs="Calibri Light"/>
          <w:b w:val="0"/>
          <w:bCs w:val="0"/>
          <w:i w:val="0"/>
          <w:iCs w:val="0"/>
          <w:caps w:val="0"/>
          <w:smallCaps w:val="0"/>
          <w:noProof w:val="0"/>
          <w:color w:val="0066B6"/>
          <w:sz w:val="24"/>
          <w:szCs w:val="24"/>
          <w:lang w:val="en-GB"/>
        </w:rPr>
        <w:t>them</w:t>
      </w:r>
      <w:r w:rsidRPr="3A7EC29A" w:rsidR="27842A7D">
        <w:rPr>
          <w:rFonts w:ascii="Calibri Light" w:hAnsi="Calibri Light" w:eastAsia="Calibri Light" w:cs="Calibri Light"/>
          <w:b w:val="0"/>
          <w:bCs w:val="0"/>
          <w:i w:val="0"/>
          <w:iCs w:val="0"/>
          <w:caps w:val="0"/>
          <w:smallCaps w:val="0"/>
          <w:noProof w:val="0"/>
          <w:color w:val="0066B6"/>
          <w:sz w:val="24"/>
          <w:szCs w:val="24"/>
          <w:lang w:val="en-GB"/>
        </w:rPr>
        <w:t xml:space="preserve"> and reload them.</w:t>
      </w:r>
      <w:bookmarkEnd w:id="1608528338"/>
    </w:p>
    <w:tbl>
      <w:tblPr>
        <w:tblStyle w:val="TableNormal"/>
        <w:tblW w:w="0" w:type="auto"/>
        <w:tblLook w:val="04A0" w:firstRow="1" w:lastRow="0" w:firstColumn="1" w:lastColumn="0" w:noHBand="0" w:noVBand="1"/>
      </w:tblPr>
      <w:tblGrid>
        <w:gridCol w:w="2025"/>
        <w:gridCol w:w="2490"/>
        <w:gridCol w:w="1575"/>
        <w:gridCol w:w="2955"/>
      </w:tblGrid>
      <w:tr w:rsidR="096ED85E" w:rsidTr="3ADBA58B" w14:paraId="086D197E">
        <w:trPr>
          <w:trHeight w:val="300"/>
        </w:trPr>
        <w:tc>
          <w:tcPr>
            <w:tcW w:w="2025" w:type="dxa"/>
            <w:tcBorders>
              <w:top w:val="single" w:sz="6"/>
              <w:left w:val="single" w:sz="6"/>
              <w:bottom w:val="single" w:sz="6"/>
              <w:right w:val="single" w:sz="6"/>
            </w:tcBorders>
            <w:tcMar/>
            <w:vAlign w:val="top"/>
          </w:tcPr>
          <w:p w:rsidR="096ED85E" w:rsidP="096ED85E" w:rsidRDefault="096ED85E" w14:paraId="53A40D7F" w14:textId="6755A416">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096ED85E" w:rsidP="096ED85E" w:rsidRDefault="096ED85E" w14:paraId="400149F0" w14:textId="339C2770">
            <w:pPr>
              <w:pStyle w:val="Table"/>
              <w:spacing w:before="60" w:after="60" w:line="240" w:lineRule="auto"/>
              <w:rPr>
                <w:rFonts w:ascii="Calibri" w:hAnsi="Calibri" w:eastAsia="Calibri" w:cs="Calibri"/>
                <w:b w:val="0"/>
                <w:bCs w:val="0"/>
                <w:i w:val="0"/>
                <w:iCs w:val="0"/>
                <w:sz w:val="22"/>
                <w:szCs w:val="22"/>
                <w:lang w:val="en-GB"/>
              </w:rPr>
            </w:pPr>
            <w:r w:rsidRPr="096ED85E" w:rsidR="096ED85E">
              <w:rPr>
                <w:rFonts w:ascii="Calibri" w:hAnsi="Calibri" w:eastAsia="Calibri" w:cs="Calibri"/>
                <w:b w:val="0"/>
                <w:bCs w:val="0"/>
                <w:i w:val="0"/>
                <w:iCs w:val="0"/>
                <w:sz w:val="22"/>
                <w:szCs w:val="22"/>
                <w:lang w:val="en-GB"/>
              </w:rPr>
              <w:t>1</w:t>
            </w:r>
            <w:r w:rsidRPr="096ED85E" w:rsidR="572D2C53">
              <w:rPr>
                <w:rFonts w:ascii="Calibri" w:hAnsi="Calibri" w:eastAsia="Calibri" w:cs="Calibri"/>
                <w:b w:val="0"/>
                <w:bCs w:val="0"/>
                <w:i w:val="0"/>
                <w:iCs w:val="0"/>
                <w:sz w:val="22"/>
                <w:szCs w:val="22"/>
                <w:lang w:val="en-GB"/>
              </w:rPr>
              <w:t>4</w:t>
            </w:r>
            <w:r w:rsidRPr="096ED85E" w:rsidR="096ED85E">
              <w:rPr>
                <w:rFonts w:ascii="Calibri" w:hAnsi="Calibri" w:eastAsia="Calibri" w:cs="Calibri"/>
                <w:b w:val="0"/>
                <w:bCs w:val="0"/>
                <w:i w:val="0"/>
                <w:iCs w:val="0"/>
                <w:sz w:val="22"/>
                <w:szCs w:val="22"/>
                <w:lang w:val="en-GB"/>
              </w:rPr>
              <w:t>/&lt;run_reference&gt;</w:t>
            </w:r>
          </w:p>
        </w:tc>
        <w:tc>
          <w:tcPr>
            <w:tcW w:w="1575" w:type="dxa"/>
            <w:tcBorders>
              <w:top w:val="single" w:sz="6"/>
              <w:left w:val="single" w:sz="6"/>
              <w:bottom w:val="single" w:sz="6"/>
              <w:right w:val="single" w:sz="6"/>
            </w:tcBorders>
            <w:tcMar/>
            <w:vAlign w:val="top"/>
          </w:tcPr>
          <w:p w:rsidR="096ED85E" w:rsidP="096ED85E" w:rsidRDefault="096ED85E" w14:paraId="0AC1F5A8" w14:textId="5E06F7D3">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096ED85E" w:rsidP="096ED85E" w:rsidRDefault="096ED85E" w14:paraId="3710F474" w14:textId="535C96B0">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2.0</w:t>
            </w:r>
          </w:p>
        </w:tc>
      </w:tr>
      <w:tr w:rsidR="096ED85E" w:rsidTr="3ADBA58B" w14:paraId="3AF81A6C">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20893370" w14:textId="65DABE30">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Requirement</w:t>
            </w:r>
          </w:p>
          <w:p w:rsidR="383BA95F" w:rsidP="096ED85E" w:rsidRDefault="383BA95F" w14:paraId="02243351" w14:textId="085BAC26">
            <w:pPr>
              <w:pStyle w:val="Table"/>
              <w:spacing w:before="60" w:after="60" w:line="240" w:lineRule="auto"/>
              <w:rPr>
                <w:rFonts w:ascii="Calibri" w:hAnsi="Calibri" w:eastAsia="Calibri" w:cs="Calibri"/>
                <w:b w:val="0"/>
                <w:bCs w:val="0"/>
                <w:i w:val="0"/>
                <w:iCs w:val="0"/>
                <w:sz w:val="22"/>
                <w:szCs w:val="22"/>
                <w:lang w:val="en-GB"/>
              </w:rPr>
            </w:pPr>
            <w:r w:rsidRPr="096ED85E" w:rsidR="383BA95F">
              <w:rPr>
                <w:rFonts w:ascii="Calibri" w:hAnsi="Calibri" w:eastAsia="Calibri" w:cs="Calibri"/>
                <w:b w:val="0"/>
                <w:bCs w:val="0"/>
                <w:i w:val="0"/>
                <w:iCs w:val="0"/>
                <w:sz w:val="22"/>
                <w:szCs w:val="22"/>
                <w:lang w:val="en-GB"/>
              </w:rPr>
              <w:t>RF201, RF202, RNF201, RNF202, RNF203, RNF204</w:t>
            </w:r>
            <w:r w:rsidRPr="096ED85E" w:rsidR="1ABA4A9D">
              <w:rPr>
                <w:rFonts w:ascii="Calibri" w:hAnsi="Calibri" w:eastAsia="Calibri" w:cs="Calibri"/>
                <w:b w:val="0"/>
                <w:bCs w:val="0"/>
                <w:i w:val="0"/>
                <w:iCs w:val="0"/>
                <w:sz w:val="22"/>
                <w:szCs w:val="22"/>
                <w:lang w:val="en-GB"/>
              </w:rPr>
              <w:t>, RNF402</w:t>
            </w:r>
          </w:p>
        </w:tc>
      </w:tr>
      <w:tr w:rsidR="096ED85E" w:rsidTr="3ADBA58B" w14:paraId="054D7F3D">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5BA9F6B3" w14:textId="258F48F8">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purpose</w:t>
            </w:r>
          </w:p>
          <w:p w:rsidR="096ED85E" w:rsidP="3ADBA58B" w:rsidRDefault="096ED85E" w14:paraId="08DEBD0D" w14:textId="3C75C091">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will be able to </w:t>
            </w:r>
            <w:r w:rsidRPr="3ADBA58B" w:rsidR="7F98BC5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perform comparisons </w:t>
            </w:r>
            <w:r w:rsidRPr="3ADBA58B" w:rsidR="654C53D4">
              <w:rPr>
                <w:rFonts w:ascii="Calibri" w:hAnsi="Calibri" w:eastAsia="Calibri" w:cs="Calibri"/>
                <w:b w:val="0"/>
                <w:bCs w:val="0"/>
                <w:i w:val="0"/>
                <w:iCs w:val="0"/>
                <w:caps w:val="0"/>
                <w:smallCaps w:val="0"/>
                <w:noProof w:val="0"/>
                <w:color w:val="000000" w:themeColor="text1" w:themeTint="FF" w:themeShade="FF"/>
                <w:sz w:val="22"/>
                <w:szCs w:val="22"/>
                <w:lang w:val="en-GB"/>
              </w:rPr>
              <w:t>of</w:t>
            </w:r>
            <w:r w:rsidRPr="3ADBA58B" w:rsidR="7F98BC5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ADBA58B" w:rsidR="7F98BC5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lunar observations </w:t>
            </w:r>
            <w:r w:rsidRPr="3ADBA58B" w:rsidR="78C5CF8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 GLOD format </w:t>
            </w:r>
            <w:r w:rsidRPr="3ADBA58B" w:rsidR="7F98BC5C">
              <w:rPr>
                <w:rFonts w:ascii="Calibri" w:hAnsi="Calibri" w:eastAsia="Calibri" w:cs="Calibri"/>
                <w:b w:val="0"/>
                <w:bCs w:val="0"/>
                <w:i w:val="0"/>
                <w:iCs w:val="0"/>
                <w:caps w:val="0"/>
                <w:smallCaps w:val="0"/>
                <w:noProof w:val="0"/>
                <w:color w:val="000000" w:themeColor="text1" w:themeTint="FF" w:themeShade="FF"/>
                <w:sz w:val="22"/>
                <w:szCs w:val="22"/>
                <w:lang w:val="en-US"/>
              </w:rPr>
              <w:t>from a remote sensing instrument to the LIME output</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Then it will be able to export it with different </w:t>
            </w:r>
            <w:r w:rsidRPr="3ADBA58B" w:rsidR="13CA9733">
              <w:rPr>
                <w:rFonts w:ascii="Calibri" w:hAnsi="Calibri" w:eastAsia="Calibri" w:cs="Calibri"/>
                <w:b w:val="0"/>
                <w:bCs w:val="0"/>
                <w:i w:val="0"/>
                <w:iCs w:val="0"/>
                <w:caps w:val="0"/>
                <w:smallCaps w:val="0"/>
                <w:noProof w:val="0"/>
                <w:color w:val="000000" w:themeColor="text1" w:themeTint="FF" w:themeShade="FF"/>
                <w:sz w:val="22"/>
                <w:szCs w:val="22"/>
                <w:lang w:val="en-GB"/>
              </w:rPr>
              <w:t>formats and</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will be able to reload it from a </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netCDF</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file.</w:t>
            </w:r>
          </w:p>
        </w:tc>
      </w:tr>
      <w:tr w:rsidR="096ED85E" w:rsidTr="3ADBA58B" w14:paraId="59549FBC">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433E7A38" w14:textId="759C59A4">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Pre-requisites</w:t>
            </w:r>
          </w:p>
          <w:p w:rsidR="096ED85E" w:rsidP="096ED85E" w:rsidRDefault="096ED85E" w14:paraId="3FD70127" w14:textId="66C71105">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Opening the LIME TBX</w:t>
            </w:r>
          </w:p>
        </w:tc>
      </w:tr>
      <w:tr w:rsidR="096ED85E" w:rsidTr="3ADBA58B" w14:paraId="36ECFB8B">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4C78C20A" w14:textId="7016B82F">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instructions</w:t>
            </w:r>
          </w:p>
          <w:p w:rsidR="096ED85E" w:rsidP="096ED85E" w:rsidRDefault="096ED85E" w14:paraId="14E443CA" w14:textId="62513192">
            <w:pPr>
              <w:pStyle w:val="ListParagraph"/>
              <w:numPr>
                <w:ilvl w:val="0"/>
                <w:numId w:val="12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will inform the system that they wish to </w:t>
            </w:r>
            <w:r w:rsidRPr="096ED85E" w:rsidR="2099A80B">
              <w:rPr>
                <w:rFonts w:ascii="Calibri" w:hAnsi="Calibri" w:eastAsia="Calibri" w:cs="Calibri"/>
                <w:b w:val="0"/>
                <w:bCs w:val="0"/>
                <w:i w:val="0"/>
                <w:iCs w:val="0"/>
                <w:caps w:val="0"/>
                <w:smallCaps w:val="0"/>
                <w:noProof w:val="0"/>
                <w:color w:val="000000" w:themeColor="text1" w:themeTint="FF" w:themeShade="FF"/>
                <w:sz w:val="22"/>
                <w:szCs w:val="22"/>
                <w:lang w:val="en-GB"/>
              </w:rPr>
              <w:t>perform comparisons from a remote sensing instrument</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096ED85E" w:rsidP="096ED85E" w:rsidRDefault="096ED85E" w14:paraId="34CD879D" w14:textId="49AF317B">
            <w:pPr>
              <w:pStyle w:val="ListParagraph"/>
              <w:numPr>
                <w:ilvl w:val="0"/>
                <w:numId w:val="12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system will ask the user to input the needed data for the </w:t>
            </w:r>
            <w:r w:rsidRPr="096ED85E" w:rsidR="2AFA8A3C">
              <w:rPr>
                <w:rFonts w:ascii="Calibri" w:hAnsi="Calibri" w:eastAsia="Calibri" w:cs="Calibri"/>
                <w:b w:val="0"/>
                <w:bCs w:val="0"/>
                <w:i w:val="0"/>
                <w:iCs w:val="0"/>
                <w:caps w:val="0"/>
                <w:smallCaps w:val="0"/>
                <w:noProof w:val="0"/>
                <w:color w:val="000000" w:themeColor="text1" w:themeTint="FF" w:themeShade="FF"/>
                <w:sz w:val="22"/>
                <w:szCs w:val="22"/>
                <w:lang w:val="en-GB"/>
              </w:rPr>
              <w:t>comparisons</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45403A71" w:rsidP="096ED85E" w:rsidRDefault="45403A71" w14:paraId="6E9FCEF4" w14:textId="04E96EDC">
            <w:pPr>
              <w:pStyle w:val="ListParagraph"/>
              <w:numPr>
                <w:ilvl w:val="0"/>
                <w:numId w:val="12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45403A71">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load some observations in GLOD data.</w:t>
            </w:r>
          </w:p>
          <w:p w:rsidR="45403A71" w:rsidP="096ED85E" w:rsidRDefault="45403A71" w14:paraId="23C18EB4" w14:textId="10BCF279">
            <w:pPr>
              <w:pStyle w:val="ListParagraph"/>
              <w:numPr>
                <w:ilvl w:val="0"/>
                <w:numId w:val="12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45403A71">
              <w:rPr>
                <w:rFonts w:ascii="Calibri" w:hAnsi="Calibri" w:eastAsia="Calibri" w:cs="Calibri"/>
                <w:b w:val="0"/>
                <w:bCs w:val="0"/>
                <w:i w:val="0"/>
                <w:iCs w:val="0"/>
                <w:caps w:val="0"/>
                <w:smallCaps w:val="0"/>
                <w:noProof w:val="0"/>
                <w:color w:val="000000" w:themeColor="text1" w:themeTint="FF" w:themeShade="FF"/>
                <w:sz w:val="22"/>
                <w:szCs w:val="22"/>
                <w:lang w:val="en-GB"/>
              </w:rPr>
              <w:t>The system will load the observations.</w:t>
            </w:r>
          </w:p>
          <w:p w:rsidR="45403A71" w:rsidP="096ED85E" w:rsidRDefault="45403A71" w14:paraId="48EE1065" w14:textId="3D89AA6D">
            <w:pPr>
              <w:pStyle w:val="ListParagraph"/>
              <w:numPr>
                <w:ilvl w:val="0"/>
                <w:numId w:val="12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45403A71">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load the SRF file of the SRF related to those observations.</w:t>
            </w:r>
          </w:p>
          <w:p w:rsidR="45403A71" w:rsidP="096ED85E" w:rsidRDefault="45403A71" w14:paraId="055F02D9" w14:textId="3AC36CF7">
            <w:pPr>
              <w:pStyle w:val="ListParagraph"/>
              <w:numPr>
                <w:ilvl w:val="0"/>
                <w:numId w:val="12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45403A71">
              <w:rPr>
                <w:rFonts w:ascii="Calibri" w:hAnsi="Calibri" w:eastAsia="Calibri" w:cs="Calibri"/>
                <w:b w:val="0"/>
                <w:bCs w:val="0"/>
                <w:i w:val="0"/>
                <w:iCs w:val="0"/>
                <w:caps w:val="0"/>
                <w:smallCaps w:val="0"/>
                <w:noProof w:val="0"/>
                <w:color w:val="000000" w:themeColor="text1" w:themeTint="FF" w:themeShade="FF"/>
                <w:sz w:val="22"/>
                <w:szCs w:val="22"/>
                <w:lang w:val="en-GB"/>
              </w:rPr>
              <w:t>The system will load the SRF and will let the user know that they can proceed with the comparisons.</w:t>
            </w:r>
          </w:p>
          <w:p w:rsidR="45403A71" w:rsidP="096ED85E" w:rsidRDefault="45403A71" w14:paraId="2A572A44" w14:textId="6739DB3C">
            <w:pPr>
              <w:pStyle w:val="ListParagraph"/>
              <w:numPr>
                <w:ilvl w:val="0"/>
                <w:numId w:val="12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45403A71">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perform the comparisons.</w:t>
            </w:r>
          </w:p>
          <w:p w:rsidR="45403A71" w:rsidP="096ED85E" w:rsidRDefault="45403A71" w14:paraId="0FED6642" w14:textId="267A08B4">
            <w:pPr>
              <w:pStyle w:val="ListParagraph"/>
              <w:numPr>
                <w:ilvl w:val="0"/>
                <w:numId w:val="12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45403A71">
              <w:rPr>
                <w:rFonts w:ascii="Calibri" w:hAnsi="Calibri" w:eastAsia="Calibri" w:cs="Calibri"/>
                <w:b w:val="0"/>
                <w:bCs w:val="0"/>
                <w:i w:val="0"/>
                <w:iCs w:val="0"/>
                <w:caps w:val="0"/>
                <w:smallCaps w:val="0"/>
                <w:noProof w:val="0"/>
                <w:color w:val="000000" w:themeColor="text1" w:themeTint="FF" w:themeShade="FF"/>
                <w:sz w:val="22"/>
                <w:szCs w:val="22"/>
                <w:lang w:val="en-GB"/>
              </w:rPr>
              <w:t>The system will perform the comparisons, letting the user know how many observations have been processed and compared during the comparison. When fin</w:t>
            </w:r>
            <w:r w:rsidRPr="096ED85E" w:rsidR="58CFC68A">
              <w:rPr>
                <w:rFonts w:ascii="Calibri" w:hAnsi="Calibri" w:eastAsia="Calibri" w:cs="Calibri"/>
                <w:b w:val="0"/>
                <w:bCs w:val="0"/>
                <w:i w:val="0"/>
                <w:iCs w:val="0"/>
                <w:caps w:val="0"/>
                <w:smallCaps w:val="0"/>
                <w:noProof w:val="0"/>
                <w:color w:val="000000" w:themeColor="text1" w:themeTint="FF" w:themeShade="FF"/>
                <w:sz w:val="22"/>
                <w:szCs w:val="22"/>
                <w:lang w:val="en-GB"/>
              </w:rPr>
              <w:t>ished, it will show the comparison of the first channel ordered by datetime.</w:t>
            </w:r>
          </w:p>
          <w:p w:rsidR="58CFC68A" w:rsidP="096ED85E" w:rsidRDefault="58CFC68A" w14:paraId="54982CD4" w14:textId="41286E9B">
            <w:pPr>
              <w:pStyle w:val="ListParagraph"/>
              <w:numPr>
                <w:ilvl w:val="0"/>
                <w:numId w:val="12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58CFC68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user will ask the system to export the </w:t>
            </w:r>
            <w:r w:rsidRPr="096ED85E" w:rsidR="19AC817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channel comparison </w:t>
            </w:r>
            <w:r w:rsidRPr="096ED85E" w:rsidR="58CFC68A">
              <w:rPr>
                <w:rFonts w:ascii="Calibri" w:hAnsi="Calibri" w:eastAsia="Calibri" w:cs="Calibri"/>
                <w:b w:val="0"/>
                <w:bCs w:val="0"/>
                <w:i w:val="0"/>
                <w:iCs w:val="0"/>
                <w:caps w:val="0"/>
                <w:smallCaps w:val="0"/>
                <w:noProof w:val="0"/>
                <w:color w:val="000000" w:themeColor="text1" w:themeTint="FF" w:themeShade="FF"/>
                <w:sz w:val="22"/>
                <w:szCs w:val="22"/>
                <w:lang w:val="en-GB"/>
              </w:rPr>
              <w:t>as a graph</w:t>
            </w:r>
            <w:r w:rsidRPr="096ED85E" w:rsidR="1E7E81F9">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58CFC68A" w:rsidP="096ED85E" w:rsidRDefault="58CFC68A" w14:paraId="6458B23D" w14:textId="27644E66">
            <w:pPr>
              <w:pStyle w:val="ListParagraph"/>
              <w:numPr>
                <w:ilvl w:val="0"/>
                <w:numId w:val="12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58CFC68A">
              <w:rPr>
                <w:rFonts w:ascii="Calibri" w:hAnsi="Calibri" w:eastAsia="Calibri" w:cs="Calibri"/>
                <w:b w:val="0"/>
                <w:bCs w:val="0"/>
                <w:i w:val="0"/>
                <w:iCs w:val="0"/>
                <w:caps w:val="0"/>
                <w:smallCaps w:val="0"/>
                <w:noProof w:val="0"/>
                <w:color w:val="000000" w:themeColor="text1" w:themeTint="FF" w:themeShade="FF"/>
                <w:sz w:val="22"/>
                <w:szCs w:val="22"/>
                <w:lang w:val="en-GB"/>
              </w:rPr>
              <w:t>The system will export it as a graph</w:t>
            </w:r>
          </w:p>
          <w:p w:rsidR="58CFC68A" w:rsidP="096ED85E" w:rsidRDefault="58CFC68A" w14:paraId="196A75A1" w14:textId="45094489">
            <w:pPr>
              <w:pStyle w:val="ListParagraph"/>
              <w:numPr>
                <w:ilvl w:val="0"/>
                <w:numId w:val="12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58CFC68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user will ask the system to export the </w:t>
            </w:r>
            <w:r w:rsidRPr="096ED85E" w:rsidR="352CC9F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channel comparison </w:t>
            </w:r>
            <w:r w:rsidRPr="096ED85E" w:rsidR="58CFC68A">
              <w:rPr>
                <w:rFonts w:ascii="Calibri" w:hAnsi="Calibri" w:eastAsia="Calibri" w:cs="Calibri"/>
                <w:b w:val="0"/>
                <w:bCs w:val="0"/>
                <w:i w:val="0"/>
                <w:iCs w:val="0"/>
                <w:caps w:val="0"/>
                <w:smallCaps w:val="0"/>
                <w:noProof w:val="0"/>
                <w:color w:val="000000" w:themeColor="text1" w:themeTint="FF" w:themeShade="FF"/>
                <w:sz w:val="22"/>
                <w:szCs w:val="22"/>
                <w:lang w:val="en-GB"/>
              </w:rPr>
              <w:t>as a CSV</w:t>
            </w:r>
            <w:r w:rsidRPr="096ED85E" w:rsidR="696EAD15">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58CFC68A" w:rsidP="096ED85E" w:rsidRDefault="58CFC68A" w14:paraId="691AD189" w14:textId="57E45CAE">
            <w:pPr>
              <w:pStyle w:val="ListParagraph"/>
              <w:numPr>
                <w:ilvl w:val="0"/>
                <w:numId w:val="12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58CFC68A">
              <w:rPr>
                <w:rFonts w:ascii="Calibri" w:hAnsi="Calibri" w:eastAsia="Calibri" w:cs="Calibri"/>
                <w:b w:val="0"/>
                <w:bCs w:val="0"/>
                <w:i w:val="0"/>
                <w:iCs w:val="0"/>
                <w:caps w:val="0"/>
                <w:smallCaps w:val="0"/>
                <w:noProof w:val="0"/>
                <w:color w:val="000000" w:themeColor="text1" w:themeTint="FF" w:themeShade="FF"/>
                <w:sz w:val="22"/>
                <w:szCs w:val="22"/>
                <w:lang w:val="en-GB"/>
              </w:rPr>
              <w:t>The system will export the output as a CSV</w:t>
            </w:r>
          </w:p>
          <w:p w:rsidR="58CFC68A" w:rsidP="096ED85E" w:rsidRDefault="58CFC68A" w14:paraId="669DB386" w14:textId="67F9623C">
            <w:pPr>
              <w:pStyle w:val="ListParagraph"/>
              <w:numPr>
                <w:ilvl w:val="0"/>
                <w:numId w:val="12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58CFC68A">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show another channel (if possible)</w:t>
            </w:r>
          </w:p>
          <w:p w:rsidR="58CFC68A" w:rsidP="096ED85E" w:rsidRDefault="58CFC68A" w14:paraId="7680A97C" w14:textId="5411CF68">
            <w:pPr>
              <w:pStyle w:val="ListParagraph"/>
              <w:numPr>
                <w:ilvl w:val="0"/>
                <w:numId w:val="12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58CFC68A">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another channel</w:t>
            </w:r>
          </w:p>
          <w:p w:rsidR="4F514DC4" w:rsidP="096ED85E" w:rsidRDefault="4F514DC4" w14:paraId="53221690" w14:textId="06449FC7">
            <w:pPr>
              <w:pStyle w:val="ListParagraph"/>
              <w:numPr>
                <w:ilvl w:val="0"/>
                <w:numId w:val="12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4F514DC4">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compare by moon-phase-angel instead of by datetime.</w:t>
            </w:r>
          </w:p>
          <w:p w:rsidR="4F514DC4" w:rsidP="096ED85E" w:rsidRDefault="4F514DC4" w14:paraId="25207764" w14:textId="7AE9C891">
            <w:pPr>
              <w:pStyle w:val="ListParagraph"/>
              <w:numPr>
                <w:ilvl w:val="0"/>
                <w:numId w:val="12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4F514DC4">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the comparison based on moon-phase-angle.</w:t>
            </w:r>
          </w:p>
          <w:p w:rsidR="4F514DC4" w:rsidP="096ED85E" w:rsidRDefault="4F514DC4" w14:paraId="05E9C205" w14:textId="0D40AA0E">
            <w:pPr>
              <w:pStyle w:val="ListParagraph"/>
              <w:numPr>
                <w:ilvl w:val="0"/>
                <w:numId w:val="12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4F514DC4">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to export the channel comparison it as a CSV.</w:t>
            </w:r>
          </w:p>
          <w:p w:rsidR="4F514DC4" w:rsidP="096ED85E" w:rsidRDefault="4F514DC4" w14:paraId="417F6282" w14:textId="08B49C3D">
            <w:pPr>
              <w:pStyle w:val="ListParagraph"/>
              <w:numPr>
                <w:ilvl w:val="0"/>
                <w:numId w:val="12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4F514DC4">
              <w:rPr>
                <w:rFonts w:ascii="Calibri" w:hAnsi="Calibri" w:eastAsia="Calibri" w:cs="Calibri"/>
                <w:b w:val="0"/>
                <w:bCs w:val="0"/>
                <w:i w:val="0"/>
                <w:iCs w:val="0"/>
                <w:caps w:val="0"/>
                <w:smallCaps w:val="0"/>
                <w:noProof w:val="0"/>
                <w:color w:val="000000" w:themeColor="text1" w:themeTint="FF" w:themeShade="FF"/>
                <w:sz w:val="22"/>
                <w:szCs w:val="22"/>
                <w:lang w:val="en-GB"/>
              </w:rPr>
              <w:t>The system will export the channel comparison it as a CSV.</w:t>
            </w:r>
          </w:p>
          <w:p w:rsidR="58CFC68A" w:rsidP="096ED85E" w:rsidRDefault="58CFC68A" w14:paraId="52766C9C" w14:textId="431B3E49">
            <w:pPr>
              <w:pStyle w:val="ListParagraph"/>
              <w:numPr>
                <w:ilvl w:val="0"/>
                <w:numId w:val="12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58CFC68A">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to export the whole comparison as a LGLOD file</w:t>
            </w:r>
          </w:p>
          <w:p w:rsidR="58CFC68A" w:rsidP="096ED85E" w:rsidRDefault="58CFC68A" w14:paraId="71C62AAE" w14:textId="1FA166C4">
            <w:pPr>
              <w:pStyle w:val="ListParagraph"/>
              <w:numPr>
                <w:ilvl w:val="0"/>
                <w:numId w:val="12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58CFC68A">
              <w:rPr>
                <w:rFonts w:ascii="Calibri" w:hAnsi="Calibri" w:eastAsia="Calibri" w:cs="Calibri"/>
                <w:b w:val="0"/>
                <w:bCs w:val="0"/>
                <w:i w:val="0"/>
                <w:iCs w:val="0"/>
                <w:caps w:val="0"/>
                <w:smallCaps w:val="0"/>
                <w:noProof w:val="0"/>
                <w:color w:val="000000" w:themeColor="text1" w:themeTint="FF" w:themeShade="FF"/>
                <w:sz w:val="22"/>
                <w:szCs w:val="22"/>
                <w:lang w:val="en-GB"/>
              </w:rPr>
              <w:t>The system wil</w:t>
            </w:r>
            <w:r w:rsidRPr="096ED85E" w:rsidR="5367D344">
              <w:rPr>
                <w:rFonts w:ascii="Calibri" w:hAnsi="Calibri" w:eastAsia="Calibri" w:cs="Calibri"/>
                <w:b w:val="0"/>
                <w:bCs w:val="0"/>
                <w:i w:val="0"/>
                <w:iCs w:val="0"/>
                <w:caps w:val="0"/>
                <w:smallCaps w:val="0"/>
                <w:noProof w:val="0"/>
                <w:color w:val="000000" w:themeColor="text1" w:themeTint="FF" w:themeShade="FF"/>
                <w:sz w:val="22"/>
                <w:szCs w:val="22"/>
                <w:lang w:val="en-GB"/>
              </w:rPr>
              <w:t>l</w:t>
            </w:r>
            <w:r w:rsidRPr="096ED85E" w:rsidR="58CFC68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store the comparison in a LGLOD file.</w:t>
            </w:r>
          </w:p>
          <w:p w:rsidR="096ED85E" w:rsidP="096ED85E" w:rsidRDefault="096ED85E" w14:paraId="3BB24D32" w14:textId="17346781">
            <w:pPr>
              <w:pStyle w:val="ListParagraph"/>
              <w:numPr>
                <w:ilvl w:val="0"/>
                <w:numId w:val="12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TBX to be closed</w:t>
            </w:r>
          </w:p>
          <w:p w:rsidR="096ED85E" w:rsidP="096ED85E" w:rsidRDefault="096ED85E" w14:paraId="456B70C3" w14:textId="771CC7FD">
            <w:pPr>
              <w:pStyle w:val="ListParagraph"/>
              <w:numPr>
                <w:ilvl w:val="0"/>
                <w:numId w:val="12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system will close the TBX</w:t>
            </w:r>
          </w:p>
          <w:p w:rsidR="096ED85E" w:rsidP="096ED85E" w:rsidRDefault="096ED85E" w14:paraId="02A34629" w14:textId="5238789E">
            <w:pPr>
              <w:pStyle w:val="ListParagraph"/>
              <w:numPr>
                <w:ilvl w:val="0"/>
                <w:numId w:val="12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open the TBX again</w:t>
            </w:r>
          </w:p>
          <w:p w:rsidR="096ED85E" w:rsidP="096ED85E" w:rsidRDefault="096ED85E" w14:paraId="6B9AF9E4" w14:textId="5ED777DC">
            <w:pPr>
              <w:pStyle w:val="ListParagraph"/>
              <w:numPr>
                <w:ilvl w:val="0"/>
                <w:numId w:val="12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open the TBX</w:t>
            </w:r>
          </w:p>
          <w:p w:rsidR="096ED85E" w:rsidP="096ED85E" w:rsidRDefault="096ED85E" w14:paraId="7FD79A21" w14:textId="75690B4F">
            <w:pPr>
              <w:pStyle w:val="ListParagraph"/>
              <w:numPr>
                <w:ilvl w:val="0"/>
                <w:numId w:val="12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user will ask the system to load the previously generated LGLOD format file.</w:t>
            </w:r>
          </w:p>
          <w:p w:rsidR="519AE3BB" w:rsidP="096ED85E" w:rsidRDefault="519AE3BB" w14:paraId="39822E8C" w14:textId="55591789">
            <w:pPr>
              <w:pStyle w:val="ListParagraph"/>
              <w:numPr>
                <w:ilvl w:val="0"/>
                <w:numId w:val="12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519AE3BB">
              <w:rPr>
                <w:rFonts w:ascii="Calibri" w:hAnsi="Calibri" w:eastAsia="Calibri" w:cs="Calibri"/>
                <w:b w:val="0"/>
                <w:bCs w:val="0"/>
                <w:i w:val="0"/>
                <w:iCs w:val="0"/>
                <w:caps w:val="0"/>
                <w:smallCaps w:val="0"/>
                <w:noProof w:val="0"/>
                <w:color w:val="000000" w:themeColor="text1" w:themeTint="FF" w:themeShade="FF"/>
                <w:sz w:val="22"/>
                <w:szCs w:val="22"/>
                <w:lang w:val="en-US"/>
              </w:rPr>
              <w:t>The system will ask the user for the SRF file related to that comparison</w:t>
            </w:r>
            <w:r w:rsidRPr="096ED85E" w:rsidR="7357C615">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519AE3BB" w:rsidP="096ED85E" w:rsidRDefault="519AE3BB" w14:paraId="1E635E3B" w14:textId="473BF4E8">
            <w:pPr>
              <w:pStyle w:val="ListParagraph"/>
              <w:numPr>
                <w:ilvl w:val="0"/>
                <w:numId w:val="12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519AE3BB">
              <w:rPr>
                <w:rFonts w:ascii="Calibri" w:hAnsi="Calibri" w:eastAsia="Calibri" w:cs="Calibri"/>
                <w:b w:val="0"/>
                <w:bCs w:val="0"/>
                <w:i w:val="0"/>
                <w:iCs w:val="0"/>
                <w:caps w:val="0"/>
                <w:smallCaps w:val="0"/>
                <w:noProof w:val="0"/>
                <w:color w:val="000000" w:themeColor="text1" w:themeTint="FF" w:themeShade="FF"/>
                <w:sz w:val="22"/>
                <w:szCs w:val="22"/>
                <w:lang w:val="en-US"/>
              </w:rPr>
              <w:t>The user will select the correct SRF file</w:t>
            </w:r>
            <w:r w:rsidRPr="096ED85E" w:rsidR="184652DC">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96ED85E" w:rsidP="096ED85E" w:rsidRDefault="096ED85E" w14:paraId="28B363B6" w14:textId="3F70257D">
            <w:pPr>
              <w:pStyle w:val="ListParagraph"/>
              <w:numPr>
                <w:ilvl w:val="0"/>
                <w:numId w:val="12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system will load the file</w:t>
            </w:r>
            <w:r w:rsidRPr="096ED85E" w:rsidR="184652DC">
              <w:rPr>
                <w:rFonts w:ascii="Calibri" w:hAnsi="Calibri" w:eastAsia="Calibri" w:cs="Calibri"/>
                <w:b w:val="0"/>
                <w:bCs w:val="0"/>
                <w:i w:val="0"/>
                <w:iCs w:val="0"/>
                <w:caps w:val="0"/>
                <w:smallCaps w:val="0"/>
                <w:noProof w:val="0"/>
                <w:color w:val="000000" w:themeColor="text1" w:themeTint="FF" w:themeShade="FF"/>
                <w:sz w:val="22"/>
                <w:szCs w:val="22"/>
                <w:lang w:val="en-US"/>
              </w:rPr>
              <w:t>s</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will show the user the same data as before (</w:t>
            </w:r>
            <w:r w:rsidRPr="096ED85E" w:rsidR="2E6DC65A">
              <w:rPr>
                <w:rFonts w:ascii="Calibri" w:hAnsi="Calibri" w:eastAsia="Calibri" w:cs="Calibri"/>
                <w:b w:val="0"/>
                <w:bCs w:val="0"/>
                <w:i w:val="0"/>
                <w:iCs w:val="0"/>
                <w:caps w:val="0"/>
                <w:smallCaps w:val="0"/>
                <w:noProof w:val="0"/>
                <w:color w:val="000000" w:themeColor="text1" w:themeTint="FF" w:themeShade="FF"/>
                <w:sz w:val="22"/>
                <w:szCs w:val="22"/>
                <w:lang w:val="en-US"/>
              </w:rPr>
              <w:t>for all channels</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w:t>
            </w:r>
          </w:p>
        </w:tc>
      </w:tr>
      <w:tr w:rsidR="096ED85E" w:rsidTr="3ADBA58B" w14:paraId="7253B785">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0C9C3CAA" w14:textId="1EDD871C">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Acceptance criteria</w:t>
            </w:r>
          </w:p>
          <w:p w:rsidR="096ED85E" w:rsidP="096ED85E" w:rsidRDefault="096ED85E" w14:paraId="5DD9425C" w14:textId="468C0B5D">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096ED85E" w:rsidR="096ED85E">
              <w:rPr>
                <w:rFonts w:ascii="Calibri" w:hAnsi="Calibri" w:eastAsia="Calibri" w:cs="Calibri"/>
                <w:b w:val="0"/>
                <w:bCs w:val="0"/>
                <w:i w:val="0"/>
                <w:iCs w:val="0"/>
                <w:sz w:val="22"/>
                <w:szCs w:val="22"/>
                <w:lang w:val="en-GB"/>
              </w:rPr>
              <w:t xml:space="preserve">There will be </w:t>
            </w:r>
            <w:r w:rsidRPr="096ED85E" w:rsidR="50A6A00E">
              <w:rPr>
                <w:rFonts w:ascii="Calibri" w:hAnsi="Calibri" w:eastAsia="Calibri" w:cs="Calibri"/>
                <w:b w:val="0"/>
                <w:bCs w:val="0"/>
                <w:i w:val="0"/>
                <w:iCs w:val="0"/>
                <w:sz w:val="22"/>
                <w:szCs w:val="22"/>
                <w:lang w:val="en-GB"/>
              </w:rPr>
              <w:t>4</w:t>
            </w:r>
            <w:r w:rsidRPr="096ED85E" w:rsidR="096ED85E">
              <w:rPr>
                <w:rFonts w:ascii="Calibri" w:hAnsi="Calibri" w:eastAsia="Calibri" w:cs="Calibri"/>
                <w:b w:val="0"/>
                <w:bCs w:val="0"/>
                <w:i w:val="0"/>
                <w:iCs w:val="0"/>
                <w:sz w:val="22"/>
                <w:szCs w:val="22"/>
                <w:lang w:val="en-GB"/>
              </w:rPr>
              <w:t xml:space="preserve"> new files (an image, </w:t>
            </w:r>
            <w:r w:rsidRPr="096ED85E" w:rsidR="05B3FC84">
              <w:rPr>
                <w:rFonts w:ascii="Calibri" w:hAnsi="Calibri" w:eastAsia="Calibri" w:cs="Calibri"/>
                <w:b w:val="0"/>
                <w:bCs w:val="0"/>
                <w:i w:val="0"/>
                <w:iCs w:val="0"/>
                <w:sz w:val="22"/>
                <w:szCs w:val="22"/>
                <w:lang w:val="en-GB"/>
              </w:rPr>
              <w:t xml:space="preserve">two </w:t>
            </w:r>
            <w:r w:rsidRPr="096ED85E" w:rsidR="096ED85E">
              <w:rPr>
                <w:rFonts w:ascii="Calibri" w:hAnsi="Calibri" w:eastAsia="Calibri" w:cs="Calibri"/>
                <w:b w:val="0"/>
                <w:bCs w:val="0"/>
                <w:i w:val="0"/>
                <w:iCs w:val="0"/>
                <w:sz w:val="22"/>
                <w:szCs w:val="22"/>
                <w:lang w:val="en-GB"/>
              </w:rPr>
              <w:t xml:space="preserve">CSV </w:t>
            </w:r>
            <w:r w:rsidRPr="096ED85E" w:rsidR="4F35C8F4">
              <w:rPr>
                <w:rFonts w:ascii="Calibri" w:hAnsi="Calibri" w:eastAsia="Calibri" w:cs="Calibri"/>
                <w:b w:val="0"/>
                <w:bCs w:val="0"/>
                <w:i w:val="0"/>
                <w:iCs w:val="0"/>
                <w:sz w:val="22"/>
                <w:szCs w:val="22"/>
                <w:lang w:val="en-GB"/>
              </w:rPr>
              <w:t xml:space="preserve">files </w:t>
            </w:r>
            <w:r w:rsidRPr="096ED85E" w:rsidR="096ED85E">
              <w:rPr>
                <w:rFonts w:ascii="Calibri" w:hAnsi="Calibri" w:eastAsia="Calibri" w:cs="Calibri"/>
                <w:b w:val="0"/>
                <w:bCs w:val="0"/>
                <w:i w:val="0"/>
                <w:iCs w:val="0"/>
                <w:sz w:val="22"/>
                <w:szCs w:val="22"/>
                <w:lang w:val="en-GB"/>
              </w:rPr>
              <w:t xml:space="preserve">and a </w:t>
            </w:r>
            <w:proofErr w:type="spellStart"/>
            <w:r w:rsidRPr="096ED85E" w:rsidR="096ED85E">
              <w:rPr>
                <w:rFonts w:ascii="Calibri" w:hAnsi="Calibri" w:eastAsia="Calibri" w:cs="Calibri"/>
                <w:b w:val="0"/>
                <w:bCs w:val="0"/>
                <w:i w:val="0"/>
                <w:iCs w:val="0"/>
                <w:sz w:val="22"/>
                <w:szCs w:val="22"/>
                <w:lang w:val="en-GB"/>
              </w:rPr>
              <w:t>netCDF</w:t>
            </w:r>
            <w:proofErr w:type="spellEnd"/>
            <w:r w:rsidRPr="096ED85E" w:rsidR="096ED85E">
              <w:rPr>
                <w:rFonts w:ascii="Calibri" w:hAnsi="Calibri" w:eastAsia="Calibri" w:cs="Calibri"/>
                <w:b w:val="0"/>
                <w:bCs w:val="0"/>
                <w:i w:val="0"/>
                <w:iCs w:val="0"/>
                <w:sz w:val="22"/>
                <w:szCs w:val="22"/>
                <w:lang w:val="en-GB"/>
              </w:rPr>
              <w:t xml:space="preserve"> file) and the system will show the same data in the final step as it did when generating it</w:t>
            </w:r>
            <w:r w:rsidRPr="096ED85E" w:rsidR="691FB46A">
              <w:rPr>
                <w:rFonts w:ascii="Calibri" w:hAnsi="Calibri" w:eastAsia="Calibri" w:cs="Calibri"/>
                <w:b w:val="0"/>
                <w:bCs w:val="0"/>
                <w:i w:val="0"/>
                <w:iCs w:val="0"/>
                <w:sz w:val="22"/>
                <w:szCs w:val="22"/>
                <w:lang w:val="en-GB"/>
              </w:rPr>
              <w:t>.</w:t>
            </w:r>
          </w:p>
        </w:tc>
      </w:tr>
    </w:tbl>
    <w:p xmlns:wp14="http://schemas.microsoft.com/office/word/2010/wordml" w:rsidP="096ED85E" w14:paraId="25C4567F" wp14:textId="2D90A073">
      <w:pPr>
        <w:pStyle w:val="Normal"/>
        <w:keepLines w:val="1"/>
        <w:bidi w:val="0"/>
        <w:rPr>
          <w:noProof w:val="0"/>
          <w:lang w:val="en-GB"/>
        </w:rPr>
      </w:pPr>
    </w:p>
    <w:p xmlns:wp14="http://schemas.microsoft.com/office/word/2010/wordml" w:rsidP="3A7EC29A" w14:paraId="7054D2FB" wp14:textId="125BD858">
      <w:pPr>
        <w:pStyle w:val="Heading3"/>
        <w:keepLines w:val="1"/>
        <w:bidi w:val="0"/>
        <w:spacing w:before="40" w:beforeAutospacing="off" w:after="0" w:afterAutospacing="off" w:line="259" w:lineRule="auto"/>
        <w:ind w:left="0" w:right="0"/>
        <w:jc w:val="left"/>
        <w:rPr>
          <w:rFonts w:ascii="Calibri Light" w:hAnsi="Calibri Light" w:eastAsia="Calibri Light" w:cs="Calibri Light"/>
          <w:b w:val="0"/>
          <w:bCs w:val="0"/>
          <w:i w:val="0"/>
          <w:iCs w:val="0"/>
          <w:caps w:val="0"/>
          <w:smallCaps w:val="0"/>
          <w:noProof w:val="0"/>
          <w:color w:val="0066B6"/>
          <w:sz w:val="24"/>
          <w:szCs w:val="24"/>
          <w:lang w:val="en-US"/>
        </w:rPr>
      </w:pPr>
      <w:bookmarkStart w:name="_Toc456197357" w:id="2123144052"/>
      <w:r w:rsidRPr="3A7EC29A" w:rsidR="27842A7D">
        <w:rPr>
          <w:rFonts w:ascii="Calibri Light" w:hAnsi="Calibri Light" w:eastAsia="Calibri Light" w:cs="Calibri Light"/>
          <w:b w:val="0"/>
          <w:bCs w:val="0"/>
          <w:i w:val="0"/>
          <w:iCs w:val="0"/>
          <w:caps w:val="0"/>
          <w:smallCaps w:val="0"/>
          <w:noProof w:val="0"/>
          <w:color w:val="0066B6"/>
          <w:sz w:val="24"/>
          <w:szCs w:val="24"/>
          <w:lang w:val="en-GB"/>
        </w:rPr>
        <w:t>3.2.1</w:t>
      </w:r>
      <w:r w:rsidRPr="3A7EC29A" w:rsidR="70E3D7B7">
        <w:rPr>
          <w:rFonts w:ascii="Calibri Light" w:hAnsi="Calibri Light" w:eastAsia="Calibri Light" w:cs="Calibri Light"/>
          <w:b w:val="0"/>
          <w:bCs w:val="0"/>
          <w:i w:val="0"/>
          <w:iCs w:val="0"/>
          <w:caps w:val="0"/>
          <w:smallCaps w:val="0"/>
          <w:noProof w:val="0"/>
          <w:color w:val="0066B6"/>
          <w:sz w:val="24"/>
          <w:szCs w:val="24"/>
          <w:lang w:val="en-GB"/>
        </w:rPr>
        <w:t>5</w:t>
      </w:r>
      <w:r w:rsidRPr="3A7EC29A" w:rsidR="27842A7D">
        <w:rPr>
          <w:rFonts w:ascii="Calibri Light" w:hAnsi="Calibri Light" w:eastAsia="Calibri Light" w:cs="Calibri Light"/>
          <w:b w:val="0"/>
          <w:bCs w:val="0"/>
          <w:i w:val="0"/>
          <w:iCs w:val="0"/>
          <w:caps w:val="0"/>
          <w:smallCaps w:val="0"/>
          <w:noProof w:val="0"/>
          <w:color w:val="0066B6"/>
          <w:sz w:val="24"/>
          <w:szCs w:val="24"/>
          <w:lang w:val="en-GB"/>
        </w:rPr>
        <w:t xml:space="preserve"> Perform comparisons using Apollo spectrum, store them and reload them.</w:t>
      </w:r>
      <w:bookmarkEnd w:id="2123144052"/>
    </w:p>
    <w:tbl>
      <w:tblPr>
        <w:tblStyle w:val="TableNormal"/>
        <w:tblW w:w="0" w:type="auto"/>
        <w:tblLook w:val="04A0" w:firstRow="1" w:lastRow="0" w:firstColumn="1" w:lastColumn="0" w:noHBand="0" w:noVBand="1"/>
      </w:tblPr>
      <w:tblGrid>
        <w:gridCol w:w="2025"/>
        <w:gridCol w:w="2490"/>
        <w:gridCol w:w="1575"/>
        <w:gridCol w:w="2955"/>
      </w:tblGrid>
      <w:tr w:rsidR="096ED85E" w:rsidTr="3ADBA58B" w14:paraId="630F18FD">
        <w:trPr>
          <w:trHeight w:val="300"/>
        </w:trPr>
        <w:tc>
          <w:tcPr>
            <w:tcW w:w="2025" w:type="dxa"/>
            <w:tcBorders>
              <w:top w:val="single" w:sz="6"/>
              <w:left w:val="single" w:sz="6"/>
              <w:bottom w:val="single" w:sz="6"/>
              <w:right w:val="single" w:sz="6"/>
            </w:tcBorders>
            <w:tcMar/>
            <w:vAlign w:val="top"/>
          </w:tcPr>
          <w:p w:rsidR="096ED85E" w:rsidP="096ED85E" w:rsidRDefault="096ED85E" w14:paraId="61BE6173" w14:textId="6755A416">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096ED85E" w:rsidP="096ED85E" w:rsidRDefault="096ED85E" w14:paraId="6A0F3532" w14:textId="36AD2A08">
            <w:pPr>
              <w:pStyle w:val="Table"/>
              <w:spacing w:before="60" w:after="60" w:line="240" w:lineRule="auto"/>
              <w:rPr>
                <w:rFonts w:ascii="Calibri" w:hAnsi="Calibri" w:eastAsia="Calibri" w:cs="Calibri"/>
                <w:b w:val="0"/>
                <w:bCs w:val="0"/>
                <w:i w:val="0"/>
                <w:iCs w:val="0"/>
                <w:sz w:val="22"/>
                <w:szCs w:val="22"/>
                <w:lang w:val="en-GB"/>
              </w:rPr>
            </w:pPr>
            <w:r w:rsidRPr="096ED85E" w:rsidR="096ED85E">
              <w:rPr>
                <w:rFonts w:ascii="Calibri" w:hAnsi="Calibri" w:eastAsia="Calibri" w:cs="Calibri"/>
                <w:b w:val="0"/>
                <w:bCs w:val="0"/>
                <w:i w:val="0"/>
                <w:iCs w:val="0"/>
                <w:sz w:val="22"/>
                <w:szCs w:val="22"/>
                <w:lang w:val="en-GB"/>
              </w:rPr>
              <w:t>1</w:t>
            </w:r>
            <w:r w:rsidRPr="096ED85E" w:rsidR="40272131">
              <w:rPr>
                <w:rFonts w:ascii="Calibri" w:hAnsi="Calibri" w:eastAsia="Calibri" w:cs="Calibri"/>
                <w:b w:val="0"/>
                <w:bCs w:val="0"/>
                <w:i w:val="0"/>
                <w:iCs w:val="0"/>
                <w:sz w:val="22"/>
                <w:szCs w:val="22"/>
                <w:lang w:val="en-GB"/>
              </w:rPr>
              <w:t>5</w:t>
            </w:r>
            <w:r w:rsidRPr="096ED85E" w:rsidR="096ED85E">
              <w:rPr>
                <w:rFonts w:ascii="Calibri" w:hAnsi="Calibri" w:eastAsia="Calibri" w:cs="Calibri"/>
                <w:b w:val="0"/>
                <w:bCs w:val="0"/>
                <w:i w:val="0"/>
                <w:iCs w:val="0"/>
                <w:sz w:val="22"/>
                <w:szCs w:val="22"/>
                <w:lang w:val="en-GB"/>
              </w:rPr>
              <w:t>/&lt;run_reference&gt;</w:t>
            </w:r>
          </w:p>
        </w:tc>
        <w:tc>
          <w:tcPr>
            <w:tcW w:w="1575" w:type="dxa"/>
            <w:tcBorders>
              <w:top w:val="single" w:sz="6"/>
              <w:left w:val="single" w:sz="6"/>
              <w:bottom w:val="single" w:sz="6"/>
              <w:right w:val="single" w:sz="6"/>
            </w:tcBorders>
            <w:tcMar/>
            <w:vAlign w:val="top"/>
          </w:tcPr>
          <w:p w:rsidR="096ED85E" w:rsidP="096ED85E" w:rsidRDefault="096ED85E" w14:paraId="6A86332D" w14:textId="5E06F7D3">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096ED85E" w:rsidP="096ED85E" w:rsidRDefault="096ED85E" w14:paraId="035B9A02" w14:textId="535C96B0">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2.0</w:t>
            </w:r>
          </w:p>
        </w:tc>
      </w:tr>
      <w:tr w:rsidR="096ED85E" w:rsidTr="3ADBA58B" w14:paraId="1DE4DA3C">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4192B26D" w14:textId="65DABE30">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Requirement</w:t>
            </w:r>
          </w:p>
          <w:p w:rsidR="3B67D804" w:rsidP="096ED85E" w:rsidRDefault="3B67D804" w14:paraId="1C103D34" w14:textId="36B9ECD9">
            <w:pPr>
              <w:pStyle w:val="Table"/>
              <w:spacing w:before="60" w:after="60" w:line="240" w:lineRule="auto"/>
              <w:rPr>
                <w:rFonts w:ascii="Calibri" w:hAnsi="Calibri" w:eastAsia="Calibri" w:cs="Calibri"/>
                <w:b w:val="0"/>
                <w:bCs w:val="0"/>
                <w:i w:val="0"/>
                <w:iCs w:val="0"/>
                <w:sz w:val="22"/>
                <w:szCs w:val="22"/>
                <w:lang w:val="en-GB"/>
              </w:rPr>
            </w:pPr>
            <w:r w:rsidRPr="096ED85E" w:rsidR="3B67D804">
              <w:rPr>
                <w:rFonts w:ascii="Calibri" w:hAnsi="Calibri" w:eastAsia="Calibri" w:cs="Calibri"/>
                <w:b w:val="0"/>
                <w:bCs w:val="0"/>
                <w:i w:val="0"/>
                <w:iCs w:val="0"/>
                <w:sz w:val="22"/>
                <w:szCs w:val="22"/>
                <w:lang w:val="en-GB"/>
              </w:rPr>
              <w:t>RF201, RF202, RNF201, RNF202, RNF203, RNF204</w:t>
            </w:r>
          </w:p>
        </w:tc>
      </w:tr>
      <w:tr w:rsidR="096ED85E" w:rsidTr="3ADBA58B" w14:paraId="55AD9684">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0EDB7C34" w14:textId="258F48F8">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purpose</w:t>
            </w:r>
          </w:p>
          <w:p w:rsidR="096ED85E" w:rsidP="3ADBA58B" w:rsidRDefault="096ED85E" w14:paraId="74BB7035" w14:textId="01E7E4CA">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will be able to perform comparisons of </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US"/>
              </w:rPr>
              <w:t>lunar observations in GLOD format from a remote sensing instrument to the LIME output</w:t>
            </w:r>
            <w:r w:rsidRPr="3ADBA58B" w:rsidR="1042FB9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using the Apollo 16 spectrum as the interpolation spectrum</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Then it will be able to export it with different </w:t>
            </w:r>
            <w:r w:rsidRPr="3ADBA58B" w:rsidR="0FAAD966">
              <w:rPr>
                <w:rFonts w:ascii="Calibri" w:hAnsi="Calibri" w:eastAsia="Calibri" w:cs="Calibri"/>
                <w:b w:val="0"/>
                <w:bCs w:val="0"/>
                <w:i w:val="0"/>
                <w:iCs w:val="0"/>
                <w:caps w:val="0"/>
                <w:smallCaps w:val="0"/>
                <w:noProof w:val="0"/>
                <w:color w:val="000000" w:themeColor="text1" w:themeTint="FF" w:themeShade="FF"/>
                <w:sz w:val="22"/>
                <w:szCs w:val="22"/>
                <w:lang w:val="en-GB"/>
              </w:rPr>
              <w:t>formats and</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will be able to reload it from a </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netCDF</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file.</w:t>
            </w:r>
          </w:p>
        </w:tc>
      </w:tr>
      <w:tr w:rsidR="096ED85E" w:rsidTr="3ADBA58B" w14:paraId="3AE328E2">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476EC774" w14:textId="759C59A4">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Pre-requisites</w:t>
            </w:r>
          </w:p>
          <w:p w:rsidR="096ED85E" w:rsidP="096ED85E" w:rsidRDefault="096ED85E" w14:paraId="33BFA79B" w14:textId="66C71105">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Opening the LIME TBX</w:t>
            </w:r>
          </w:p>
        </w:tc>
      </w:tr>
      <w:tr w:rsidR="096ED85E" w:rsidTr="3ADBA58B" w14:paraId="5A329BBC">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5E12B8A7" w14:textId="7016B82F">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instructions</w:t>
            </w:r>
          </w:p>
          <w:p w:rsidR="3151D7AD" w:rsidP="096ED85E" w:rsidRDefault="3151D7AD" w14:paraId="083A16D0" w14:textId="503B1A3F">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3151D7AD">
              <w:rPr>
                <w:rFonts w:ascii="Calibri" w:hAnsi="Calibri" w:eastAsia="Calibri" w:cs="Calibri"/>
                <w:b w:val="0"/>
                <w:bCs w:val="0"/>
                <w:i w:val="0"/>
                <w:iCs w:val="0"/>
                <w:caps w:val="0"/>
                <w:smallCaps w:val="0"/>
                <w:noProof w:val="0"/>
                <w:color w:val="000000" w:themeColor="text1" w:themeTint="FF" w:themeShade="FF"/>
                <w:sz w:val="22"/>
                <w:szCs w:val="22"/>
                <w:lang w:val="en-US"/>
              </w:rPr>
              <w:t>The actor user will ask the system to modify the settings</w:t>
            </w:r>
          </w:p>
          <w:p w:rsidR="3151D7AD" w:rsidP="096ED85E" w:rsidRDefault="3151D7AD" w14:paraId="1CFF6354" w14:textId="1CB7E4E8">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3151D7AD">
              <w:rPr>
                <w:rFonts w:ascii="Calibri" w:hAnsi="Calibri" w:eastAsia="Calibri" w:cs="Calibri"/>
                <w:b w:val="0"/>
                <w:bCs w:val="0"/>
                <w:i w:val="0"/>
                <w:iCs w:val="0"/>
                <w:caps w:val="0"/>
                <w:smallCaps w:val="0"/>
                <w:noProof w:val="0"/>
                <w:color w:val="000000" w:themeColor="text1" w:themeTint="FF" w:themeShade="FF"/>
                <w:sz w:val="22"/>
                <w:szCs w:val="22"/>
                <w:lang w:val="en-US"/>
              </w:rPr>
              <w:t>The system will show the settings to the user</w:t>
            </w:r>
          </w:p>
          <w:p w:rsidR="3151D7AD" w:rsidP="096ED85E" w:rsidRDefault="3151D7AD" w14:paraId="31FB5D7A" w14:textId="0955BF34">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3151D7AD">
              <w:rPr>
                <w:rFonts w:ascii="Calibri" w:hAnsi="Calibri" w:eastAsia="Calibri" w:cs="Calibri"/>
                <w:b w:val="0"/>
                <w:bCs w:val="0"/>
                <w:i w:val="0"/>
                <w:iCs w:val="0"/>
                <w:caps w:val="0"/>
                <w:smallCaps w:val="0"/>
                <w:noProof w:val="0"/>
                <w:color w:val="000000" w:themeColor="text1" w:themeTint="FF" w:themeShade="FF"/>
                <w:sz w:val="22"/>
                <w:szCs w:val="22"/>
                <w:lang w:val="en-US"/>
              </w:rPr>
              <w:t>The user will let the system know that they want to use the Apollo 16 spectrum</w:t>
            </w:r>
          </w:p>
          <w:p w:rsidR="3151D7AD" w:rsidP="096ED85E" w:rsidRDefault="3151D7AD" w14:paraId="3CA8AAD8" w14:textId="453264D8">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3151D7AD">
              <w:rPr>
                <w:rFonts w:ascii="Calibri" w:hAnsi="Calibri" w:eastAsia="Calibri" w:cs="Calibri"/>
                <w:b w:val="0"/>
                <w:bCs w:val="0"/>
                <w:i w:val="0"/>
                <w:iCs w:val="0"/>
                <w:caps w:val="0"/>
                <w:smallCaps w:val="0"/>
                <w:noProof w:val="0"/>
                <w:color w:val="000000" w:themeColor="text1" w:themeTint="FF" w:themeShade="FF"/>
                <w:sz w:val="22"/>
                <w:szCs w:val="22"/>
                <w:lang w:val="en-US"/>
              </w:rPr>
              <w:t>The system will close the settings window.</w:t>
            </w:r>
          </w:p>
          <w:p w:rsidR="096ED85E" w:rsidP="096ED85E" w:rsidRDefault="096ED85E" w14:paraId="480DE677" w14:textId="62513192">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will inform the system that they wish to </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perform comparisons from a remote sensing instrument</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096ED85E" w:rsidP="096ED85E" w:rsidRDefault="096ED85E" w14:paraId="1582F736" w14:textId="49AF317B">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system will ask the user to input the needed data for the </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comparisons</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096ED85E" w:rsidP="096ED85E" w:rsidRDefault="096ED85E" w14:paraId="0684C68E" w14:textId="04E96EDC">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load some observations in GLOD data.</w:t>
            </w:r>
          </w:p>
          <w:p w:rsidR="096ED85E" w:rsidP="096ED85E" w:rsidRDefault="096ED85E" w14:paraId="0CB2F9A7" w14:textId="10BCF279">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load the observations.</w:t>
            </w:r>
          </w:p>
          <w:p w:rsidR="096ED85E" w:rsidP="096ED85E" w:rsidRDefault="096ED85E" w14:paraId="755B43B0" w14:textId="3D89AA6D">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load the SRF file of the SRF related to those observations.</w:t>
            </w:r>
          </w:p>
          <w:p w:rsidR="096ED85E" w:rsidP="096ED85E" w:rsidRDefault="096ED85E" w14:paraId="6E8721AF" w14:textId="3AC36CF7">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load the SRF and will let the user know that they can proceed with the comparisons.</w:t>
            </w:r>
          </w:p>
          <w:p w:rsidR="096ED85E" w:rsidP="096ED85E" w:rsidRDefault="096ED85E" w14:paraId="5BDA87B3" w14:textId="6739DB3C">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perform the comparisons.</w:t>
            </w:r>
          </w:p>
          <w:p w:rsidR="096ED85E" w:rsidP="096ED85E" w:rsidRDefault="096ED85E" w14:paraId="6E04093C" w14:textId="267A08B4">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perform the comparisons, letting the user know how many observations have been processed and compared during the comparison. When fin</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ished, it will show the comparison of the first channel ordered by datetime.</w:t>
            </w:r>
          </w:p>
          <w:p w:rsidR="096ED85E" w:rsidP="096ED85E" w:rsidRDefault="096ED85E" w14:paraId="2D9B753D" w14:textId="41286E9B">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user will ask the system to export the </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channel comparison </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as a graph</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096ED85E" w:rsidP="096ED85E" w:rsidRDefault="096ED85E" w14:paraId="67ED9E8B" w14:textId="27644E66">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export it as a graph</w:t>
            </w:r>
          </w:p>
          <w:p w:rsidR="096ED85E" w:rsidP="096ED85E" w:rsidRDefault="096ED85E" w14:paraId="115A3881" w14:textId="45094489">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user will ask the system to export the </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channel comparison </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as a CSV</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096ED85E" w:rsidP="096ED85E" w:rsidRDefault="096ED85E" w14:paraId="1BC1A3E7" w14:textId="57E45CAE">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export the output as a CSV</w:t>
            </w:r>
          </w:p>
          <w:p w:rsidR="096ED85E" w:rsidP="096ED85E" w:rsidRDefault="096ED85E" w14:paraId="28088F37" w14:textId="67F9623C">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show another channel (if possible)</w:t>
            </w:r>
          </w:p>
          <w:p w:rsidR="096ED85E" w:rsidP="096ED85E" w:rsidRDefault="096ED85E" w14:paraId="2EB31F0E" w14:textId="5411CF68">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another channel</w:t>
            </w:r>
          </w:p>
          <w:p w:rsidR="096ED85E" w:rsidP="096ED85E" w:rsidRDefault="096ED85E" w14:paraId="1B1E902C" w14:textId="06449FC7">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compare by moon-phase-angel instead of by datetime.</w:t>
            </w:r>
          </w:p>
          <w:p w:rsidR="096ED85E" w:rsidP="096ED85E" w:rsidRDefault="096ED85E" w14:paraId="6A9AEB35" w14:textId="7AE9C891">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the comparison based on moon-phase-angle.</w:t>
            </w:r>
          </w:p>
          <w:p w:rsidR="096ED85E" w:rsidP="096ED85E" w:rsidRDefault="096ED85E" w14:paraId="494CC095" w14:textId="0D40AA0E">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to export the channel comparison it as a CSV.</w:t>
            </w:r>
          </w:p>
          <w:p w:rsidR="096ED85E" w:rsidP="096ED85E" w:rsidRDefault="096ED85E" w14:paraId="0EFC6540" w14:textId="08B49C3D">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export the channel comparison it as a CSV.</w:t>
            </w:r>
          </w:p>
          <w:p w:rsidR="096ED85E" w:rsidP="096ED85E" w:rsidRDefault="096ED85E" w14:paraId="675D47A8" w14:textId="431B3E49">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to export the whole comparison as a LGLOD file</w:t>
            </w:r>
          </w:p>
          <w:p w:rsidR="096ED85E" w:rsidP="096ED85E" w:rsidRDefault="096ED85E" w14:paraId="352B6028" w14:textId="1FA166C4">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l</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store the comparison in a LGLOD file.</w:t>
            </w:r>
          </w:p>
          <w:p w:rsidR="096ED85E" w:rsidP="096ED85E" w:rsidRDefault="096ED85E" w14:paraId="23CB4CAB" w14:textId="17346781">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TBX to be closed</w:t>
            </w:r>
          </w:p>
          <w:p w:rsidR="096ED85E" w:rsidP="096ED85E" w:rsidRDefault="096ED85E" w14:paraId="17013BDF" w14:textId="771CC7FD">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system will close the TBX</w:t>
            </w:r>
          </w:p>
          <w:p w:rsidR="096ED85E" w:rsidP="096ED85E" w:rsidRDefault="096ED85E" w14:paraId="79AD390A" w14:textId="5238789E">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user will open the TBX again</w:t>
            </w:r>
          </w:p>
          <w:p w:rsidR="096ED85E" w:rsidP="096ED85E" w:rsidRDefault="096ED85E" w14:paraId="72A85C1B" w14:textId="5ED777DC">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The system will open the TBX</w:t>
            </w:r>
          </w:p>
          <w:p w:rsidR="096ED85E" w:rsidP="096ED85E" w:rsidRDefault="096ED85E" w14:paraId="4BF7D493" w14:textId="75690B4F">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user will ask the system to load the previously generated LGLOD format file.</w:t>
            </w:r>
          </w:p>
          <w:p w:rsidR="096ED85E" w:rsidP="096ED85E" w:rsidRDefault="096ED85E" w14:paraId="1CB18607" w14:textId="55591789">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system will ask the user for the SRF file related to that comparison</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96ED85E" w:rsidP="096ED85E" w:rsidRDefault="096ED85E" w14:paraId="5BC9AFA9" w14:textId="473BF4E8">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user will select the correct SRF file</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96ED85E" w:rsidP="096ED85E" w:rsidRDefault="096ED85E" w14:paraId="1FE7250E" w14:textId="3F70257D">
            <w:pPr>
              <w:pStyle w:val="ListParagraph"/>
              <w:numPr>
                <w:ilvl w:val="0"/>
                <w:numId w:val="1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system will load the file</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s</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will show the user the same data as before (</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for all channels</w:t>
            </w: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w:t>
            </w:r>
          </w:p>
        </w:tc>
      </w:tr>
      <w:tr w:rsidR="096ED85E" w:rsidTr="3ADBA58B" w14:paraId="7DDE7FDF">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52DAC24C" w14:textId="1EDD871C">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Acceptance criteria</w:t>
            </w:r>
          </w:p>
          <w:p w:rsidR="096ED85E" w:rsidP="096ED85E" w:rsidRDefault="096ED85E" w14:paraId="680B7514" w14:textId="468C0B5D">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096ED85E" w:rsidR="096ED85E">
              <w:rPr>
                <w:rFonts w:ascii="Calibri" w:hAnsi="Calibri" w:eastAsia="Calibri" w:cs="Calibri"/>
                <w:b w:val="0"/>
                <w:bCs w:val="0"/>
                <w:i w:val="0"/>
                <w:iCs w:val="0"/>
                <w:sz w:val="22"/>
                <w:szCs w:val="22"/>
                <w:lang w:val="en-GB"/>
              </w:rPr>
              <w:t xml:space="preserve">There will be </w:t>
            </w:r>
            <w:r w:rsidRPr="096ED85E" w:rsidR="096ED85E">
              <w:rPr>
                <w:rFonts w:ascii="Calibri" w:hAnsi="Calibri" w:eastAsia="Calibri" w:cs="Calibri"/>
                <w:b w:val="0"/>
                <w:bCs w:val="0"/>
                <w:i w:val="0"/>
                <w:iCs w:val="0"/>
                <w:sz w:val="22"/>
                <w:szCs w:val="22"/>
                <w:lang w:val="en-GB"/>
              </w:rPr>
              <w:t>4</w:t>
            </w:r>
            <w:r w:rsidRPr="096ED85E" w:rsidR="096ED85E">
              <w:rPr>
                <w:rFonts w:ascii="Calibri" w:hAnsi="Calibri" w:eastAsia="Calibri" w:cs="Calibri"/>
                <w:b w:val="0"/>
                <w:bCs w:val="0"/>
                <w:i w:val="0"/>
                <w:iCs w:val="0"/>
                <w:sz w:val="22"/>
                <w:szCs w:val="22"/>
                <w:lang w:val="en-GB"/>
              </w:rPr>
              <w:t xml:space="preserve"> new files (an image, </w:t>
            </w:r>
            <w:r w:rsidRPr="096ED85E" w:rsidR="096ED85E">
              <w:rPr>
                <w:rFonts w:ascii="Calibri" w:hAnsi="Calibri" w:eastAsia="Calibri" w:cs="Calibri"/>
                <w:b w:val="0"/>
                <w:bCs w:val="0"/>
                <w:i w:val="0"/>
                <w:iCs w:val="0"/>
                <w:sz w:val="22"/>
                <w:szCs w:val="22"/>
                <w:lang w:val="en-GB"/>
              </w:rPr>
              <w:t xml:space="preserve">two </w:t>
            </w:r>
            <w:r w:rsidRPr="096ED85E" w:rsidR="096ED85E">
              <w:rPr>
                <w:rFonts w:ascii="Calibri" w:hAnsi="Calibri" w:eastAsia="Calibri" w:cs="Calibri"/>
                <w:b w:val="0"/>
                <w:bCs w:val="0"/>
                <w:i w:val="0"/>
                <w:iCs w:val="0"/>
                <w:sz w:val="22"/>
                <w:szCs w:val="22"/>
                <w:lang w:val="en-GB"/>
              </w:rPr>
              <w:t xml:space="preserve">CSV </w:t>
            </w:r>
            <w:r w:rsidRPr="096ED85E" w:rsidR="096ED85E">
              <w:rPr>
                <w:rFonts w:ascii="Calibri" w:hAnsi="Calibri" w:eastAsia="Calibri" w:cs="Calibri"/>
                <w:b w:val="0"/>
                <w:bCs w:val="0"/>
                <w:i w:val="0"/>
                <w:iCs w:val="0"/>
                <w:sz w:val="22"/>
                <w:szCs w:val="22"/>
                <w:lang w:val="en-GB"/>
              </w:rPr>
              <w:t xml:space="preserve">files </w:t>
            </w:r>
            <w:r w:rsidRPr="096ED85E" w:rsidR="096ED85E">
              <w:rPr>
                <w:rFonts w:ascii="Calibri" w:hAnsi="Calibri" w:eastAsia="Calibri" w:cs="Calibri"/>
                <w:b w:val="0"/>
                <w:bCs w:val="0"/>
                <w:i w:val="0"/>
                <w:iCs w:val="0"/>
                <w:sz w:val="22"/>
                <w:szCs w:val="22"/>
                <w:lang w:val="en-GB"/>
              </w:rPr>
              <w:t xml:space="preserve">and a </w:t>
            </w:r>
            <w:proofErr w:type="spellStart"/>
            <w:r w:rsidRPr="096ED85E" w:rsidR="096ED85E">
              <w:rPr>
                <w:rFonts w:ascii="Calibri" w:hAnsi="Calibri" w:eastAsia="Calibri" w:cs="Calibri"/>
                <w:b w:val="0"/>
                <w:bCs w:val="0"/>
                <w:i w:val="0"/>
                <w:iCs w:val="0"/>
                <w:sz w:val="22"/>
                <w:szCs w:val="22"/>
                <w:lang w:val="en-GB"/>
              </w:rPr>
              <w:t>netCDF</w:t>
            </w:r>
            <w:proofErr w:type="spellEnd"/>
            <w:r w:rsidRPr="096ED85E" w:rsidR="096ED85E">
              <w:rPr>
                <w:rFonts w:ascii="Calibri" w:hAnsi="Calibri" w:eastAsia="Calibri" w:cs="Calibri"/>
                <w:b w:val="0"/>
                <w:bCs w:val="0"/>
                <w:i w:val="0"/>
                <w:iCs w:val="0"/>
                <w:sz w:val="22"/>
                <w:szCs w:val="22"/>
                <w:lang w:val="en-GB"/>
              </w:rPr>
              <w:t xml:space="preserve"> file) and the system will show the same data in the final step as it did when generating it</w:t>
            </w:r>
            <w:r w:rsidRPr="096ED85E" w:rsidR="096ED85E">
              <w:rPr>
                <w:rFonts w:ascii="Calibri" w:hAnsi="Calibri" w:eastAsia="Calibri" w:cs="Calibri"/>
                <w:b w:val="0"/>
                <w:bCs w:val="0"/>
                <w:i w:val="0"/>
                <w:iCs w:val="0"/>
                <w:sz w:val="22"/>
                <w:szCs w:val="22"/>
                <w:lang w:val="en-GB"/>
              </w:rPr>
              <w:t>.</w:t>
            </w:r>
          </w:p>
        </w:tc>
      </w:tr>
    </w:tbl>
    <w:p xmlns:wp14="http://schemas.microsoft.com/office/word/2010/wordml" w:rsidP="096ED85E" w14:paraId="4CE0D22C" wp14:textId="280807D1">
      <w:pPr>
        <w:pStyle w:val="Normal"/>
        <w:keepLines w:val="1"/>
        <w:bidi w:val="0"/>
        <w:rPr>
          <w:noProof w:val="0"/>
          <w:lang w:val="en-GB"/>
        </w:rPr>
      </w:pPr>
    </w:p>
    <w:p xmlns:wp14="http://schemas.microsoft.com/office/word/2010/wordml" w:rsidP="3A7EC29A" w14:paraId="7B9C2C45" wp14:textId="663D5D68">
      <w:pPr>
        <w:pStyle w:val="Heading3"/>
        <w:keepLines w:val="1"/>
        <w:bidi w:val="0"/>
        <w:spacing w:before="40" w:beforeAutospacing="off" w:after="0" w:afterAutospacing="off" w:line="259" w:lineRule="auto"/>
        <w:ind w:left="0" w:right="0"/>
        <w:jc w:val="left"/>
        <w:rPr>
          <w:rFonts w:ascii="Calibri Light" w:hAnsi="Calibri Light" w:eastAsia="Calibri Light" w:cs="Calibri Light"/>
          <w:b w:val="0"/>
          <w:bCs w:val="0"/>
          <w:i w:val="0"/>
          <w:iCs w:val="0"/>
          <w:caps w:val="0"/>
          <w:smallCaps w:val="0"/>
          <w:noProof w:val="0"/>
          <w:color w:val="0066B6"/>
          <w:sz w:val="24"/>
          <w:szCs w:val="24"/>
          <w:lang w:val="en-US"/>
        </w:rPr>
      </w:pPr>
      <w:bookmarkStart w:name="_Toc1608596596" w:id="375358831"/>
      <w:r w:rsidRPr="3A7EC29A" w:rsidR="27842A7D">
        <w:rPr>
          <w:rFonts w:ascii="Calibri Light" w:hAnsi="Calibri Light" w:eastAsia="Calibri Light" w:cs="Calibri Light"/>
          <w:b w:val="0"/>
          <w:bCs w:val="0"/>
          <w:i w:val="0"/>
          <w:iCs w:val="0"/>
          <w:caps w:val="0"/>
          <w:smallCaps w:val="0"/>
          <w:noProof w:val="0"/>
          <w:color w:val="0066B6"/>
          <w:sz w:val="24"/>
          <w:szCs w:val="24"/>
          <w:lang w:val="en-GB"/>
        </w:rPr>
        <w:t>3.2.1</w:t>
      </w:r>
      <w:r w:rsidRPr="3A7EC29A" w:rsidR="3C8CB473">
        <w:rPr>
          <w:rFonts w:ascii="Calibri Light" w:hAnsi="Calibri Light" w:eastAsia="Calibri Light" w:cs="Calibri Light"/>
          <w:b w:val="0"/>
          <w:bCs w:val="0"/>
          <w:i w:val="0"/>
          <w:iCs w:val="0"/>
          <w:caps w:val="0"/>
          <w:smallCaps w:val="0"/>
          <w:noProof w:val="0"/>
          <w:color w:val="0066B6"/>
          <w:sz w:val="24"/>
          <w:szCs w:val="24"/>
          <w:lang w:val="en-GB"/>
        </w:rPr>
        <w:t>6</w:t>
      </w:r>
      <w:r w:rsidRPr="3A7EC29A" w:rsidR="27842A7D">
        <w:rPr>
          <w:rFonts w:ascii="Calibri Light" w:hAnsi="Calibri Light" w:eastAsia="Calibri Light" w:cs="Calibri Light"/>
          <w:b w:val="0"/>
          <w:bCs w:val="0"/>
          <w:i w:val="0"/>
          <w:iCs w:val="0"/>
          <w:caps w:val="0"/>
          <w:smallCaps w:val="0"/>
          <w:noProof w:val="0"/>
          <w:color w:val="0066B6"/>
          <w:sz w:val="24"/>
          <w:szCs w:val="24"/>
          <w:lang w:val="en-GB"/>
        </w:rPr>
        <w:t xml:space="preserve"> Perform simulations using Apollo spectrum, store them and reload them.</w:t>
      </w:r>
      <w:bookmarkEnd w:id="375358831"/>
    </w:p>
    <w:tbl>
      <w:tblPr>
        <w:tblStyle w:val="TableNormal"/>
        <w:tblW w:w="0" w:type="auto"/>
        <w:tblLook w:val="04A0" w:firstRow="1" w:lastRow="0" w:firstColumn="1" w:lastColumn="0" w:noHBand="0" w:noVBand="1"/>
      </w:tblPr>
      <w:tblGrid>
        <w:gridCol w:w="2025"/>
        <w:gridCol w:w="2490"/>
        <w:gridCol w:w="1575"/>
        <w:gridCol w:w="2955"/>
      </w:tblGrid>
      <w:tr w:rsidR="096ED85E" w:rsidTr="3ADBA58B" w14:paraId="53567261">
        <w:trPr>
          <w:trHeight w:val="300"/>
        </w:trPr>
        <w:tc>
          <w:tcPr>
            <w:tcW w:w="2025" w:type="dxa"/>
            <w:tcBorders>
              <w:top w:val="single" w:sz="6"/>
              <w:left w:val="single" w:sz="6"/>
              <w:bottom w:val="single" w:sz="6"/>
              <w:right w:val="single" w:sz="6"/>
            </w:tcBorders>
            <w:tcMar/>
            <w:vAlign w:val="top"/>
          </w:tcPr>
          <w:p w:rsidR="096ED85E" w:rsidP="096ED85E" w:rsidRDefault="096ED85E" w14:paraId="0FB669E4" w14:textId="6755A416">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096ED85E" w:rsidP="096ED85E" w:rsidRDefault="096ED85E" w14:paraId="41EC1E77" w14:textId="4E321C15">
            <w:pPr>
              <w:pStyle w:val="Table"/>
              <w:spacing w:before="60" w:after="60" w:line="240" w:lineRule="auto"/>
              <w:rPr>
                <w:rFonts w:ascii="Calibri" w:hAnsi="Calibri" w:eastAsia="Calibri" w:cs="Calibri"/>
                <w:b w:val="0"/>
                <w:bCs w:val="0"/>
                <w:i w:val="0"/>
                <w:iCs w:val="0"/>
                <w:sz w:val="22"/>
                <w:szCs w:val="22"/>
                <w:lang w:val="en-GB"/>
              </w:rPr>
            </w:pPr>
            <w:r w:rsidRPr="096ED85E" w:rsidR="096ED85E">
              <w:rPr>
                <w:rFonts w:ascii="Calibri" w:hAnsi="Calibri" w:eastAsia="Calibri" w:cs="Calibri"/>
                <w:b w:val="0"/>
                <w:bCs w:val="0"/>
                <w:i w:val="0"/>
                <w:iCs w:val="0"/>
                <w:sz w:val="22"/>
                <w:szCs w:val="22"/>
                <w:lang w:val="en-GB"/>
              </w:rPr>
              <w:t>1</w:t>
            </w:r>
            <w:r w:rsidRPr="096ED85E" w:rsidR="48402C42">
              <w:rPr>
                <w:rFonts w:ascii="Calibri" w:hAnsi="Calibri" w:eastAsia="Calibri" w:cs="Calibri"/>
                <w:b w:val="0"/>
                <w:bCs w:val="0"/>
                <w:i w:val="0"/>
                <w:iCs w:val="0"/>
                <w:sz w:val="22"/>
                <w:szCs w:val="22"/>
                <w:lang w:val="en-GB"/>
              </w:rPr>
              <w:t>6</w:t>
            </w:r>
            <w:r w:rsidRPr="096ED85E" w:rsidR="096ED85E">
              <w:rPr>
                <w:rFonts w:ascii="Calibri" w:hAnsi="Calibri" w:eastAsia="Calibri" w:cs="Calibri"/>
                <w:b w:val="0"/>
                <w:bCs w:val="0"/>
                <w:i w:val="0"/>
                <w:iCs w:val="0"/>
                <w:sz w:val="22"/>
                <w:szCs w:val="22"/>
                <w:lang w:val="en-GB"/>
              </w:rPr>
              <w:t>/&lt;run_reference&gt;</w:t>
            </w:r>
          </w:p>
        </w:tc>
        <w:tc>
          <w:tcPr>
            <w:tcW w:w="1575" w:type="dxa"/>
            <w:tcBorders>
              <w:top w:val="single" w:sz="6"/>
              <w:left w:val="single" w:sz="6"/>
              <w:bottom w:val="single" w:sz="6"/>
              <w:right w:val="single" w:sz="6"/>
            </w:tcBorders>
            <w:tcMar/>
            <w:vAlign w:val="top"/>
          </w:tcPr>
          <w:p w:rsidR="096ED85E" w:rsidP="096ED85E" w:rsidRDefault="096ED85E" w14:paraId="432D40E9" w14:textId="5E06F7D3">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096ED85E" w:rsidP="096ED85E" w:rsidRDefault="096ED85E" w14:paraId="6B7631C2" w14:textId="535C96B0">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2.0</w:t>
            </w:r>
          </w:p>
        </w:tc>
      </w:tr>
      <w:tr w:rsidR="096ED85E" w:rsidTr="3ADBA58B" w14:paraId="6099ADC5">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1E83D0A0" w14:textId="65DABE30">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Requirement</w:t>
            </w:r>
          </w:p>
          <w:p w:rsidR="6E30D830" w:rsidP="096ED85E" w:rsidRDefault="6E30D830" w14:paraId="6BFF52A4" w14:textId="18C6CB8B">
            <w:pPr>
              <w:pStyle w:val="Table"/>
              <w:spacing w:before="60" w:after="60" w:line="240" w:lineRule="auto"/>
              <w:rPr>
                <w:rFonts w:ascii="Calibri" w:hAnsi="Calibri" w:eastAsia="Calibri" w:cs="Calibri"/>
                <w:b w:val="0"/>
                <w:bCs w:val="0"/>
                <w:i w:val="0"/>
                <w:iCs w:val="0"/>
                <w:sz w:val="22"/>
                <w:szCs w:val="22"/>
                <w:lang w:val="en-GB"/>
              </w:rPr>
            </w:pPr>
            <w:r w:rsidRPr="096ED85E" w:rsidR="6E30D830">
              <w:rPr>
                <w:rFonts w:ascii="Calibri" w:hAnsi="Calibri" w:eastAsia="Calibri" w:cs="Calibri"/>
                <w:b w:val="0"/>
                <w:bCs w:val="0"/>
                <w:i w:val="0"/>
                <w:iCs w:val="0"/>
                <w:sz w:val="22"/>
                <w:szCs w:val="22"/>
                <w:lang w:val="en-GB"/>
              </w:rPr>
              <w:t>RF101, RNF101, RF301, RF303, RNF301, RNF303</w:t>
            </w:r>
          </w:p>
        </w:tc>
      </w:tr>
      <w:tr w:rsidR="096ED85E" w:rsidTr="3ADBA58B" w14:paraId="281B0150">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29137320" w14:textId="258F48F8">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purpose</w:t>
            </w:r>
          </w:p>
          <w:p w:rsidR="096ED85E" w:rsidP="3ADBA58B" w:rsidRDefault="096ED85E" w14:paraId="1AA1AF6A" w14:textId="5EC8057E">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will be able to perform </w:t>
            </w:r>
            <w:r w:rsidRPr="3ADBA58B" w:rsidR="3A035A6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simulations </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of </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US"/>
              </w:rPr>
              <w:t>lunar observations</w:t>
            </w:r>
            <w:r w:rsidRPr="3ADBA58B" w:rsidR="63AFB6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using the Apollo 16 spectrum as the interpolation spectrum</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Then it will be able to export it with different </w:t>
            </w:r>
            <w:r w:rsidRPr="3ADBA58B" w:rsidR="5EF1F107">
              <w:rPr>
                <w:rFonts w:ascii="Calibri" w:hAnsi="Calibri" w:eastAsia="Calibri" w:cs="Calibri"/>
                <w:b w:val="0"/>
                <w:bCs w:val="0"/>
                <w:i w:val="0"/>
                <w:iCs w:val="0"/>
                <w:caps w:val="0"/>
                <w:smallCaps w:val="0"/>
                <w:noProof w:val="0"/>
                <w:color w:val="000000" w:themeColor="text1" w:themeTint="FF" w:themeShade="FF"/>
                <w:sz w:val="22"/>
                <w:szCs w:val="22"/>
                <w:lang w:val="en-GB"/>
              </w:rPr>
              <w:t>formats and</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will be able to reload it from a </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netCDF</w:t>
            </w:r>
            <w:r w:rsidRPr="3ADBA58B" w:rsidR="13F10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file.</w:t>
            </w:r>
          </w:p>
        </w:tc>
      </w:tr>
      <w:tr w:rsidR="096ED85E" w:rsidTr="3ADBA58B" w14:paraId="365A2B17">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2BE0F8F2" w14:textId="759C59A4">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Pre-requisites</w:t>
            </w:r>
          </w:p>
          <w:p w:rsidR="096ED85E" w:rsidP="096ED85E" w:rsidRDefault="096ED85E" w14:paraId="6923FDEF" w14:textId="66C71105">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Opening the LIME TBX</w:t>
            </w:r>
          </w:p>
        </w:tc>
      </w:tr>
      <w:tr w:rsidR="096ED85E" w:rsidTr="3ADBA58B" w14:paraId="702E9703">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493F4E88" w14:textId="7016B82F">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instructions</w:t>
            </w:r>
          </w:p>
          <w:p w:rsidR="6A8BD40E" w:rsidP="096ED85E" w:rsidRDefault="6A8BD40E" w14:paraId="5B9035C8" w14:textId="59C7D250">
            <w:pPr>
              <w:pStyle w:val="ListParagraph"/>
              <w:numPr>
                <w:ilvl w:val="0"/>
                <w:numId w:val="12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6A8BD40E">
              <w:rPr>
                <w:rFonts w:ascii="Calibri" w:hAnsi="Calibri" w:eastAsia="Calibri" w:cs="Calibri"/>
                <w:b w:val="0"/>
                <w:bCs w:val="0"/>
                <w:i w:val="0"/>
                <w:iCs w:val="0"/>
                <w:caps w:val="0"/>
                <w:smallCaps w:val="0"/>
                <w:noProof w:val="0"/>
                <w:color w:val="000000" w:themeColor="text1" w:themeTint="FF" w:themeShade="FF"/>
                <w:sz w:val="22"/>
                <w:szCs w:val="22"/>
                <w:lang w:val="en-US"/>
              </w:rPr>
              <w:t>The actor user will ask the system to modify the settings</w:t>
            </w:r>
          </w:p>
          <w:p w:rsidR="6A8BD40E" w:rsidP="096ED85E" w:rsidRDefault="6A8BD40E" w14:paraId="767764FB" w14:textId="1CB7E4E8">
            <w:pPr>
              <w:pStyle w:val="ListParagraph"/>
              <w:numPr>
                <w:ilvl w:val="0"/>
                <w:numId w:val="12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6A8BD40E">
              <w:rPr>
                <w:rFonts w:ascii="Calibri" w:hAnsi="Calibri" w:eastAsia="Calibri" w:cs="Calibri"/>
                <w:b w:val="0"/>
                <w:bCs w:val="0"/>
                <w:i w:val="0"/>
                <w:iCs w:val="0"/>
                <w:caps w:val="0"/>
                <w:smallCaps w:val="0"/>
                <w:noProof w:val="0"/>
                <w:color w:val="000000" w:themeColor="text1" w:themeTint="FF" w:themeShade="FF"/>
                <w:sz w:val="22"/>
                <w:szCs w:val="22"/>
                <w:lang w:val="en-US"/>
              </w:rPr>
              <w:t>The system will show the settings to the user</w:t>
            </w:r>
          </w:p>
          <w:p w:rsidR="6A8BD40E" w:rsidP="096ED85E" w:rsidRDefault="6A8BD40E" w14:paraId="065B025C" w14:textId="0955BF34">
            <w:pPr>
              <w:pStyle w:val="ListParagraph"/>
              <w:numPr>
                <w:ilvl w:val="0"/>
                <w:numId w:val="12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6A8BD40E">
              <w:rPr>
                <w:rFonts w:ascii="Calibri" w:hAnsi="Calibri" w:eastAsia="Calibri" w:cs="Calibri"/>
                <w:b w:val="0"/>
                <w:bCs w:val="0"/>
                <w:i w:val="0"/>
                <w:iCs w:val="0"/>
                <w:caps w:val="0"/>
                <w:smallCaps w:val="0"/>
                <w:noProof w:val="0"/>
                <w:color w:val="000000" w:themeColor="text1" w:themeTint="FF" w:themeShade="FF"/>
                <w:sz w:val="22"/>
                <w:szCs w:val="22"/>
                <w:lang w:val="en-US"/>
              </w:rPr>
              <w:t>The user will let the system know that they want to use the Apollo 16 spectrum</w:t>
            </w:r>
          </w:p>
          <w:p w:rsidR="6A8BD40E" w:rsidP="096ED85E" w:rsidRDefault="6A8BD40E" w14:paraId="0A6FF118" w14:textId="24F53300">
            <w:pPr>
              <w:pStyle w:val="ListParagraph"/>
              <w:numPr>
                <w:ilvl w:val="0"/>
                <w:numId w:val="12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6A8BD40E">
              <w:rPr>
                <w:rFonts w:ascii="Calibri" w:hAnsi="Calibri" w:eastAsia="Calibri" w:cs="Calibri"/>
                <w:b w:val="0"/>
                <w:bCs w:val="0"/>
                <w:i w:val="0"/>
                <w:iCs w:val="0"/>
                <w:caps w:val="0"/>
                <w:smallCaps w:val="0"/>
                <w:noProof w:val="0"/>
                <w:color w:val="000000" w:themeColor="text1" w:themeTint="FF" w:themeShade="FF"/>
                <w:sz w:val="22"/>
                <w:szCs w:val="22"/>
                <w:lang w:val="en-US"/>
              </w:rPr>
              <w:t>The system will close the settings window.</w:t>
            </w:r>
            <w:r w:rsidRPr="096ED85E" w:rsidR="6A8BD40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78DE1AF4" w:rsidP="096ED85E" w:rsidRDefault="78DE1AF4" w14:paraId="2EE75B91" w14:textId="2DC1C519">
            <w:pPr>
              <w:pStyle w:val="ListParagraph"/>
              <w:numPr>
                <w:ilvl w:val="0"/>
                <w:numId w:val="12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8DE1AF4">
              <w:rPr>
                <w:rFonts w:ascii="Calibri" w:hAnsi="Calibri" w:eastAsia="Calibri" w:cs="Calibri"/>
                <w:b w:val="0"/>
                <w:bCs w:val="0"/>
                <w:i w:val="0"/>
                <w:iCs w:val="0"/>
                <w:caps w:val="0"/>
                <w:smallCaps w:val="0"/>
                <w:noProof w:val="0"/>
                <w:color w:val="000000" w:themeColor="text1" w:themeTint="FF" w:themeShade="FF"/>
                <w:sz w:val="22"/>
                <w:szCs w:val="22"/>
                <w:lang w:val="en-GB"/>
              </w:rPr>
              <w:t>The actor user will inform the system that they wish to simulate lunar observations from Earth.</w:t>
            </w:r>
          </w:p>
          <w:p w:rsidR="78DE1AF4" w:rsidP="096ED85E" w:rsidRDefault="78DE1AF4" w14:paraId="683CA795" w14:textId="6A43F704">
            <w:pPr>
              <w:pStyle w:val="ListParagraph"/>
              <w:numPr>
                <w:ilvl w:val="0"/>
                <w:numId w:val="12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8DE1AF4">
              <w:rPr>
                <w:rFonts w:ascii="Calibri" w:hAnsi="Calibri" w:eastAsia="Calibri" w:cs="Calibri"/>
                <w:b w:val="0"/>
                <w:bCs w:val="0"/>
                <w:i w:val="0"/>
                <w:iCs w:val="0"/>
                <w:caps w:val="0"/>
                <w:smallCaps w:val="0"/>
                <w:noProof w:val="0"/>
                <w:color w:val="000000" w:themeColor="text1" w:themeTint="FF" w:themeShade="FF"/>
                <w:sz w:val="22"/>
                <w:szCs w:val="22"/>
                <w:lang w:val="en-GB"/>
              </w:rPr>
              <w:t>The system will ask the user to input the needed data for the location.</w:t>
            </w:r>
          </w:p>
          <w:p w:rsidR="78DE1AF4" w:rsidP="096ED85E" w:rsidRDefault="78DE1AF4" w14:paraId="763A78D6" w14:textId="714AFEB7">
            <w:pPr>
              <w:pStyle w:val="ListParagraph"/>
              <w:numPr>
                <w:ilvl w:val="0"/>
                <w:numId w:val="12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8DE1AF4">
              <w:rPr>
                <w:rFonts w:ascii="Calibri" w:hAnsi="Calibri" w:eastAsia="Calibri" w:cs="Calibri"/>
                <w:b w:val="0"/>
                <w:bCs w:val="0"/>
                <w:i w:val="0"/>
                <w:iCs w:val="0"/>
                <w:caps w:val="0"/>
                <w:smallCaps w:val="0"/>
                <w:noProof w:val="0"/>
                <w:color w:val="000000" w:themeColor="text1" w:themeTint="FF" w:themeShade="FF"/>
                <w:sz w:val="22"/>
                <w:szCs w:val="22"/>
                <w:lang w:val="en-GB"/>
              </w:rPr>
              <w:t>The actor user inputs valid data.</w:t>
            </w:r>
          </w:p>
          <w:p w:rsidR="78DE1AF4" w:rsidP="096ED85E" w:rsidRDefault="78DE1AF4" w14:paraId="7BDEBE50" w14:textId="293375CF">
            <w:pPr>
              <w:pStyle w:val="ListParagraph"/>
              <w:numPr>
                <w:ilvl w:val="0"/>
                <w:numId w:val="12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8DE1AF4">
              <w:rPr>
                <w:rFonts w:ascii="Calibri" w:hAnsi="Calibri" w:eastAsia="Calibri" w:cs="Calibri"/>
                <w:b w:val="0"/>
                <w:bCs w:val="0"/>
                <w:i w:val="0"/>
                <w:iCs w:val="0"/>
                <w:caps w:val="0"/>
                <w:smallCaps w:val="0"/>
                <w:noProof w:val="0"/>
                <w:color w:val="000000" w:themeColor="text1" w:themeTint="FF" w:themeShade="FF"/>
                <w:sz w:val="22"/>
                <w:szCs w:val="22"/>
                <w:lang w:val="en-GB"/>
              </w:rPr>
              <w:t>The system informs the user that they can proceed with the calculation.</w:t>
            </w:r>
          </w:p>
          <w:p w:rsidR="78DE1AF4" w:rsidP="096ED85E" w:rsidRDefault="78DE1AF4" w14:paraId="262F07A2" w14:textId="360D2AA8">
            <w:pPr>
              <w:pStyle w:val="ListParagraph"/>
              <w:numPr>
                <w:ilvl w:val="0"/>
                <w:numId w:val="122"/>
              </w:numPr>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78DE1AF4">
              <w:rPr>
                <w:rFonts w:ascii="Calibri" w:hAnsi="Calibri" w:eastAsia="Calibri" w:cs="Calibri"/>
                <w:b w:val="0"/>
                <w:bCs w:val="0"/>
                <w:i w:val="0"/>
                <w:iCs w:val="0"/>
                <w:caps w:val="0"/>
                <w:smallCaps w:val="0"/>
                <w:noProof w:val="0"/>
                <w:color w:val="000000" w:themeColor="text1" w:themeTint="FF" w:themeShade="FF"/>
                <w:sz w:val="22"/>
                <w:szCs w:val="22"/>
                <w:lang w:val="en-GB"/>
              </w:rPr>
              <w:t>The system will close the datetimes window</w:t>
            </w:r>
          </w:p>
          <w:p w:rsidR="78DE1AF4" w:rsidP="096ED85E" w:rsidRDefault="78DE1AF4" w14:paraId="793BB50E" w14:textId="1C5188F6">
            <w:pPr>
              <w:pStyle w:val="ListParagraph"/>
              <w:numPr>
                <w:ilvl w:val="0"/>
                <w:numId w:val="122"/>
              </w:numPr>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78DE1AF4">
              <w:rPr>
                <w:rFonts w:ascii="Calibri" w:hAnsi="Calibri" w:eastAsia="Calibri" w:cs="Calibri"/>
                <w:b w:val="0"/>
                <w:bCs w:val="0"/>
                <w:i w:val="0"/>
                <w:iCs w:val="0"/>
                <w:caps w:val="0"/>
                <w:smallCaps w:val="0"/>
                <w:noProof w:val="0"/>
                <w:color w:val="000000" w:themeColor="text1" w:themeTint="FF" w:themeShade="FF"/>
                <w:sz w:val="22"/>
                <w:szCs w:val="22"/>
                <w:lang w:val="en-GB"/>
              </w:rPr>
              <w:t>The actor user asks the system to simulate the lunar observation irradiance.</w:t>
            </w:r>
          </w:p>
          <w:p w:rsidR="78DE1AF4" w:rsidP="096ED85E" w:rsidRDefault="78DE1AF4" w14:paraId="0B23EC86" w14:textId="3FDE3059">
            <w:pPr>
              <w:pStyle w:val="ListParagraph"/>
              <w:numPr>
                <w:ilvl w:val="0"/>
                <w:numId w:val="12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8DE1AF4">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the user the result of the simulation.</w:t>
            </w:r>
          </w:p>
          <w:p w:rsidR="78DE1AF4" w:rsidP="096ED85E" w:rsidRDefault="78DE1AF4" w14:paraId="290D142F" w14:textId="4138CB3D">
            <w:pPr>
              <w:pStyle w:val="ListParagraph"/>
              <w:numPr>
                <w:ilvl w:val="0"/>
                <w:numId w:val="12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8DE1AF4">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the output to an image.</w:t>
            </w:r>
          </w:p>
          <w:p w:rsidR="78DE1AF4" w:rsidP="096ED85E" w:rsidRDefault="78DE1AF4" w14:paraId="38A19DBC" w14:textId="259E6DB6">
            <w:pPr>
              <w:pStyle w:val="ListParagraph"/>
              <w:numPr>
                <w:ilvl w:val="0"/>
                <w:numId w:val="12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8DE1AF4">
              <w:rPr>
                <w:rFonts w:ascii="Calibri" w:hAnsi="Calibri" w:eastAsia="Calibri" w:cs="Calibri"/>
                <w:b w:val="0"/>
                <w:bCs w:val="0"/>
                <w:i w:val="0"/>
                <w:iCs w:val="0"/>
                <w:caps w:val="0"/>
                <w:smallCaps w:val="0"/>
                <w:noProof w:val="0"/>
                <w:color w:val="000000" w:themeColor="text1" w:themeTint="FF" w:themeShade="FF"/>
                <w:sz w:val="22"/>
                <w:szCs w:val="22"/>
                <w:lang w:val="en-GB"/>
              </w:rPr>
              <w:t>The system will create an image with the generated graph.</w:t>
            </w:r>
          </w:p>
          <w:p w:rsidR="78DE1AF4" w:rsidP="096ED85E" w:rsidRDefault="78DE1AF4" w14:paraId="1636FE14" w14:textId="12150F34">
            <w:pPr>
              <w:pStyle w:val="ListParagraph"/>
              <w:numPr>
                <w:ilvl w:val="0"/>
                <w:numId w:val="12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8DE1AF4">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the output to a CSV file.</w:t>
            </w:r>
          </w:p>
          <w:p w:rsidR="78DE1AF4" w:rsidP="096ED85E" w:rsidRDefault="78DE1AF4" w14:paraId="06C6F6DF" w14:textId="1234C2FF">
            <w:pPr>
              <w:pStyle w:val="ListParagraph"/>
              <w:numPr>
                <w:ilvl w:val="0"/>
                <w:numId w:val="12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8DE1AF4">
              <w:rPr>
                <w:rFonts w:ascii="Calibri" w:hAnsi="Calibri" w:eastAsia="Calibri" w:cs="Calibri"/>
                <w:b w:val="0"/>
                <w:bCs w:val="0"/>
                <w:i w:val="0"/>
                <w:iCs w:val="0"/>
                <w:caps w:val="0"/>
                <w:smallCaps w:val="0"/>
                <w:noProof w:val="0"/>
                <w:color w:val="000000" w:themeColor="text1" w:themeTint="FF" w:themeShade="FF"/>
                <w:sz w:val="22"/>
                <w:szCs w:val="22"/>
                <w:lang w:val="en-GB"/>
              </w:rPr>
              <w:t>The system will create a CSV file with the output data.</w:t>
            </w:r>
          </w:p>
          <w:p w:rsidR="78DE1AF4" w:rsidP="096ED85E" w:rsidRDefault="78DE1AF4" w14:paraId="38E14CE5" w14:textId="0B1937B2">
            <w:pPr>
              <w:pStyle w:val="ListParagraph"/>
              <w:numPr>
                <w:ilvl w:val="0"/>
                <w:numId w:val="12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8DE1AF4">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show the integrated irradiance (signal).</w:t>
            </w:r>
          </w:p>
          <w:p w:rsidR="78DE1AF4" w:rsidP="096ED85E" w:rsidRDefault="78DE1AF4" w14:paraId="36CA5EC2" w14:textId="6CC86921">
            <w:pPr>
              <w:pStyle w:val="ListParagraph"/>
              <w:numPr>
                <w:ilvl w:val="0"/>
                <w:numId w:val="12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8DE1AF4">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a table with the signal data.</w:t>
            </w:r>
          </w:p>
          <w:p w:rsidR="78DE1AF4" w:rsidP="096ED85E" w:rsidRDefault="78DE1AF4" w14:paraId="4A0CB89E" w14:textId="3672ABAE">
            <w:pPr>
              <w:pStyle w:val="ListParagraph"/>
              <w:numPr>
                <w:ilvl w:val="0"/>
                <w:numId w:val="12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8DE1AF4">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that data into a CSV file.</w:t>
            </w:r>
          </w:p>
          <w:p w:rsidR="78DE1AF4" w:rsidP="096ED85E" w:rsidRDefault="78DE1AF4" w14:paraId="247F866B" w14:textId="55306B1E">
            <w:pPr>
              <w:pStyle w:val="ListParagraph"/>
              <w:numPr>
                <w:ilvl w:val="0"/>
                <w:numId w:val="12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8DE1AF4">
              <w:rPr>
                <w:rFonts w:ascii="Calibri" w:hAnsi="Calibri" w:eastAsia="Calibri" w:cs="Calibri"/>
                <w:b w:val="0"/>
                <w:bCs w:val="0"/>
                <w:i w:val="0"/>
                <w:iCs w:val="0"/>
                <w:caps w:val="0"/>
                <w:smallCaps w:val="0"/>
                <w:noProof w:val="0"/>
                <w:color w:val="000000" w:themeColor="text1" w:themeTint="FF" w:themeShade="FF"/>
                <w:sz w:val="22"/>
                <w:szCs w:val="22"/>
                <w:lang w:val="en-GB"/>
              </w:rPr>
              <w:t>The system will create a CSV file with the signal data.</w:t>
            </w:r>
          </w:p>
          <w:p w:rsidR="78DE1AF4" w:rsidP="096ED85E" w:rsidRDefault="78DE1AF4" w14:paraId="4F8AC169" w14:textId="0FDD6EF6">
            <w:pPr>
              <w:pStyle w:val="ListParagraph"/>
              <w:numPr>
                <w:ilvl w:val="0"/>
                <w:numId w:val="12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8DE1AF4">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show the reflectance.</w:t>
            </w:r>
          </w:p>
          <w:p w:rsidR="78DE1AF4" w:rsidP="096ED85E" w:rsidRDefault="78DE1AF4" w14:paraId="0DD8DB62" w14:textId="6B399349">
            <w:pPr>
              <w:pStyle w:val="ListParagraph"/>
              <w:numPr>
                <w:ilvl w:val="0"/>
                <w:numId w:val="12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8DE1AF4">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the simulated reflectance.</w:t>
            </w:r>
          </w:p>
          <w:p w:rsidR="78DE1AF4" w:rsidP="096ED85E" w:rsidRDefault="78DE1AF4" w14:paraId="6A5B45CA" w14:textId="7DDBA79C">
            <w:pPr>
              <w:pStyle w:val="ListParagraph"/>
              <w:numPr>
                <w:ilvl w:val="0"/>
                <w:numId w:val="12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8DE1AF4">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export the reflectance as a CSV file.</w:t>
            </w:r>
          </w:p>
          <w:p w:rsidR="78DE1AF4" w:rsidP="096ED85E" w:rsidRDefault="78DE1AF4" w14:paraId="02F585BA" w14:textId="60C2B330">
            <w:pPr>
              <w:pStyle w:val="ListParagraph"/>
              <w:numPr>
                <w:ilvl w:val="0"/>
                <w:numId w:val="12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03572CB3">
              <w:rPr>
                <w:rFonts w:ascii="Calibri" w:hAnsi="Calibri" w:eastAsia="Calibri" w:cs="Calibri"/>
                <w:b w:val="0"/>
                <w:bCs w:val="0"/>
                <w:i w:val="0"/>
                <w:iCs w:val="0"/>
                <w:caps w:val="0"/>
                <w:smallCaps w:val="0"/>
                <w:noProof w:val="0"/>
                <w:color w:val="000000" w:themeColor="text1" w:themeTint="FF" w:themeShade="FF"/>
                <w:sz w:val="22"/>
                <w:szCs w:val="22"/>
                <w:lang w:val="en-GB"/>
              </w:rPr>
              <w:t>The system will export it into a CSV file.</w:t>
            </w:r>
          </w:p>
          <w:p w:rsidR="78DE1AF4" w:rsidP="096ED85E" w:rsidRDefault="78DE1AF4" w14:paraId="5EE4BF64" w14:textId="2A729BED">
            <w:pPr>
              <w:pStyle w:val="ListParagraph"/>
              <w:numPr>
                <w:ilvl w:val="0"/>
                <w:numId w:val="12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03572CB3">
              <w:rPr>
                <w:rFonts w:ascii="Calibri" w:hAnsi="Calibri" w:eastAsia="Calibri" w:cs="Calibri"/>
                <w:b w:val="0"/>
                <w:bCs w:val="0"/>
                <w:i w:val="0"/>
                <w:iCs w:val="0"/>
                <w:caps w:val="0"/>
                <w:smallCaps w:val="0"/>
                <w:noProof w:val="0"/>
                <w:color w:val="000000" w:themeColor="text1" w:themeTint="FF" w:themeShade="FF"/>
                <w:sz w:val="22"/>
                <w:szCs w:val="22"/>
                <w:lang w:val="en-GB"/>
              </w:rPr>
              <w:t>The user will choose to export all the output to a LGLOD format file.</w:t>
            </w:r>
          </w:p>
          <w:p w:rsidR="78DE1AF4" w:rsidP="096ED85E" w:rsidRDefault="78DE1AF4" w14:paraId="3BB84178" w14:textId="13FFFE43">
            <w:pPr>
              <w:pStyle w:val="ListParagraph"/>
              <w:numPr>
                <w:ilvl w:val="0"/>
                <w:numId w:val="12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03572CB3">
              <w:rPr>
                <w:rFonts w:ascii="Calibri" w:hAnsi="Calibri" w:eastAsia="Calibri" w:cs="Calibri"/>
                <w:b w:val="0"/>
                <w:bCs w:val="0"/>
                <w:i w:val="0"/>
                <w:iCs w:val="0"/>
                <w:caps w:val="0"/>
                <w:smallCaps w:val="0"/>
                <w:noProof w:val="0"/>
                <w:color w:val="000000" w:themeColor="text1" w:themeTint="FF" w:themeShade="FF"/>
                <w:sz w:val="22"/>
                <w:szCs w:val="22"/>
                <w:lang w:val="en-GB"/>
              </w:rPr>
              <w:t>The system will export the output to a LGLOD format file.</w:t>
            </w:r>
          </w:p>
          <w:p w:rsidR="78DE1AF4" w:rsidP="096ED85E" w:rsidRDefault="78DE1AF4" w14:paraId="66EB73A6" w14:textId="17346781">
            <w:pPr>
              <w:pStyle w:val="ListParagraph"/>
              <w:numPr>
                <w:ilvl w:val="0"/>
                <w:numId w:val="12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03572CB3">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TBX to be closed</w:t>
            </w:r>
          </w:p>
          <w:p w:rsidR="78DE1AF4" w:rsidP="096ED85E" w:rsidRDefault="78DE1AF4" w14:paraId="3D7A279A" w14:textId="771CC7FD">
            <w:pPr>
              <w:pStyle w:val="ListParagraph"/>
              <w:numPr>
                <w:ilvl w:val="0"/>
                <w:numId w:val="12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03572CB3">
              <w:rPr>
                <w:rFonts w:ascii="Calibri" w:hAnsi="Calibri" w:eastAsia="Calibri" w:cs="Calibri"/>
                <w:b w:val="0"/>
                <w:bCs w:val="0"/>
                <w:i w:val="0"/>
                <w:iCs w:val="0"/>
                <w:caps w:val="0"/>
                <w:smallCaps w:val="0"/>
                <w:noProof w:val="0"/>
                <w:color w:val="000000" w:themeColor="text1" w:themeTint="FF" w:themeShade="FF"/>
                <w:sz w:val="22"/>
                <w:szCs w:val="22"/>
                <w:lang w:val="en-US"/>
              </w:rPr>
              <w:t>The system will close the TBX</w:t>
            </w:r>
          </w:p>
          <w:p w:rsidR="78DE1AF4" w:rsidP="096ED85E" w:rsidRDefault="78DE1AF4" w14:paraId="5B6781FB" w14:textId="5238789E">
            <w:pPr>
              <w:pStyle w:val="ListParagraph"/>
              <w:numPr>
                <w:ilvl w:val="0"/>
                <w:numId w:val="12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03572CB3">
              <w:rPr>
                <w:rFonts w:ascii="Calibri" w:hAnsi="Calibri" w:eastAsia="Calibri" w:cs="Calibri"/>
                <w:b w:val="0"/>
                <w:bCs w:val="0"/>
                <w:i w:val="0"/>
                <w:iCs w:val="0"/>
                <w:caps w:val="0"/>
                <w:smallCaps w:val="0"/>
                <w:noProof w:val="0"/>
                <w:color w:val="000000" w:themeColor="text1" w:themeTint="FF" w:themeShade="FF"/>
                <w:sz w:val="22"/>
                <w:szCs w:val="22"/>
                <w:lang w:val="en-GB"/>
              </w:rPr>
              <w:t>The user will open the TBX again</w:t>
            </w:r>
          </w:p>
          <w:p w:rsidR="78DE1AF4" w:rsidP="096ED85E" w:rsidRDefault="78DE1AF4" w14:paraId="0978F7C2" w14:textId="5ED777DC">
            <w:pPr>
              <w:pStyle w:val="ListParagraph"/>
              <w:numPr>
                <w:ilvl w:val="0"/>
                <w:numId w:val="12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03572CB3">
              <w:rPr>
                <w:rFonts w:ascii="Calibri" w:hAnsi="Calibri" w:eastAsia="Calibri" w:cs="Calibri"/>
                <w:b w:val="0"/>
                <w:bCs w:val="0"/>
                <w:i w:val="0"/>
                <w:iCs w:val="0"/>
                <w:caps w:val="0"/>
                <w:smallCaps w:val="0"/>
                <w:noProof w:val="0"/>
                <w:color w:val="000000" w:themeColor="text1" w:themeTint="FF" w:themeShade="FF"/>
                <w:sz w:val="22"/>
                <w:szCs w:val="22"/>
                <w:lang w:val="en-GB"/>
              </w:rPr>
              <w:t>The system will open the TBX</w:t>
            </w:r>
          </w:p>
          <w:p w:rsidR="78DE1AF4" w:rsidP="096ED85E" w:rsidRDefault="78DE1AF4" w14:paraId="645A5FC3" w14:textId="75690B4F">
            <w:pPr>
              <w:pStyle w:val="ListParagraph"/>
              <w:numPr>
                <w:ilvl w:val="0"/>
                <w:numId w:val="12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03572CB3">
              <w:rPr>
                <w:rFonts w:ascii="Calibri" w:hAnsi="Calibri" w:eastAsia="Calibri" w:cs="Calibri"/>
                <w:b w:val="0"/>
                <w:bCs w:val="0"/>
                <w:i w:val="0"/>
                <w:iCs w:val="0"/>
                <w:caps w:val="0"/>
                <w:smallCaps w:val="0"/>
                <w:noProof w:val="0"/>
                <w:color w:val="000000" w:themeColor="text1" w:themeTint="FF" w:themeShade="FF"/>
                <w:sz w:val="22"/>
                <w:szCs w:val="22"/>
                <w:lang w:val="en-US"/>
              </w:rPr>
              <w:t>The user will ask the system to load the previously generated LGLOD format file.</w:t>
            </w:r>
          </w:p>
          <w:p w:rsidR="78DE1AF4" w:rsidP="096ED85E" w:rsidRDefault="78DE1AF4" w14:paraId="6133F8F6" w14:textId="2CF21D2B">
            <w:pPr>
              <w:pStyle w:val="ListParagraph"/>
              <w:numPr>
                <w:ilvl w:val="0"/>
                <w:numId w:val="12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ADBA58B" w:rsidR="03572CB3">
              <w:rPr>
                <w:rFonts w:ascii="Calibri" w:hAnsi="Calibri" w:eastAsia="Calibri" w:cs="Calibri"/>
                <w:b w:val="0"/>
                <w:bCs w:val="0"/>
                <w:i w:val="0"/>
                <w:iCs w:val="0"/>
                <w:caps w:val="0"/>
                <w:smallCaps w:val="0"/>
                <w:noProof w:val="0"/>
                <w:color w:val="000000" w:themeColor="text1" w:themeTint="FF" w:themeShade="FF"/>
                <w:sz w:val="22"/>
                <w:szCs w:val="22"/>
                <w:lang w:val="en-US"/>
              </w:rPr>
              <w:t>The system will load the file and will show the user the same data as before (both result and signal tabs).</w:t>
            </w:r>
          </w:p>
        </w:tc>
      </w:tr>
      <w:tr w:rsidR="096ED85E" w:rsidTr="3ADBA58B" w14:paraId="5F59F450">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6330C0CF" w14:textId="1EDD871C">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Acceptance criteria</w:t>
            </w:r>
          </w:p>
          <w:p w:rsidR="096ED85E" w:rsidP="096ED85E" w:rsidRDefault="096ED85E" w14:paraId="79DC293F" w14:textId="69204628">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096ED85E" w:rsidR="096ED85E">
              <w:rPr>
                <w:rFonts w:ascii="Calibri" w:hAnsi="Calibri" w:eastAsia="Calibri" w:cs="Calibri"/>
                <w:b w:val="0"/>
                <w:bCs w:val="0"/>
                <w:i w:val="0"/>
                <w:iCs w:val="0"/>
                <w:sz w:val="22"/>
                <w:szCs w:val="22"/>
                <w:lang w:val="en-GB"/>
              </w:rPr>
              <w:t xml:space="preserve">There will be </w:t>
            </w:r>
            <w:r w:rsidRPr="096ED85E" w:rsidR="508D4766">
              <w:rPr>
                <w:rFonts w:ascii="Calibri" w:hAnsi="Calibri" w:eastAsia="Calibri" w:cs="Calibri"/>
                <w:b w:val="0"/>
                <w:bCs w:val="0"/>
                <w:i w:val="0"/>
                <w:iCs w:val="0"/>
                <w:sz w:val="22"/>
                <w:szCs w:val="22"/>
                <w:lang w:val="en-GB"/>
              </w:rPr>
              <w:t>6</w:t>
            </w:r>
            <w:r w:rsidRPr="096ED85E" w:rsidR="096ED85E">
              <w:rPr>
                <w:rFonts w:ascii="Calibri" w:hAnsi="Calibri" w:eastAsia="Calibri" w:cs="Calibri"/>
                <w:b w:val="0"/>
                <w:bCs w:val="0"/>
                <w:i w:val="0"/>
                <w:iCs w:val="0"/>
                <w:sz w:val="22"/>
                <w:szCs w:val="22"/>
                <w:lang w:val="en-GB"/>
              </w:rPr>
              <w:t xml:space="preserve"> new files (an image, </w:t>
            </w:r>
            <w:r w:rsidRPr="096ED85E" w:rsidR="01B20CB9">
              <w:rPr>
                <w:rFonts w:ascii="Calibri" w:hAnsi="Calibri" w:eastAsia="Calibri" w:cs="Calibri"/>
                <w:b w:val="0"/>
                <w:bCs w:val="0"/>
                <w:i w:val="0"/>
                <w:iCs w:val="0"/>
                <w:sz w:val="22"/>
                <w:szCs w:val="22"/>
                <w:lang w:val="en-GB"/>
              </w:rPr>
              <w:t>four</w:t>
            </w:r>
            <w:r w:rsidRPr="096ED85E" w:rsidR="096ED85E">
              <w:rPr>
                <w:rFonts w:ascii="Calibri" w:hAnsi="Calibri" w:eastAsia="Calibri" w:cs="Calibri"/>
                <w:b w:val="0"/>
                <w:bCs w:val="0"/>
                <w:i w:val="0"/>
                <w:iCs w:val="0"/>
                <w:sz w:val="22"/>
                <w:szCs w:val="22"/>
                <w:lang w:val="en-GB"/>
              </w:rPr>
              <w:t xml:space="preserve"> CSV files and a </w:t>
            </w:r>
            <w:proofErr w:type="spellStart"/>
            <w:r w:rsidRPr="096ED85E" w:rsidR="096ED85E">
              <w:rPr>
                <w:rFonts w:ascii="Calibri" w:hAnsi="Calibri" w:eastAsia="Calibri" w:cs="Calibri"/>
                <w:b w:val="0"/>
                <w:bCs w:val="0"/>
                <w:i w:val="0"/>
                <w:iCs w:val="0"/>
                <w:sz w:val="22"/>
                <w:szCs w:val="22"/>
                <w:lang w:val="en-GB"/>
              </w:rPr>
              <w:t>netCDF</w:t>
            </w:r>
            <w:proofErr w:type="spellEnd"/>
            <w:r w:rsidRPr="096ED85E" w:rsidR="096ED85E">
              <w:rPr>
                <w:rFonts w:ascii="Calibri" w:hAnsi="Calibri" w:eastAsia="Calibri" w:cs="Calibri"/>
                <w:b w:val="0"/>
                <w:bCs w:val="0"/>
                <w:i w:val="0"/>
                <w:iCs w:val="0"/>
                <w:sz w:val="22"/>
                <w:szCs w:val="22"/>
                <w:lang w:val="en-GB"/>
              </w:rPr>
              <w:t xml:space="preserve"> file) and the system will show the same data in the final step as it did when generating it.</w:t>
            </w:r>
          </w:p>
        </w:tc>
      </w:tr>
    </w:tbl>
    <w:p xmlns:wp14="http://schemas.microsoft.com/office/word/2010/wordml" w:rsidP="096ED85E" w14:paraId="4445FEA2" wp14:textId="5633F30C">
      <w:pPr>
        <w:pStyle w:val="Normal"/>
        <w:keepLines w:val="1"/>
        <w:bidi w:val="0"/>
        <w:rPr>
          <w:noProof w:val="0"/>
          <w:lang w:val="en-GB"/>
        </w:rPr>
      </w:pPr>
    </w:p>
    <w:p xmlns:wp14="http://schemas.microsoft.com/office/word/2010/wordml" w:rsidP="3A7EC29A" w14:paraId="343AF7BD" wp14:textId="5118775A">
      <w:pPr>
        <w:pStyle w:val="Heading3"/>
        <w:keepLines w:val="1"/>
        <w:bidi w:val="0"/>
        <w:spacing w:before="40" w:beforeAutospacing="off" w:after="0" w:afterAutospacing="off" w:line="259" w:lineRule="auto"/>
        <w:ind w:left="0" w:right="0"/>
        <w:jc w:val="left"/>
        <w:rPr>
          <w:rFonts w:ascii="Calibri Light" w:hAnsi="Calibri Light" w:eastAsia="Calibri Light" w:cs="Calibri Light"/>
          <w:b w:val="0"/>
          <w:bCs w:val="0"/>
          <w:i w:val="0"/>
          <w:iCs w:val="0"/>
          <w:caps w:val="0"/>
          <w:smallCaps w:val="0"/>
          <w:noProof w:val="0"/>
          <w:color w:val="0066B6"/>
          <w:sz w:val="24"/>
          <w:szCs w:val="24"/>
          <w:lang w:val="en-US"/>
        </w:rPr>
      </w:pPr>
      <w:bookmarkStart w:name="_Toc251043471" w:id="319436824"/>
      <w:r w:rsidRPr="3A7EC29A" w:rsidR="27842A7D">
        <w:rPr>
          <w:rFonts w:ascii="Calibri Light" w:hAnsi="Calibri Light" w:eastAsia="Calibri Light" w:cs="Calibri Light"/>
          <w:b w:val="0"/>
          <w:bCs w:val="0"/>
          <w:i w:val="0"/>
          <w:iCs w:val="0"/>
          <w:caps w:val="0"/>
          <w:smallCaps w:val="0"/>
          <w:noProof w:val="0"/>
          <w:color w:val="0066B6"/>
          <w:sz w:val="24"/>
          <w:szCs w:val="24"/>
          <w:lang w:val="en-GB"/>
        </w:rPr>
        <w:t>3.2.1</w:t>
      </w:r>
      <w:r w:rsidRPr="3A7EC29A" w:rsidR="088EEBB5">
        <w:rPr>
          <w:rFonts w:ascii="Calibri Light" w:hAnsi="Calibri Light" w:eastAsia="Calibri Light" w:cs="Calibri Light"/>
          <w:b w:val="0"/>
          <w:bCs w:val="0"/>
          <w:i w:val="0"/>
          <w:iCs w:val="0"/>
          <w:caps w:val="0"/>
          <w:smallCaps w:val="0"/>
          <w:noProof w:val="0"/>
          <w:color w:val="0066B6"/>
          <w:sz w:val="24"/>
          <w:szCs w:val="24"/>
          <w:lang w:val="en-GB"/>
        </w:rPr>
        <w:t>7</w:t>
      </w:r>
      <w:r w:rsidRPr="3A7EC29A" w:rsidR="27842A7D">
        <w:rPr>
          <w:rFonts w:ascii="Calibri Light" w:hAnsi="Calibri Light" w:eastAsia="Calibri Light" w:cs="Calibri Light"/>
          <w:b w:val="0"/>
          <w:bCs w:val="0"/>
          <w:i w:val="0"/>
          <w:iCs w:val="0"/>
          <w:caps w:val="0"/>
          <w:smallCaps w:val="0"/>
          <w:noProof w:val="0"/>
          <w:color w:val="0066B6"/>
          <w:sz w:val="24"/>
          <w:szCs w:val="24"/>
          <w:lang w:val="en-GB"/>
        </w:rPr>
        <w:t xml:space="preserve"> Download updated coefficients.</w:t>
      </w:r>
      <w:bookmarkEnd w:id="319436824"/>
    </w:p>
    <w:tbl>
      <w:tblPr>
        <w:tblStyle w:val="TableNormal"/>
        <w:tblW w:w="0" w:type="auto"/>
        <w:tblLook w:val="04A0" w:firstRow="1" w:lastRow="0" w:firstColumn="1" w:lastColumn="0" w:noHBand="0" w:noVBand="1"/>
      </w:tblPr>
      <w:tblGrid>
        <w:gridCol w:w="2025"/>
        <w:gridCol w:w="2490"/>
        <w:gridCol w:w="1575"/>
        <w:gridCol w:w="2955"/>
      </w:tblGrid>
      <w:tr w:rsidR="096ED85E" w:rsidTr="096ED85E" w14:paraId="50694AB3">
        <w:trPr>
          <w:trHeight w:val="300"/>
        </w:trPr>
        <w:tc>
          <w:tcPr>
            <w:tcW w:w="2025" w:type="dxa"/>
            <w:tcBorders>
              <w:top w:val="single" w:sz="6"/>
              <w:left w:val="single" w:sz="6"/>
              <w:bottom w:val="single" w:sz="6"/>
              <w:right w:val="single" w:sz="6"/>
            </w:tcBorders>
            <w:tcMar/>
            <w:vAlign w:val="top"/>
          </w:tcPr>
          <w:p w:rsidR="096ED85E" w:rsidP="096ED85E" w:rsidRDefault="096ED85E" w14:paraId="1A4EA7B5" w14:textId="6755A416">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096ED85E" w:rsidP="096ED85E" w:rsidRDefault="096ED85E" w14:paraId="5C8C759A" w14:textId="2CE4E417">
            <w:pPr>
              <w:pStyle w:val="Table"/>
              <w:spacing w:before="60" w:after="60" w:line="240" w:lineRule="auto"/>
              <w:rPr>
                <w:rFonts w:ascii="Calibri" w:hAnsi="Calibri" w:eastAsia="Calibri" w:cs="Calibri"/>
                <w:b w:val="0"/>
                <w:bCs w:val="0"/>
                <w:i w:val="0"/>
                <w:iCs w:val="0"/>
                <w:sz w:val="22"/>
                <w:szCs w:val="22"/>
                <w:lang w:val="en-GB"/>
              </w:rPr>
            </w:pPr>
            <w:r w:rsidRPr="096ED85E" w:rsidR="096ED85E">
              <w:rPr>
                <w:rFonts w:ascii="Calibri" w:hAnsi="Calibri" w:eastAsia="Calibri" w:cs="Calibri"/>
                <w:b w:val="0"/>
                <w:bCs w:val="0"/>
                <w:i w:val="0"/>
                <w:iCs w:val="0"/>
                <w:sz w:val="22"/>
                <w:szCs w:val="22"/>
                <w:lang w:val="en-GB"/>
              </w:rPr>
              <w:t>1</w:t>
            </w:r>
            <w:r w:rsidRPr="096ED85E" w:rsidR="1CEB8DA6">
              <w:rPr>
                <w:rFonts w:ascii="Calibri" w:hAnsi="Calibri" w:eastAsia="Calibri" w:cs="Calibri"/>
                <w:b w:val="0"/>
                <w:bCs w:val="0"/>
                <w:i w:val="0"/>
                <w:iCs w:val="0"/>
                <w:sz w:val="22"/>
                <w:szCs w:val="22"/>
                <w:lang w:val="en-GB"/>
              </w:rPr>
              <w:t>7</w:t>
            </w:r>
            <w:r w:rsidRPr="096ED85E" w:rsidR="096ED85E">
              <w:rPr>
                <w:rFonts w:ascii="Calibri" w:hAnsi="Calibri" w:eastAsia="Calibri" w:cs="Calibri"/>
                <w:b w:val="0"/>
                <w:bCs w:val="0"/>
                <w:i w:val="0"/>
                <w:iCs w:val="0"/>
                <w:sz w:val="22"/>
                <w:szCs w:val="22"/>
                <w:lang w:val="en-GB"/>
              </w:rPr>
              <w:t>/&lt;run_reference&gt;</w:t>
            </w:r>
          </w:p>
        </w:tc>
        <w:tc>
          <w:tcPr>
            <w:tcW w:w="1575" w:type="dxa"/>
            <w:tcBorders>
              <w:top w:val="single" w:sz="6"/>
              <w:left w:val="single" w:sz="6"/>
              <w:bottom w:val="single" w:sz="6"/>
              <w:right w:val="single" w:sz="6"/>
            </w:tcBorders>
            <w:tcMar/>
            <w:vAlign w:val="top"/>
          </w:tcPr>
          <w:p w:rsidR="096ED85E" w:rsidP="096ED85E" w:rsidRDefault="096ED85E" w14:paraId="22AFCEBA" w14:textId="5E06F7D3">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096ED85E" w:rsidP="096ED85E" w:rsidRDefault="096ED85E" w14:paraId="0ED5F5BC" w14:textId="535C96B0">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2.0</w:t>
            </w:r>
          </w:p>
        </w:tc>
      </w:tr>
      <w:tr w:rsidR="096ED85E" w:rsidTr="096ED85E" w14:paraId="5496B571">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07D00C5B" w14:textId="65DABE30">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Requirement</w:t>
            </w:r>
          </w:p>
          <w:p w:rsidR="30B3B928" w:rsidP="096ED85E" w:rsidRDefault="30B3B928" w14:paraId="19ADA2BC" w14:textId="1FAF3C9A">
            <w:pPr>
              <w:pStyle w:val="Table"/>
              <w:spacing w:before="60" w:after="60" w:line="240" w:lineRule="auto"/>
              <w:rPr>
                <w:rFonts w:ascii="Calibri" w:hAnsi="Calibri" w:eastAsia="Calibri" w:cs="Calibri"/>
                <w:b w:val="0"/>
                <w:bCs w:val="0"/>
                <w:i w:val="0"/>
                <w:iCs w:val="0"/>
                <w:sz w:val="22"/>
                <w:szCs w:val="22"/>
                <w:lang w:val="en-GB"/>
              </w:rPr>
            </w:pPr>
            <w:r w:rsidRPr="096ED85E" w:rsidR="30B3B928">
              <w:rPr>
                <w:rFonts w:ascii="Calibri" w:hAnsi="Calibri" w:eastAsia="Calibri" w:cs="Calibri"/>
                <w:b w:val="0"/>
                <w:bCs w:val="0"/>
                <w:i w:val="0"/>
                <w:iCs w:val="0"/>
                <w:sz w:val="22"/>
                <w:szCs w:val="22"/>
                <w:lang w:val="en-GB"/>
              </w:rPr>
              <w:t xml:space="preserve">RF401, RF402, </w:t>
            </w:r>
            <w:r w:rsidRPr="096ED85E" w:rsidR="308466B1">
              <w:rPr>
                <w:rFonts w:ascii="Calibri" w:hAnsi="Calibri" w:eastAsia="Calibri" w:cs="Calibri"/>
                <w:b w:val="0"/>
                <w:bCs w:val="0"/>
                <w:i w:val="0"/>
                <w:iCs w:val="0"/>
                <w:sz w:val="22"/>
                <w:szCs w:val="22"/>
                <w:lang w:val="en-GB"/>
              </w:rPr>
              <w:t>RNF401</w:t>
            </w:r>
          </w:p>
        </w:tc>
      </w:tr>
      <w:tr w:rsidR="096ED85E" w:rsidTr="096ED85E" w14:paraId="7CEC564A">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5767CF67" w14:textId="258F48F8">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purpose</w:t>
            </w:r>
          </w:p>
          <w:p w:rsidR="096ED85E" w:rsidP="096ED85E" w:rsidRDefault="096ED85E" w14:paraId="30B9C291" w14:textId="5BABBC45">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will be able to </w:t>
            </w:r>
            <w:r w:rsidRPr="096ED85E" w:rsidR="268BB0B1">
              <w:rPr>
                <w:rFonts w:ascii="Calibri" w:hAnsi="Calibri" w:eastAsia="Calibri" w:cs="Calibri"/>
                <w:b w:val="0"/>
                <w:bCs w:val="0"/>
                <w:i w:val="0"/>
                <w:iCs w:val="0"/>
                <w:caps w:val="0"/>
                <w:smallCaps w:val="0"/>
                <w:noProof w:val="0"/>
                <w:color w:val="000000" w:themeColor="text1" w:themeTint="FF" w:themeShade="FF"/>
                <w:sz w:val="22"/>
                <w:szCs w:val="22"/>
                <w:lang w:val="en-GB"/>
              </w:rPr>
              <w:t>download an updated version of the LIME coefficients.</w:t>
            </w:r>
          </w:p>
        </w:tc>
      </w:tr>
      <w:tr w:rsidR="096ED85E" w:rsidTr="096ED85E" w14:paraId="04EEB181">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424AC979" w14:textId="759C59A4">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Pre-requisites</w:t>
            </w:r>
          </w:p>
          <w:p w:rsidR="096ED85E" w:rsidP="096ED85E" w:rsidRDefault="096ED85E" w14:paraId="7A18F1B7" w14:textId="66C71105">
            <w:pPr>
              <w:pStyle w:val="Table"/>
              <w:bidi w:val="0"/>
              <w:spacing w:before="60" w:beforeAutospacing="off" w:after="60" w:afterAutospacing="off" w:line="240" w:lineRule="auto"/>
              <w:ind w:left="0" w:right="0"/>
              <w:jc w:val="left"/>
            </w:pPr>
            <w:r w:rsidRPr="096ED85E" w:rsidR="096ED85E">
              <w:rPr>
                <w:rFonts w:ascii="Calibri" w:hAnsi="Calibri" w:eastAsia="Calibri" w:cs="Calibri"/>
                <w:b w:val="0"/>
                <w:bCs w:val="0"/>
                <w:i w:val="0"/>
                <w:iCs w:val="0"/>
                <w:sz w:val="22"/>
                <w:szCs w:val="22"/>
                <w:lang w:val="en-GB"/>
              </w:rPr>
              <w:t>Opening the LIME TBX</w:t>
            </w:r>
          </w:p>
        </w:tc>
      </w:tr>
      <w:tr w:rsidR="096ED85E" w:rsidTr="096ED85E" w14:paraId="50A4E958">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19F8D6E0" w14:textId="7016B82F">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Test instructions</w:t>
            </w:r>
          </w:p>
          <w:p w:rsidR="096ED85E" w:rsidP="096ED85E" w:rsidRDefault="096ED85E" w14:paraId="33EF31F2" w14:textId="0E4E38D9">
            <w:pPr>
              <w:pStyle w:val="ListParagraph"/>
              <w:numPr>
                <w:ilvl w:val="0"/>
                <w:numId w:val="12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actor user will ask the system to </w:t>
            </w:r>
            <w:r w:rsidRPr="096ED85E" w:rsidR="6030FEDA">
              <w:rPr>
                <w:rFonts w:ascii="Calibri" w:hAnsi="Calibri" w:eastAsia="Calibri" w:cs="Calibri"/>
                <w:b w:val="0"/>
                <w:bCs w:val="0"/>
                <w:i w:val="0"/>
                <w:iCs w:val="0"/>
                <w:caps w:val="0"/>
                <w:smallCaps w:val="0"/>
                <w:noProof w:val="0"/>
                <w:color w:val="000000" w:themeColor="text1" w:themeTint="FF" w:themeShade="FF"/>
                <w:sz w:val="22"/>
                <w:szCs w:val="22"/>
                <w:lang w:val="en-US"/>
              </w:rPr>
              <w:t>download updated coefficients</w:t>
            </w:r>
            <w:r w:rsidRPr="096ED85E" w:rsidR="743BE8DC">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38EAAF6C" w:rsidP="096ED85E" w:rsidRDefault="38EAAF6C" w14:paraId="2280BB1A" w14:textId="570AFA92">
            <w:pPr>
              <w:pStyle w:val="ListParagraph"/>
              <w:numPr>
                <w:ilvl w:val="0"/>
                <w:numId w:val="123"/>
              </w:numPr>
              <w:bidi w:val="0"/>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38EAAF6C">
              <w:rPr>
                <w:rFonts w:ascii="Calibri" w:hAnsi="Calibri" w:eastAsia="Calibri" w:cs="Calibri"/>
                <w:b w:val="0"/>
                <w:bCs w:val="0"/>
                <w:i w:val="0"/>
                <w:iCs w:val="0"/>
                <w:caps w:val="0"/>
                <w:smallCaps w:val="0"/>
                <w:noProof w:val="0"/>
                <w:color w:val="000000" w:themeColor="text1" w:themeTint="FF" w:themeShade="FF"/>
                <w:sz w:val="22"/>
                <w:szCs w:val="22"/>
                <w:lang w:val="en-US"/>
              </w:rPr>
              <w:t>The system will connect to the server and download the updated coefficients (if any) and report the results to the user.</w:t>
            </w:r>
          </w:p>
          <w:p w:rsidR="38EAAF6C" w:rsidP="096ED85E" w:rsidRDefault="38EAAF6C" w14:paraId="31768170" w14:textId="10B2433D">
            <w:pPr>
              <w:pStyle w:val="ListParagraph"/>
              <w:numPr>
                <w:ilvl w:val="0"/>
                <w:numId w:val="123"/>
              </w:numPr>
              <w:bidi w:val="0"/>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38EAAF6C">
              <w:rPr>
                <w:rFonts w:ascii="Calibri" w:hAnsi="Calibri" w:eastAsia="Calibri" w:cs="Calibri"/>
                <w:b w:val="0"/>
                <w:bCs w:val="0"/>
                <w:i w:val="0"/>
                <w:iCs w:val="0"/>
                <w:caps w:val="0"/>
                <w:smallCaps w:val="0"/>
                <w:noProof w:val="0"/>
                <w:color w:val="000000" w:themeColor="text1" w:themeTint="FF" w:themeShade="FF"/>
                <w:sz w:val="22"/>
                <w:szCs w:val="22"/>
                <w:lang w:val="en-US"/>
              </w:rPr>
              <w:t>The user will accept the results</w:t>
            </w:r>
          </w:p>
          <w:p w:rsidR="38EAAF6C" w:rsidP="096ED85E" w:rsidRDefault="38EAAF6C" w14:paraId="459E30C5" w14:textId="349BF43A">
            <w:pPr>
              <w:pStyle w:val="ListParagraph"/>
              <w:numPr>
                <w:ilvl w:val="0"/>
                <w:numId w:val="123"/>
              </w:numPr>
              <w:bidi w:val="0"/>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38EAAF6C">
              <w:rPr>
                <w:rFonts w:ascii="Calibri" w:hAnsi="Calibri" w:eastAsia="Calibri" w:cs="Calibri"/>
                <w:b w:val="0"/>
                <w:bCs w:val="0"/>
                <w:i w:val="0"/>
                <w:iCs w:val="0"/>
                <w:caps w:val="0"/>
                <w:smallCaps w:val="0"/>
                <w:noProof w:val="0"/>
                <w:color w:val="000000" w:themeColor="text1" w:themeTint="FF" w:themeShade="FF"/>
                <w:sz w:val="22"/>
                <w:szCs w:val="22"/>
                <w:lang w:val="en-US"/>
              </w:rPr>
              <w:t>The system will close the window</w:t>
            </w:r>
          </w:p>
          <w:p w:rsidR="38EAAF6C" w:rsidP="096ED85E" w:rsidRDefault="38EAAF6C" w14:paraId="326CBEDA" w14:textId="48973608">
            <w:pPr>
              <w:pStyle w:val="ListParagraph"/>
              <w:numPr>
                <w:ilvl w:val="0"/>
                <w:numId w:val="123"/>
              </w:numPr>
              <w:bidi w:val="0"/>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38EAAF6C">
              <w:rPr>
                <w:rFonts w:ascii="Calibri" w:hAnsi="Calibri" w:eastAsia="Calibri" w:cs="Calibri"/>
                <w:b w:val="0"/>
                <w:bCs w:val="0"/>
                <w:i w:val="0"/>
                <w:iCs w:val="0"/>
                <w:caps w:val="0"/>
                <w:smallCaps w:val="0"/>
                <w:noProof w:val="0"/>
                <w:color w:val="000000" w:themeColor="text1" w:themeTint="FF" w:themeShade="FF"/>
                <w:sz w:val="22"/>
                <w:szCs w:val="22"/>
                <w:lang w:val="en-US"/>
              </w:rPr>
              <w:t>The user will ask the system to let them choose the coefficients</w:t>
            </w:r>
          </w:p>
          <w:p w:rsidR="38EAAF6C" w:rsidP="096ED85E" w:rsidRDefault="38EAAF6C" w14:paraId="214DB842" w14:textId="7ED267B0">
            <w:pPr>
              <w:pStyle w:val="ListParagraph"/>
              <w:numPr>
                <w:ilvl w:val="0"/>
                <w:numId w:val="123"/>
              </w:numPr>
              <w:bidi w:val="0"/>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38EAAF6C">
              <w:rPr>
                <w:rFonts w:ascii="Calibri" w:hAnsi="Calibri" w:eastAsia="Calibri" w:cs="Calibri"/>
                <w:b w:val="0"/>
                <w:bCs w:val="0"/>
                <w:i w:val="0"/>
                <w:iCs w:val="0"/>
                <w:caps w:val="0"/>
                <w:smallCaps w:val="0"/>
                <w:noProof w:val="0"/>
                <w:color w:val="000000" w:themeColor="text1" w:themeTint="FF" w:themeShade="FF"/>
                <w:sz w:val="22"/>
                <w:szCs w:val="22"/>
                <w:lang w:val="en-US"/>
              </w:rPr>
              <w:t>The system will show a window to the user, asking to select the coefficients version.</w:t>
            </w:r>
          </w:p>
          <w:p w:rsidR="38EAAF6C" w:rsidP="096ED85E" w:rsidRDefault="38EAAF6C" w14:paraId="6C7B5B42" w14:textId="3DB9A804">
            <w:pPr>
              <w:pStyle w:val="ListParagraph"/>
              <w:numPr>
                <w:ilvl w:val="0"/>
                <w:numId w:val="123"/>
              </w:numPr>
              <w:bidi w:val="0"/>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38EAAF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user will select a coefficients </w:t>
            </w:r>
            <w:r w:rsidRPr="096ED85E" w:rsidR="38EAAF6C">
              <w:rPr>
                <w:rFonts w:ascii="Calibri" w:hAnsi="Calibri" w:eastAsia="Calibri" w:cs="Calibri"/>
                <w:b w:val="0"/>
                <w:bCs w:val="0"/>
                <w:i w:val="0"/>
                <w:iCs w:val="0"/>
                <w:caps w:val="0"/>
                <w:smallCaps w:val="0"/>
                <w:noProof w:val="0"/>
                <w:color w:val="000000" w:themeColor="text1" w:themeTint="FF" w:themeShade="FF"/>
                <w:sz w:val="22"/>
                <w:szCs w:val="22"/>
                <w:lang w:val="en-US"/>
              </w:rPr>
              <w:t>version</w:t>
            </w:r>
            <w:r w:rsidRPr="096ED85E" w:rsidR="38EAAF6C">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96ED85E" w:rsidP="096ED85E" w:rsidRDefault="096ED85E" w14:paraId="0B117E81" w14:textId="44029C0B">
            <w:pPr>
              <w:pStyle w:val="ListParagraph"/>
              <w:numPr>
                <w:ilvl w:val="0"/>
                <w:numId w:val="12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096ED85E">
              <w:rPr>
                <w:rFonts w:ascii="Calibri" w:hAnsi="Calibri" w:eastAsia="Calibri" w:cs="Calibri"/>
                <w:b w:val="0"/>
                <w:bCs w:val="0"/>
                <w:i w:val="0"/>
                <w:iCs w:val="0"/>
                <w:caps w:val="0"/>
                <w:smallCaps w:val="0"/>
                <w:noProof w:val="0"/>
                <w:color w:val="000000" w:themeColor="text1" w:themeTint="FF" w:themeShade="FF"/>
                <w:sz w:val="22"/>
                <w:szCs w:val="22"/>
                <w:lang w:val="en-US"/>
              </w:rPr>
              <w:t>The system will close the settings window.</w:t>
            </w:r>
          </w:p>
          <w:p w:rsidR="2CCF9D6D" w:rsidP="096ED85E" w:rsidRDefault="2CCF9D6D" w14:paraId="1D2A9EC0" w14:textId="6275D47F">
            <w:pPr>
              <w:pStyle w:val="ListParagraph"/>
              <w:numPr>
                <w:ilvl w:val="0"/>
                <w:numId w:val="12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2CCF9D6D">
              <w:rPr>
                <w:rFonts w:ascii="Calibri" w:hAnsi="Calibri" w:eastAsia="Calibri" w:cs="Calibri"/>
                <w:b w:val="0"/>
                <w:bCs w:val="0"/>
                <w:i w:val="0"/>
                <w:iCs w:val="0"/>
                <w:caps w:val="0"/>
                <w:smallCaps w:val="0"/>
                <w:noProof w:val="0"/>
                <w:color w:val="000000" w:themeColor="text1" w:themeTint="FF" w:themeShade="FF"/>
                <w:sz w:val="22"/>
                <w:szCs w:val="22"/>
                <w:lang w:val="en-GB"/>
              </w:rPr>
              <w:t>The user will ask the system to calculate the simulated irradiance</w:t>
            </w:r>
          </w:p>
          <w:p w:rsidR="2CCF9D6D" w:rsidP="096ED85E" w:rsidRDefault="2CCF9D6D" w14:paraId="740EA58D" w14:textId="63E3546E">
            <w:pPr>
              <w:pStyle w:val="ListParagraph"/>
              <w:numPr>
                <w:ilvl w:val="0"/>
                <w:numId w:val="12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6ED85E" w:rsidR="2CCF9D6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system will show the output, with the newly selected coefficients version in the </w:t>
            </w:r>
            <w:proofErr w:type="spellStart"/>
            <w:r w:rsidRPr="096ED85E" w:rsidR="2CCF9D6D">
              <w:rPr>
                <w:rFonts w:ascii="Calibri" w:hAnsi="Calibri" w:eastAsia="Calibri" w:cs="Calibri"/>
                <w:b w:val="0"/>
                <w:bCs w:val="0"/>
                <w:i w:val="0"/>
                <w:iCs w:val="0"/>
                <w:caps w:val="0"/>
                <w:smallCaps w:val="0"/>
                <w:noProof w:val="0"/>
                <w:color w:val="000000" w:themeColor="text1" w:themeTint="FF" w:themeShade="FF"/>
                <w:sz w:val="22"/>
                <w:szCs w:val="22"/>
                <w:lang w:val="en-GB"/>
              </w:rPr>
              <w:t>outputed</w:t>
            </w:r>
            <w:proofErr w:type="spellEnd"/>
            <w:r w:rsidRPr="096ED85E" w:rsidR="2CCF9D6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graph subtitle</w:t>
            </w:r>
            <w:r w:rsidRPr="096ED85E" w:rsidR="43D00F20">
              <w:rPr>
                <w:rFonts w:ascii="Calibri" w:hAnsi="Calibri" w:eastAsia="Calibri" w:cs="Calibri"/>
                <w:b w:val="0"/>
                <w:bCs w:val="0"/>
                <w:i w:val="0"/>
                <w:iCs w:val="0"/>
                <w:caps w:val="0"/>
                <w:smallCaps w:val="0"/>
                <w:noProof w:val="0"/>
                <w:color w:val="000000" w:themeColor="text1" w:themeTint="FF" w:themeShade="FF"/>
                <w:sz w:val="22"/>
                <w:szCs w:val="22"/>
                <w:lang w:val="en-GB"/>
              </w:rPr>
              <w:t>.</w:t>
            </w:r>
          </w:p>
        </w:tc>
      </w:tr>
      <w:tr w:rsidR="096ED85E" w:rsidTr="096ED85E" w14:paraId="3B40A83B">
        <w:trPr>
          <w:trHeight w:val="300"/>
        </w:trPr>
        <w:tc>
          <w:tcPr>
            <w:tcW w:w="9045" w:type="dxa"/>
            <w:gridSpan w:val="4"/>
            <w:tcBorders>
              <w:top w:val="single" w:sz="6"/>
              <w:left w:val="single" w:sz="6"/>
              <w:bottom w:val="single" w:sz="6"/>
              <w:right w:val="single" w:sz="6"/>
            </w:tcBorders>
            <w:tcMar/>
            <w:vAlign w:val="top"/>
          </w:tcPr>
          <w:p w:rsidR="096ED85E" w:rsidP="096ED85E" w:rsidRDefault="096ED85E" w14:paraId="0F1F98DF" w14:textId="1EDD871C">
            <w:pPr>
              <w:pStyle w:val="Table"/>
              <w:spacing w:before="60" w:after="60" w:line="240" w:lineRule="auto"/>
              <w:rPr>
                <w:rFonts w:ascii="Calibri" w:hAnsi="Calibri" w:eastAsia="Calibri" w:cs="Calibri"/>
                <w:b w:val="0"/>
                <w:bCs w:val="0"/>
                <w:i w:val="0"/>
                <w:iCs w:val="0"/>
                <w:sz w:val="22"/>
                <w:szCs w:val="22"/>
              </w:rPr>
            </w:pPr>
            <w:r w:rsidRPr="096ED85E" w:rsidR="096ED85E">
              <w:rPr>
                <w:rFonts w:ascii="Calibri" w:hAnsi="Calibri" w:eastAsia="Calibri" w:cs="Calibri"/>
                <w:b w:val="1"/>
                <w:bCs w:val="1"/>
                <w:i w:val="0"/>
                <w:iCs w:val="0"/>
                <w:sz w:val="22"/>
                <w:szCs w:val="22"/>
                <w:lang w:val="en-GB"/>
              </w:rPr>
              <w:t>Acceptance criteria</w:t>
            </w:r>
          </w:p>
          <w:p w:rsidR="77014F58" w:rsidP="096ED85E" w:rsidRDefault="77014F58" w14:paraId="03017B20" w14:textId="3A76EC95">
            <w:pPr>
              <w:pStyle w:val="Table"/>
              <w:bidi w:val="0"/>
              <w:spacing w:before="60" w:beforeAutospacing="off" w:after="60" w:afterAutospacing="off" w:line="240" w:lineRule="auto"/>
              <w:ind w:left="0" w:right="0"/>
              <w:jc w:val="left"/>
            </w:pPr>
            <w:r w:rsidRPr="096ED85E" w:rsidR="77014F58">
              <w:rPr>
                <w:rFonts w:ascii="Calibri" w:hAnsi="Calibri" w:eastAsia="Calibri" w:cs="Calibri"/>
                <w:b w:val="0"/>
                <w:bCs w:val="0"/>
                <w:i w:val="0"/>
                <w:iCs w:val="0"/>
                <w:sz w:val="22"/>
                <w:szCs w:val="22"/>
                <w:lang w:val="en-GB"/>
              </w:rPr>
              <w:t>The output graph will have the newly selected coefficients version as the coefficient's version.</w:t>
            </w:r>
          </w:p>
        </w:tc>
      </w:tr>
    </w:tbl>
    <w:p xmlns:wp14="http://schemas.microsoft.com/office/word/2010/wordml" w:rsidP="096ED85E" w14:paraId="6AE6F531" wp14:textId="16BDDD0A">
      <w:pPr>
        <w:pStyle w:val="Normal"/>
        <w:keepLines w:val="1"/>
        <w:spacing w:before="40" w:after="16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3A7EC29A" w14:paraId="7E7DE2B9" wp14:textId="761C4A43">
      <w:pPr>
        <w:pStyle w:val="Heading2"/>
        <w:keepLines w:val="1"/>
        <w:spacing w:before="40" w:after="0" w:line="259" w:lineRule="auto"/>
        <w:rPr>
          <w:rFonts w:ascii="Calibri Light" w:hAnsi="Calibri Light" w:eastAsia="Calibri Light" w:cs="Calibri Light"/>
          <w:b w:val="0"/>
          <w:bCs w:val="0"/>
          <w:i w:val="0"/>
          <w:iCs w:val="0"/>
          <w:caps w:val="0"/>
          <w:smallCaps w:val="0"/>
          <w:noProof w:val="0"/>
          <w:color w:val="005596"/>
          <w:sz w:val="26"/>
          <w:szCs w:val="26"/>
          <w:lang w:val="en-US"/>
        </w:rPr>
      </w:pPr>
      <w:bookmarkStart w:name="_Toc842824544" w:id="1501386736"/>
      <w:r w:rsidRPr="3A7EC29A" w:rsidR="487891DF">
        <w:rPr>
          <w:rFonts w:ascii="Calibri Light" w:hAnsi="Calibri Light" w:eastAsia="Calibri Light" w:cs="Calibri Light"/>
          <w:b w:val="0"/>
          <w:bCs w:val="0"/>
          <w:i w:val="0"/>
          <w:iCs w:val="0"/>
          <w:caps w:val="0"/>
          <w:smallCaps w:val="0"/>
          <w:noProof w:val="0"/>
          <w:color w:val="005596"/>
          <w:sz w:val="26"/>
          <w:szCs w:val="26"/>
          <w:lang w:val="en-US"/>
        </w:rPr>
        <w:t xml:space="preserve">3.3 </w:t>
      </w:r>
      <w:r w:rsidRPr="3A7EC29A" w:rsidR="761D3885">
        <w:rPr>
          <w:rFonts w:ascii="Calibri Light" w:hAnsi="Calibri Light" w:eastAsia="Calibri Light" w:cs="Calibri Light"/>
          <w:b w:val="0"/>
          <w:bCs w:val="0"/>
          <w:i w:val="0"/>
          <w:iCs w:val="0"/>
          <w:caps w:val="0"/>
          <w:smallCaps w:val="0"/>
          <w:noProof w:val="0"/>
          <w:color w:val="005596"/>
          <w:sz w:val="26"/>
          <w:szCs w:val="26"/>
          <w:lang w:val="en-US"/>
        </w:rPr>
        <w:t>Acceptance Tests</w:t>
      </w:r>
      <w:bookmarkEnd w:id="1501386736"/>
    </w:p>
    <w:p xmlns:wp14="http://schemas.microsoft.com/office/word/2010/wordml" w:rsidP="096ED85E" w14:paraId="18329D73" wp14:textId="517903AB">
      <w:pPr>
        <w:spacing w:before="0" w:beforeAutospacing="off" w:after="16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uz-Cyrl-UZ"/>
        </w:rPr>
        <w:t xml:space="preserve">Acceptance testing checks that the system meets customer requirements, which for this project are described in Annex </w:t>
      </w:r>
      <w:r w:rsidRPr="096ED85E" w:rsidR="70D3116B">
        <w:rPr>
          <w:rFonts w:ascii="Calibri" w:hAnsi="Calibri" w:eastAsia="Calibri" w:cs="Calibri"/>
          <w:b w:val="0"/>
          <w:bCs w:val="0"/>
          <w:i w:val="0"/>
          <w:iCs w:val="0"/>
          <w:caps w:val="0"/>
          <w:smallCaps w:val="0"/>
          <w:noProof w:val="0"/>
          <w:color w:val="000000" w:themeColor="text1" w:themeTint="FF" w:themeShade="FF"/>
          <w:sz w:val="22"/>
          <w:szCs w:val="22"/>
          <w:lang w:val="uz-Cyrl-UZ"/>
        </w:rPr>
        <w:t>I</w:t>
      </w: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uz-Cyrl-UZ"/>
        </w:rPr>
        <w:t>I. These tests are performed by the customer. These usually are similar to the end-to-end tests, as they both contain all or most of the use-cases required by the customer, which are described in Annex II</w:t>
      </w:r>
      <w:r w:rsidRPr="096ED85E" w:rsidR="2718AE10">
        <w:rPr>
          <w:rFonts w:ascii="Calibri" w:hAnsi="Calibri" w:eastAsia="Calibri" w:cs="Calibri"/>
          <w:b w:val="0"/>
          <w:bCs w:val="0"/>
          <w:i w:val="0"/>
          <w:iCs w:val="0"/>
          <w:caps w:val="0"/>
          <w:smallCaps w:val="0"/>
          <w:noProof w:val="0"/>
          <w:color w:val="000000" w:themeColor="text1" w:themeTint="FF" w:themeShade="FF"/>
          <w:sz w:val="22"/>
          <w:szCs w:val="22"/>
          <w:lang w:val="uz-Cyrl-UZ"/>
        </w:rPr>
        <w:t>I</w:t>
      </w: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uz-Cyrl-UZ"/>
        </w:rPr>
        <w:t>.</w:t>
      </w:r>
    </w:p>
    <w:p xmlns:wp14="http://schemas.microsoft.com/office/word/2010/wordml" w:rsidP="096ED85E" w14:paraId="00DF2C81" wp14:textId="1414626C">
      <w:pPr>
        <w:spacing w:before="0" w:beforeAutospacing="off" w:after="16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uz-Cyrl-UZ"/>
        </w:rPr>
        <w:t>Down below, the proposed acceptance tests are described. They are based on the use cases</w:t>
      </w:r>
      <w:r w:rsidRPr="096ED85E" w:rsidR="200EE15F">
        <w:rPr>
          <w:rFonts w:ascii="Calibri" w:hAnsi="Calibri" w:eastAsia="Calibri" w:cs="Calibri"/>
          <w:b w:val="0"/>
          <w:bCs w:val="0"/>
          <w:i w:val="0"/>
          <w:iCs w:val="0"/>
          <w:caps w:val="0"/>
          <w:smallCaps w:val="0"/>
          <w:noProof w:val="0"/>
          <w:color w:val="000000" w:themeColor="text1" w:themeTint="FF" w:themeShade="FF"/>
          <w:sz w:val="22"/>
          <w:szCs w:val="22"/>
          <w:lang w:val="uz-Cyrl-UZ"/>
        </w:rPr>
        <w:t>, and they are a subset of the end-to-end test cases</w:t>
      </w: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uz-Cyrl-UZ"/>
        </w:rPr>
        <w:t>.</w:t>
      </w:r>
    </w:p>
    <w:p xmlns:wp14="http://schemas.microsoft.com/office/word/2010/wordml" w:rsidP="3A7EC29A" w14:paraId="45A1A695" wp14:textId="3F2E4963">
      <w:pPr>
        <w:pStyle w:val="Heading3"/>
        <w:keepLines w:val="1"/>
        <w:spacing w:before="40" w:after="0" w:line="259" w:lineRule="auto"/>
        <w:rPr>
          <w:rFonts w:ascii="Calibri Light" w:hAnsi="Calibri Light" w:eastAsia="Calibri Light" w:cs="Calibri Light"/>
          <w:b w:val="0"/>
          <w:bCs w:val="0"/>
          <w:i w:val="0"/>
          <w:iCs w:val="0"/>
          <w:caps w:val="0"/>
          <w:smallCaps w:val="0"/>
          <w:noProof w:val="0"/>
          <w:color w:val="0066B6"/>
          <w:sz w:val="24"/>
          <w:szCs w:val="24"/>
          <w:lang w:val="en-US"/>
        </w:rPr>
      </w:pPr>
      <w:bookmarkStart w:name="_Toc700416646" w:id="1074341218"/>
      <w:r w:rsidRPr="3A7EC29A" w:rsidR="6F70ECB7">
        <w:rPr>
          <w:rFonts w:ascii="Calibri Light" w:hAnsi="Calibri Light" w:eastAsia="Calibri Light" w:cs="Calibri Light"/>
          <w:b w:val="0"/>
          <w:bCs w:val="0"/>
          <w:i w:val="0"/>
          <w:iCs w:val="0"/>
          <w:caps w:val="0"/>
          <w:smallCaps w:val="0"/>
          <w:noProof w:val="0"/>
          <w:color w:val="0066B6"/>
          <w:sz w:val="24"/>
          <w:szCs w:val="24"/>
          <w:lang w:val="en-GB"/>
        </w:rPr>
        <w:t>Simulate lunar observations from Earth</w:t>
      </w:r>
      <w:bookmarkEnd w:id="1074341218"/>
    </w:p>
    <w:p xmlns:wp14="http://schemas.microsoft.com/office/word/2010/wordml" w:rsidP="4542F0DC" w14:paraId="1BB22ACD" wp14:textId="62C0FEF5">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542F0DC" w:rsidR="6F70ECB7">
        <w:rPr>
          <w:rFonts w:ascii="Calibri" w:hAnsi="Calibri" w:eastAsia="Calibri" w:cs="Calibri"/>
          <w:b w:val="0"/>
          <w:bCs w:val="0"/>
          <w:i w:val="0"/>
          <w:iCs w:val="0"/>
          <w:caps w:val="0"/>
          <w:smallCaps w:val="0"/>
          <w:noProof w:val="0"/>
          <w:color w:val="000000" w:themeColor="text1" w:themeTint="FF" w:themeShade="FF"/>
          <w:sz w:val="22"/>
          <w:szCs w:val="22"/>
          <w:lang w:val="en-GB"/>
        </w:rPr>
        <w:t>The actor user will be able to simulate lunar observations for any observer position on Earth.</w:t>
      </w:r>
    </w:p>
    <w:p xmlns:wp14="http://schemas.microsoft.com/office/word/2010/wordml" w:rsidP="096ED85E" w14:paraId="59D8041E" wp14:textId="0CECA3FC">
      <w:pPr>
        <w:pStyle w:val="ListParagraph"/>
        <w:numPr>
          <w:ilvl w:val="0"/>
          <w:numId w:val="10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The actor user will inform the system that they wish to simulate lunar observations from Earth.</w:t>
      </w:r>
    </w:p>
    <w:p xmlns:wp14="http://schemas.microsoft.com/office/word/2010/wordml" w:rsidP="096ED85E" w14:paraId="04FA02E2" wp14:textId="4B5B167E">
      <w:pPr>
        <w:pStyle w:val="ListParagraph"/>
        <w:numPr>
          <w:ilvl w:val="0"/>
          <w:numId w:val="10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The system will ask the user to input the needed data for the location.</w:t>
      </w:r>
    </w:p>
    <w:p xmlns:wp14="http://schemas.microsoft.com/office/word/2010/wordml" w:rsidP="096ED85E" w14:paraId="273870F4" wp14:textId="1FEBA958">
      <w:pPr>
        <w:pStyle w:val="ListParagraph"/>
        <w:numPr>
          <w:ilvl w:val="0"/>
          <w:numId w:val="10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The actor user inputs valid data.</w:t>
      </w:r>
    </w:p>
    <w:p xmlns:wp14="http://schemas.microsoft.com/office/word/2010/wordml" w:rsidP="096ED85E" w14:paraId="01AA454B" wp14:textId="3969B26F">
      <w:pPr>
        <w:pStyle w:val="ListParagraph"/>
        <w:numPr>
          <w:ilvl w:val="0"/>
          <w:numId w:val="10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[Optional]: Use case “Simulate the lunar observations for a user-defined spectral response”.</w:t>
      </w:r>
    </w:p>
    <w:p xmlns:wp14="http://schemas.microsoft.com/office/word/2010/wordml" w:rsidP="096ED85E" w14:paraId="7EB7E1D8" wp14:textId="5179AC12">
      <w:pPr>
        <w:pStyle w:val="ListParagraph"/>
        <w:numPr>
          <w:ilvl w:val="0"/>
          <w:numId w:val="10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The system informs the user that they can proceed with the calculation.</w:t>
      </w:r>
    </w:p>
    <w:p xmlns:wp14="http://schemas.microsoft.com/office/word/2010/wordml" w:rsidP="096ED85E" w14:paraId="6F573085" wp14:textId="138F670D">
      <w:pPr>
        <w:pStyle w:val="ListParagraph"/>
        <w:numPr>
          <w:ilvl w:val="0"/>
          <w:numId w:val="10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The actor user asks the system to simulate the lunar observations.</w:t>
      </w:r>
    </w:p>
    <w:p xmlns:wp14="http://schemas.microsoft.com/office/word/2010/wordml" w:rsidP="096ED85E" w14:paraId="5485E1C1" wp14:textId="6D07EBE3">
      <w:pPr>
        <w:pStyle w:val="ListParagraph"/>
        <w:numPr>
          <w:ilvl w:val="0"/>
          <w:numId w:val="10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the user the result of the simulation.</w:t>
      </w:r>
    </w:p>
    <w:p xmlns:wp14="http://schemas.microsoft.com/office/word/2010/wordml" w:rsidP="096ED85E" w14:paraId="369505D8" wp14:textId="3BEA7AD4">
      <w:pPr>
        <w:pStyle w:val="ListParagraph"/>
        <w:numPr>
          <w:ilvl w:val="0"/>
          <w:numId w:val="10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The system will let the user export the output to a GLOD format file.</w:t>
      </w:r>
    </w:p>
    <w:p xmlns:wp14="http://schemas.microsoft.com/office/word/2010/wordml" w:rsidP="096ED85E" w14:paraId="260ECB02" wp14:textId="64E5D30B">
      <w:pPr>
        <w:pStyle w:val="ListParagraph"/>
        <w:numPr>
          <w:ilvl w:val="0"/>
          <w:numId w:val="10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The user will choose to export the output to a GLOD format file.</w:t>
      </w:r>
    </w:p>
    <w:p xmlns:wp14="http://schemas.microsoft.com/office/word/2010/wordml" w:rsidP="096ED85E" w14:paraId="6BBF28E9" wp14:textId="421FA3D7">
      <w:pPr>
        <w:pStyle w:val="ListParagraph"/>
        <w:numPr>
          <w:ilvl w:val="0"/>
          <w:numId w:val="10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The system will export the output to a GLOD format file.</w:t>
      </w:r>
    </w:p>
    <w:p xmlns:wp14="http://schemas.microsoft.com/office/word/2010/wordml" w:rsidP="3A7EC29A" w14:paraId="09DEA550" wp14:textId="1CB679C2">
      <w:pPr>
        <w:pStyle w:val="Heading3"/>
        <w:keepLines w:val="1"/>
        <w:spacing w:before="40" w:after="0" w:line="259" w:lineRule="auto"/>
        <w:rPr>
          <w:rFonts w:ascii="Calibri Light" w:hAnsi="Calibri Light" w:eastAsia="Calibri Light" w:cs="Calibri Light"/>
          <w:b w:val="0"/>
          <w:bCs w:val="0"/>
          <w:i w:val="0"/>
          <w:iCs w:val="0"/>
          <w:caps w:val="0"/>
          <w:smallCaps w:val="0"/>
          <w:noProof w:val="0"/>
          <w:color w:val="0066B6"/>
          <w:sz w:val="24"/>
          <w:szCs w:val="24"/>
          <w:lang w:val="en-US"/>
        </w:rPr>
      </w:pPr>
      <w:bookmarkStart w:name="_Toc1040068521" w:id="1506470472"/>
      <w:r w:rsidRPr="3A7EC29A" w:rsidR="6F70ECB7">
        <w:rPr>
          <w:rFonts w:ascii="Calibri Light" w:hAnsi="Calibri Light" w:eastAsia="Calibri Light" w:cs="Calibri Light"/>
          <w:b w:val="0"/>
          <w:bCs w:val="0"/>
          <w:i w:val="0"/>
          <w:iCs w:val="0"/>
          <w:caps w:val="0"/>
          <w:smallCaps w:val="0"/>
          <w:noProof w:val="0"/>
          <w:color w:val="0066B6"/>
          <w:sz w:val="24"/>
          <w:szCs w:val="24"/>
          <w:lang w:val="en-GB"/>
        </w:rPr>
        <w:t xml:space="preserve">Simulate lunar observation for custom </w:t>
      </w:r>
      <w:r w:rsidRPr="3A7EC29A" w:rsidR="6F70ECB7">
        <w:rPr>
          <w:rFonts w:ascii="Calibri Light" w:hAnsi="Calibri Light" w:eastAsia="Calibri Light" w:cs="Calibri Light"/>
          <w:b w:val="0"/>
          <w:bCs w:val="0"/>
          <w:i w:val="0"/>
          <w:iCs w:val="0"/>
          <w:caps w:val="0"/>
          <w:smallCaps w:val="0"/>
          <w:noProof w:val="0"/>
          <w:color w:val="0066B6"/>
          <w:sz w:val="24"/>
          <w:szCs w:val="24"/>
          <w:lang w:val="en-GB"/>
        </w:rPr>
        <w:t>selenographic</w:t>
      </w:r>
      <w:r w:rsidRPr="3A7EC29A" w:rsidR="6F70ECB7">
        <w:rPr>
          <w:rFonts w:ascii="Calibri Light" w:hAnsi="Calibri Light" w:eastAsia="Calibri Light" w:cs="Calibri Light"/>
          <w:b w:val="0"/>
          <w:bCs w:val="0"/>
          <w:i w:val="0"/>
          <w:iCs w:val="0"/>
          <w:caps w:val="0"/>
          <w:smallCaps w:val="0"/>
          <w:noProof w:val="0"/>
          <w:color w:val="0066B6"/>
          <w:sz w:val="24"/>
          <w:szCs w:val="24"/>
          <w:lang w:val="en-GB"/>
        </w:rPr>
        <w:t xml:space="preserve"> latitude and longitude</w:t>
      </w:r>
      <w:bookmarkEnd w:id="1506470472"/>
    </w:p>
    <w:p xmlns:wp14="http://schemas.microsoft.com/office/word/2010/wordml" w:rsidP="4542F0DC" w14:paraId="203E658E" wp14:textId="06B37681">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542F0DC" w:rsidR="6F70ECB7">
        <w:rPr>
          <w:rFonts w:ascii="Calibri" w:hAnsi="Calibri" w:eastAsia="Calibri" w:cs="Calibri"/>
          <w:b w:val="0"/>
          <w:bCs w:val="0"/>
          <w:i w:val="0"/>
          <w:iCs w:val="0"/>
          <w:caps w:val="0"/>
          <w:smallCaps w:val="0"/>
          <w:noProof w:val="0"/>
          <w:color w:val="000000" w:themeColor="text1" w:themeTint="FF" w:themeShade="FF"/>
          <w:sz w:val="22"/>
          <w:szCs w:val="22"/>
          <w:lang w:val="en-US"/>
        </w:rPr>
        <w:t>The actor user will be able to simulate lunar observations for a custom observer and solar selenographic latitude and longitudes.</w:t>
      </w:r>
    </w:p>
    <w:p xmlns:wp14="http://schemas.microsoft.com/office/word/2010/wordml" w:rsidP="096ED85E" w14:paraId="77DFE625" wp14:textId="58E7D446">
      <w:pPr>
        <w:pStyle w:val="ListParagraph"/>
        <w:numPr>
          <w:ilvl w:val="0"/>
          <w:numId w:val="10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will inform the system that they wish to simulate lunar observations for custom </w:t>
      </w:r>
      <w:proofErr w:type="spellStart"/>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selenographic</w:t>
      </w:r>
      <w:proofErr w:type="spellEnd"/>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latitude and longitude.</w:t>
      </w:r>
    </w:p>
    <w:p xmlns:wp14="http://schemas.microsoft.com/office/word/2010/wordml" w:rsidP="096ED85E" w14:paraId="1CAB675B" wp14:textId="3A2E9238">
      <w:pPr>
        <w:pStyle w:val="ListParagraph"/>
        <w:numPr>
          <w:ilvl w:val="0"/>
          <w:numId w:val="10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The system will ask the user to input the needed data for the simulation.</w:t>
      </w:r>
    </w:p>
    <w:p xmlns:wp14="http://schemas.microsoft.com/office/word/2010/wordml" w:rsidP="096ED85E" w14:paraId="3796D3C1" wp14:textId="6E5DA592">
      <w:pPr>
        <w:pStyle w:val="ListParagraph"/>
        <w:numPr>
          <w:ilvl w:val="0"/>
          <w:numId w:val="10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inputs valid data. </w:t>
      </w:r>
    </w:p>
    <w:p xmlns:wp14="http://schemas.microsoft.com/office/word/2010/wordml" w:rsidP="096ED85E" w14:paraId="057AC489" wp14:textId="41340915">
      <w:pPr>
        <w:pStyle w:val="ListParagraph"/>
        <w:numPr>
          <w:ilvl w:val="0"/>
          <w:numId w:val="10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[Optional]: Use case “Simulate the lunar observations for a user-defined spectral response”.</w:t>
      </w:r>
    </w:p>
    <w:p xmlns:wp14="http://schemas.microsoft.com/office/word/2010/wordml" w:rsidP="096ED85E" w14:paraId="5D7C2B06" wp14:textId="0A0439D0">
      <w:pPr>
        <w:pStyle w:val="ListParagraph"/>
        <w:numPr>
          <w:ilvl w:val="0"/>
          <w:numId w:val="10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The system informs the user that they can proceed with the calculation.</w:t>
      </w:r>
    </w:p>
    <w:p xmlns:wp14="http://schemas.microsoft.com/office/word/2010/wordml" w:rsidP="096ED85E" w14:paraId="61580D8D" wp14:textId="4D156733">
      <w:pPr>
        <w:pStyle w:val="ListParagraph"/>
        <w:numPr>
          <w:ilvl w:val="0"/>
          <w:numId w:val="10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actor user asks the system to simulate the lunar observations. </w:t>
      </w:r>
    </w:p>
    <w:p xmlns:wp14="http://schemas.microsoft.com/office/word/2010/wordml" w:rsidP="096ED85E" w14:paraId="07C78188" wp14:textId="172A9144">
      <w:pPr>
        <w:pStyle w:val="ListParagraph"/>
        <w:numPr>
          <w:ilvl w:val="0"/>
          <w:numId w:val="10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system will show the user the result of the simulation. </w:t>
      </w:r>
    </w:p>
    <w:p xmlns:wp14="http://schemas.microsoft.com/office/word/2010/wordml" w:rsidP="096ED85E" w14:paraId="13110EF0" wp14:textId="7F8F3B67">
      <w:pPr>
        <w:pStyle w:val="ListParagraph"/>
        <w:numPr>
          <w:ilvl w:val="0"/>
          <w:numId w:val="10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system will let the user export the output to a GLOD format file. </w:t>
      </w:r>
    </w:p>
    <w:p xmlns:wp14="http://schemas.microsoft.com/office/word/2010/wordml" w:rsidP="096ED85E" w14:paraId="018C404B" wp14:textId="7FA887D5">
      <w:pPr>
        <w:pStyle w:val="ListParagraph"/>
        <w:numPr>
          <w:ilvl w:val="0"/>
          <w:numId w:val="10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user will choose to export the output to a GLOD format file. </w:t>
      </w:r>
    </w:p>
    <w:p xmlns:wp14="http://schemas.microsoft.com/office/word/2010/wordml" w:rsidP="096ED85E" w14:paraId="548F2003" wp14:textId="0CB0D95A">
      <w:pPr>
        <w:pStyle w:val="ListParagraph"/>
        <w:numPr>
          <w:ilvl w:val="0"/>
          <w:numId w:val="10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The system will export the output to a GLOD format file.</w:t>
      </w:r>
    </w:p>
    <w:p xmlns:wp14="http://schemas.microsoft.com/office/word/2010/wordml" w:rsidP="3A7EC29A" w14:paraId="1B1F7A03" wp14:textId="601359FF">
      <w:pPr>
        <w:pStyle w:val="Heading3"/>
        <w:keepLines w:val="1"/>
        <w:spacing w:before="40" w:after="0" w:line="259" w:lineRule="auto"/>
        <w:rPr>
          <w:rFonts w:ascii="Calibri Light" w:hAnsi="Calibri Light" w:eastAsia="Calibri Light" w:cs="Calibri Light"/>
          <w:b w:val="0"/>
          <w:bCs w:val="0"/>
          <w:i w:val="0"/>
          <w:iCs w:val="0"/>
          <w:caps w:val="0"/>
          <w:smallCaps w:val="0"/>
          <w:noProof w:val="0"/>
          <w:color w:val="0066B6"/>
          <w:sz w:val="24"/>
          <w:szCs w:val="24"/>
          <w:lang w:val="en-US"/>
        </w:rPr>
      </w:pPr>
      <w:bookmarkStart w:name="_Toc1403507567" w:id="1617214932"/>
      <w:r w:rsidRPr="3A7EC29A" w:rsidR="6F70ECB7">
        <w:rPr>
          <w:rFonts w:ascii="Calibri Light" w:hAnsi="Calibri Light" w:eastAsia="Calibri Light" w:cs="Calibri Light"/>
          <w:b w:val="0"/>
          <w:bCs w:val="0"/>
          <w:i w:val="0"/>
          <w:iCs w:val="0"/>
          <w:caps w:val="0"/>
          <w:smallCaps w:val="0"/>
          <w:noProof w:val="0"/>
          <w:color w:val="0066B6"/>
          <w:sz w:val="24"/>
          <w:szCs w:val="24"/>
          <w:lang w:val="en-GB"/>
        </w:rPr>
        <w:t>Simulate lunar observations from a satellite position</w:t>
      </w:r>
      <w:bookmarkEnd w:id="1617214932"/>
    </w:p>
    <w:p xmlns:wp14="http://schemas.microsoft.com/office/word/2010/wordml" w:rsidP="096ED85E" w14:paraId="4AA3E878" wp14:textId="0A4EB308">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The actor user will be able to simulate lunar observations from a satellite position, for at least the satellites defined in RNF104 (Annex I</w:t>
      </w:r>
      <w:r w:rsidRPr="096ED85E" w:rsidR="128EE666">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096ED85E" w14:paraId="1C7F1480" wp14:textId="59E6D994">
      <w:pPr>
        <w:pStyle w:val="ListParagraph"/>
        <w:numPr>
          <w:ilvl w:val="0"/>
          <w:numId w:val="10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The actor user will inform the system that they wish to simulate lunar observations from a satellite position.</w:t>
      </w:r>
    </w:p>
    <w:p xmlns:wp14="http://schemas.microsoft.com/office/word/2010/wordml" w:rsidP="096ED85E" w14:paraId="2917455F" wp14:textId="10BE9EE5">
      <w:pPr>
        <w:pStyle w:val="ListParagraph"/>
        <w:numPr>
          <w:ilvl w:val="0"/>
          <w:numId w:val="10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The system will ask the user to select the ESA satellite.</w:t>
      </w:r>
    </w:p>
    <w:p xmlns:wp14="http://schemas.microsoft.com/office/word/2010/wordml" w:rsidP="096ED85E" w14:paraId="4332607D" wp14:textId="0E4800AF">
      <w:pPr>
        <w:pStyle w:val="ListParagraph"/>
        <w:numPr>
          <w:ilvl w:val="0"/>
          <w:numId w:val="10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The user will select an ESA satellite.</w:t>
      </w:r>
    </w:p>
    <w:p xmlns:wp14="http://schemas.microsoft.com/office/word/2010/wordml" w:rsidP="096ED85E" w14:paraId="64CFC146" wp14:textId="12FC3F72">
      <w:pPr>
        <w:pStyle w:val="ListParagraph"/>
        <w:numPr>
          <w:ilvl w:val="0"/>
          <w:numId w:val="10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The system will ask the user to input the needed data for the simulation.</w:t>
      </w:r>
    </w:p>
    <w:p xmlns:wp14="http://schemas.microsoft.com/office/word/2010/wordml" w:rsidP="096ED85E" w14:paraId="514CA834" wp14:textId="555B2739">
      <w:pPr>
        <w:pStyle w:val="ListParagraph"/>
        <w:numPr>
          <w:ilvl w:val="0"/>
          <w:numId w:val="10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The actor user inputs valid data.</w:t>
      </w:r>
    </w:p>
    <w:p xmlns:wp14="http://schemas.microsoft.com/office/word/2010/wordml" w:rsidP="096ED85E" w14:paraId="1E3C4842" wp14:textId="20BC3899">
      <w:pPr>
        <w:pStyle w:val="ListParagraph"/>
        <w:numPr>
          <w:ilvl w:val="0"/>
          <w:numId w:val="10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[Optional]: Use case “Simulate the lunar observations for a user-defined spectral response”.</w:t>
      </w:r>
    </w:p>
    <w:p xmlns:wp14="http://schemas.microsoft.com/office/word/2010/wordml" w:rsidP="096ED85E" w14:paraId="7CF03F31" wp14:textId="591515B7">
      <w:pPr>
        <w:pStyle w:val="ListParagraph"/>
        <w:numPr>
          <w:ilvl w:val="0"/>
          <w:numId w:val="10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The system informs the user that they can proceed with the calculation.</w:t>
      </w:r>
    </w:p>
    <w:p xmlns:wp14="http://schemas.microsoft.com/office/word/2010/wordml" w:rsidP="096ED85E" w14:paraId="6EE28BD9" wp14:textId="36DB60C2">
      <w:pPr>
        <w:pStyle w:val="ListParagraph"/>
        <w:numPr>
          <w:ilvl w:val="0"/>
          <w:numId w:val="10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The actor user asks the system to simulate the lunar observations.</w:t>
      </w:r>
    </w:p>
    <w:p xmlns:wp14="http://schemas.microsoft.com/office/word/2010/wordml" w:rsidP="096ED85E" w14:paraId="4CCE20E7" wp14:textId="41CF0D59">
      <w:pPr>
        <w:pStyle w:val="ListParagraph"/>
        <w:numPr>
          <w:ilvl w:val="0"/>
          <w:numId w:val="10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The system will show the user the result of the simulation.</w:t>
      </w:r>
    </w:p>
    <w:p xmlns:wp14="http://schemas.microsoft.com/office/word/2010/wordml" w:rsidP="096ED85E" w14:paraId="5543BB8C" wp14:textId="1E8CE5B0">
      <w:pPr>
        <w:pStyle w:val="ListParagraph"/>
        <w:numPr>
          <w:ilvl w:val="0"/>
          <w:numId w:val="10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The system will let the user export the output to a GLOD format file.</w:t>
      </w:r>
    </w:p>
    <w:p xmlns:wp14="http://schemas.microsoft.com/office/word/2010/wordml" w:rsidP="096ED85E" w14:paraId="1CC5A414" wp14:textId="113AC50F">
      <w:pPr>
        <w:pStyle w:val="ListParagraph"/>
        <w:numPr>
          <w:ilvl w:val="0"/>
          <w:numId w:val="10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The user will choose to export the output to a GLOD format file.</w:t>
      </w:r>
    </w:p>
    <w:p xmlns:wp14="http://schemas.microsoft.com/office/word/2010/wordml" w:rsidP="096ED85E" w14:paraId="09FF5135" wp14:textId="11EBC020">
      <w:pPr>
        <w:pStyle w:val="ListParagraph"/>
        <w:numPr>
          <w:ilvl w:val="0"/>
          <w:numId w:val="10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The system will export the output to a GLOD format file.</w:t>
      </w:r>
    </w:p>
    <w:p xmlns:wp14="http://schemas.microsoft.com/office/word/2010/wordml" w:rsidP="3A7EC29A" w14:paraId="6E37C1A9" wp14:textId="2D7E5C26">
      <w:pPr>
        <w:pStyle w:val="Heading3"/>
        <w:keepLines w:val="1"/>
        <w:spacing w:before="40" w:after="0" w:line="259" w:lineRule="auto"/>
        <w:rPr>
          <w:rFonts w:ascii="Calibri Light" w:hAnsi="Calibri Light" w:eastAsia="Calibri Light" w:cs="Calibri Light"/>
          <w:b w:val="0"/>
          <w:bCs w:val="0"/>
          <w:i w:val="0"/>
          <w:iCs w:val="0"/>
          <w:caps w:val="0"/>
          <w:smallCaps w:val="0"/>
          <w:noProof w:val="0"/>
          <w:color w:val="0066B6"/>
          <w:sz w:val="24"/>
          <w:szCs w:val="24"/>
          <w:lang w:val="en-US"/>
        </w:rPr>
      </w:pPr>
      <w:bookmarkStart w:name="_Toc877614351" w:id="1413716737"/>
      <w:r w:rsidRPr="3A7EC29A" w:rsidR="6F70ECB7">
        <w:rPr>
          <w:rFonts w:ascii="Calibri Light" w:hAnsi="Calibri Light" w:eastAsia="Calibri Light" w:cs="Calibri Light"/>
          <w:b w:val="0"/>
          <w:bCs w:val="0"/>
          <w:i w:val="0"/>
          <w:iCs w:val="0"/>
          <w:caps w:val="0"/>
          <w:smallCaps w:val="0"/>
          <w:noProof w:val="0"/>
          <w:color w:val="0066B6"/>
          <w:sz w:val="24"/>
          <w:szCs w:val="24"/>
          <w:lang w:val="en-GB"/>
        </w:rPr>
        <w:t>Simulate the lunar observations for a user-defined spectral response</w:t>
      </w:r>
      <w:bookmarkEnd w:id="1413716737"/>
    </w:p>
    <w:p xmlns:wp14="http://schemas.microsoft.com/office/word/2010/wordml" w:rsidP="4542F0DC" w14:paraId="2572C53D" wp14:textId="5056B087">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542F0DC" w:rsidR="6F70ECB7">
        <w:rPr>
          <w:rFonts w:ascii="Calibri" w:hAnsi="Calibri" w:eastAsia="Calibri" w:cs="Calibri"/>
          <w:b w:val="0"/>
          <w:bCs w:val="0"/>
          <w:i w:val="0"/>
          <w:iCs w:val="0"/>
          <w:caps w:val="0"/>
          <w:smallCaps w:val="0"/>
          <w:noProof w:val="0"/>
          <w:color w:val="000000" w:themeColor="text1" w:themeTint="FF" w:themeShade="FF"/>
          <w:sz w:val="22"/>
          <w:szCs w:val="22"/>
          <w:lang w:val="en-US"/>
        </w:rPr>
        <w:t>The actor user will be able to simulate the lunar observations for a specific user defined instrument spectral response SRF.</w:t>
      </w:r>
    </w:p>
    <w:p xmlns:wp14="http://schemas.microsoft.com/office/word/2010/wordml" w:rsidP="096ED85E" w14:paraId="6ADB59D9" wp14:textId="14393FB2">
      <w:pPr>
        <w:pStyle w:val="ListParagraph"/>
        <w:numPr>
          <w:ilvl w:val="0"/>
          <w:numId w:val="10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The actor user will inform the system that they want to use a user defined spectral response SRF instead of a default satellite spectral band SRF.</w:t>
      </w:r>
    </w:p>
    <w:p xmlns:wp14="http://schemas.microsoft.com/office/word/2010/wordml" w:rsidP="096ED85E" w14:paraId="049714E9" wp14:textId="2DB7AC93">
      <w:pPr>
        <w:pStyle w:val="ListParagraph"/>
        <w:numPr>
          <w:ilvl w:val="0"/>
          <w:numId w:val="10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The system will ask the user to choose the input file from which the spectral response SRF will be read from.</w:t>
      </w:r>
    </w:p>
    <w:p xmlns:wp14="http://schemas.microsoft.com/office/word/2010/wordml" w:rsidP="096ED85E" w14:paraId="2453948B" wp14:textId="05493D57">
      <w:pPr>
        <w:pStyle w:val="ListParagraph"/>
        <w:numPr>
          <w:ilvl w:val="0"/>
          <w:numId w:val="10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The actor user will select the SRF file.</w:t>
      </w:r>
    </w:p>
    <w:p xmlns:wp14="http://schemas.microsoft.com/office/word/2010/wordml" w:rsidP="096ED85E" w14:paraId="19590CE6" wp14:textId="0BDA9922">
      <w:pPr>
        <w:pStyle w:val="ListParagraph"/>
        <w:numPr>
          <w:ilvl w:val="0"/>
          <w:numId w:val="10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The system will inform the user that the SRF has been loaded successfully.</w:t>
      </w:r>
    </w:p>
    <w:p xmlns:wp14="http://schemas.microsoft.com/office/word/2010/wordml" w:rsidP="3A7EC29A" w14:paraId="465CF305" wp14:textId="48535242">
      <w:pPr>
        <w:pStyle w:val="Heading3"/>
        <w:keepLines w:val="1"/>
        <w:spacing w:before="40" w:after="0" w:line="259" w:lineRule="auto"/>
        <w:rPr>
          <w:rFonts w:ascii="Calibri Light" w:hAnsi="Calibri Light" w:eastAsia="Calibri Light" w:cs="Calibri Light"/>
          <w:b w:val="0"/>
          <w:bCs w:val="0"/>
          <w:i w:val="0"/>
          <w:iCs w:val="0"/>
          <w:caps w:val="0"/>
          <w:smallCaps w:val="0"/>
          <w:noProof w:val="0"/>
          <w:color w:val="0066B6"/>
          <w:sz w:val="24"/>
          <w:szCs w:val="24"/>
          <w:lang w:val="en-US"/>
        </w:rPr>
      </w:pPr>
      <w:bookmarkStart w:name="_Toc232976860" w:id="1488759810"/>
      <w:r w:rsidRPr="3A7EC29A" w:rsidR="6F70ECB7">
        <w:rPr>
          <w:rFonts w:ascii="Calibri Light" w:hAnsi="Calibri Light" w:eastAsia="Calibri Light" w:cs="Calibri Light"/>
          <w:b w:val="0"/>
          <w:bCs w:val="0"/>
          <w:i w:val="0"/>
          <w:iCs w:val="0"/>
          <w:caps w:val="0"/>
          <w:smallCaps w:val="0"/>
          <w:noProof w:val="0"/>
          <w:color w:val="0066B6"/>
          <w:sz w:val="24"/>
          <w:szCs w:val="24"/>
          <w:lang w:val="en-GB"/>
        </w:rPr>
        <w:t>Compare lunar observations from a remote sensing instrument</w:t>
      </w:r>
      <w:bookmarkEnd w:id="1488759810"/>
    </w:p>
    <w:p xmlns:wp14="http://schemas.microsoft.com/office/word/2010/wordml" w:rsidP="4542F0DC" w14:paraId="51640BC6" wp14:textId="2CAB1FCE">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542F0DC" w:rsidR="6F70ECB7">
        <w:rPr>
          <w:rFonts w:ascii="Calibri" w:hAnsi="Calibri" w:eastAsia="Calibri" w:cs="Calibri"/>
          <w:b w:val="0"/>
          <w:bCs w:val="0"/>
          <w:i w:val="0"/>
          <w:iCs w:val="0"/>
          <w:caps w:val="0"/>
          <w:smallCaps w:val="0"/>
          <w:noProof w:val="0"/>
          <w:color w:val="000000" w:themeColor="text1" w:themeTint="FF" w:themeShade="FF"/>
          <w:sz w:val="22"/>
          <w:szCs w:val="22"/>
          <w:lang w:val="en-US"/>
        </w:rPr>
        <w:t>The actor user will be able to perform comparisons of lunar observations from a remote sensing instrument to the LIME output.</w:t>
      </w:r>
    </w:p>
    <w:p xmlns:wp14="http://schemas.microsoft.com/office/word/2010/wordml" w:rsidP="096ED85E" w14:paraId="431DDD13" wp14:textId="60BD96CE">
      <w:pPr>
        <w:pStyle w:val="ListParagraph"/>
        <w:numPr>
          <w:ilvl w:val="0"/>
          <w:numId w:val="104"/>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The actor user will inform the system that they wish to perform comparisons of lunar observations from a remote sensing instrument to the LIME output.</w:t>
      </w:r>
    </w:p>
    <w:p xmlns:wp14="http://schemas.microsoft.com/office/word/2010/wordml" w:rsidP="096ED85E" w14:paraId="5BE84F12" wp14:textId="620311E6">
      <w:pPr>
        <w:pStyle w:val="ListParagraph"/>
        <w:numPr>
          <w:ilvl w:val="0"/>
          <w:numId w:val="104"/>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The system will ask the user to select the GLOD format file that stores the remote sensing instrument observations.</w:t>
      </w:r>
    </w:p>
    <w:p xmlns:wp14="http://schemas.microsoft.com/office/word/2010/wordml" w:rsidP="096ED85E" w14:paraId="7C66F8A1" wp14:textId="143A399E">
      <w:pPr>
        <w:pStyle w:val="ListParagraph"/>
        <w:numPr>
          <w:ilvl w:val="0"/>
          <w:numId w:val="104"/>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The user will select the correct file.</w:t>
      </w:r>
    </w:p>
    <w:p xmlns:wp14="http://schemas.microsoft.com/office/word/2010/wordml" w:rsidP="096ED85E" w14:paraId="0ED07A12" wp14:textId="7E76844A">
      <w:pPr>
        <w:pStyle w:val="ListParagraph"/>
        <w:numPr>
          <w:ilvl w:val="0"/>
          <w:numId w:val="104"/>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The system will show the user plots providing the data described in requirements RNF202 and RNF203.</w:t>
      </w:r>
    </w:p>
    <w:p xmlns:wp14="http://schemas.microsoft.com/office/word/2010/wordml" w:rsidP="096ED85E" w14:paraId="16A3B2B5" wp14:textId="44F75435">
      <w:pPr>
        <w:pStyle w:val="ListParagraph"/>
        <w:numPr>
          <w:ilvl w:val="0"/>
          <w:numId w:val="104"/>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[Optional]: Use case “Export plot”.</w:t>
      </w:r>
    </w:p>
    <w:p xmlns:wp14="http://schemas.microsoft.com/office/word/2010/wordml" w:rsidP="3A7EC29A" w14:paraId="345352A9" wp14:textId="0E119091">
      <w:pPr>
        <w:pStyle w:val="Heading3"/>
        <w:keepLines w:val="1"/>
        <w:spacing w:before="40" w:after="0" w:line="259" w:lineRule="auto"/>
        <w:rPr>
          <w:rFonts w:ascii="Calibri Light" w:hAnsi="Calibri Light" w:eastAsia="Calibri Light" w:cs="Calibri Light"/>
          <w:b w:val="0"/>
          <w:bCs w:val="0"/>
          <w:i w:val="0"/>
          <w:iCs w:val="0"/>
          <w:caps w:val="0"/>
          <w:smallCaps w:val="0"/>
          <w:noProof w:val="0"/>
          <w:color w:val="0066B6"/>
          <w:sz w:val="24"/>
          <w:szCs w:val="24"/>
          <w:lang w:val="en-US"/>
        </w:rPr>
      </w:pPr>
      <w:bookmarkStart w:name="_Toc1571135250" w:id="173556255"/>
      <w:r w:rsidRPr="3A7EC29A" w:rsidR="6F70ECB7">
        <w:rPr>
          <w:rFonts w:ascii="Calibri Light" w:hAnsi="Calibri Light" w:eastAsia="Calibri Light" w:cs="Calibri Light"/>
          <w:b w:val="0"/>
          <w:bCs w:val="0"/>
          <w:i w:val="0"/>
          <w:iCs w:val="0"/>
          <w:caps w:val="0"/>
          <w:smallCaps w:val="0"/>
          <w:noProof w:val="0"/>
          <w:color w:val="0066B6"/>
          <w:sz w:val="24"/>
          <w:szCs w:val="24"/>
          <w:lang w:val="en-GB"/>
        </w:rPr>
        <w:t>Export plot</w:t>
      </w:r>
      <w:bookmarkEnd w:id="173556255"/>
    </w:p>
    <w:p xmlns:wp14="http://schemas.microsoft.com/office/word/2010/wordml" w:rsidP="4542F0DC" w14:paraId="00FC01FF" wp14:textId="035C5692">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542F0DC" w:rsidR="6F70ECB7">
        <w:rPr>
          <w:rFonts w:ascii="Calibri" w:hAnsi="Calibri" w:eastAsia="Calibri" w:cs="Calibri"/>
          <w:b w:val="0"/>
          <w:bCs w:val="0"/>
          <w:i w:val="0"/>
          <w:iCs w:val="0"/>
          <w:caps w:val="0"/>
          <w:smallCaps w:val="0"/>
          <w:noProof w:val="0"/>
          <w:color w:val="000000" w:themeColor="text1" w:themeTint="FF" w:themeShade="FF"/>
          <w:sz w:val="22"/>
          <w:szCs w:val="22"/>
          <w:lang w:val="en-US"/>
        </w:rPr>
        <w:t>The actor user will be able to export plots.</w:t>
      </w:r>
    </w:p>
    <w:p xmlns:wp14="http://schemas.microsoft.com/office/word/2010/wordml" w:rsidP="096ED85E" w14:paraId="09DC585A" wp14:textId="572A0072">
      <w:pPr>
        <w:pStyle w:val="ListParagraph"/>
        <w:numPr>
          <w:ilvl w:val="0"/>
          <w:numId w:val="10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The actor user will inform the system that they wish to export a plot.</w:t>
      </w:r>
    </w:p>
    <w:p xmlns:wp14="http://schemas.microsoft.com/office/word/2010/wordml" w:rsidP="096ED85E" w14:paraId="468441AB" wp14:textId="11DA3F37">
      <w:pPr>
        <w:pStyle w:val="ListParagraph"/>
        <w:numPr>
          <w:ilvl w:val="0"/>
          <w:numId w:val="10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The system will ask the user to select the type of file it will be exported to (pdf or jpg).</w:t>
      </w:r>
    </w:p>
    <w:p xmlns:wp14="http://schemas.microsoft.com/office/word/2010/wordml" w:rsidP="096ED85E" w14:paraId="57921E5B" wp14:textId="00973EF3">
      <w:pPr>
        <w:pStyle w:val="ListParagraph"/>
        <w:numPr>
          <w:ilvl w:val="0"/>
          <w:numId w:val="10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The actor user will select a format.</w:t>
      </w:r>
    </w:p>
    <w:p xmlns:wp14="http://schemas.microsoft.com/office/word/2010/wordml" w:rsidP="096ED85E" w14:paraId="36028772" wp14:textId="543FED1E">
      <w:pPr>
        <w:pStyle w:val="ListParagraph"/>
        <w:numPr>
          <w:ilvl w:val="0"/>
          <w:numId w:val="10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US"/>
        </w:rPr>
        <w:t>The system will export the file following that format.</w:t>
      </w:r>
    </w:p>
    <w:p xmlns:wp14="http://schemas.microsoft.com/office/word/2010/wordml" w:rsidP="3A7EC29A" w14:paraId="60BACC9D" wp14:textId="0EA64160">
      <w:pPr>
        <w:pStyle w:val="Heading3"/>
        <w:keepLines w:val="1"/>
        <w:spacing w:before="40" w:after="0" w:line="259" w:lineRule="auto"/>
        <w:rPr>
          <w:rFonts w:ascii="Calibri Light" w:hAnsi="Calibri Light" w:eastAsia="Calibri Light" w:cs="Calibri Light"/>
          <w:b w:val="0"/>
          <w:bCs w:val="0"/>
          <w:i w:val="0"/>
          <w:iCs w:val="0"/>
          <w:caps w:val="0"/>
          <w:smallCaps w:val="0"/>
          <w:noProof w:val="0"/>
          <w:color w:val="0066B6"/>
          <w:sz w:val="24"/>
          <w:szCs w:val="24"/>
          <w:lang w:val="en-US"/>
        </w:rPr>
      </w:pPr>
      <w:bookmarkStart w:name="_Toc525326738" w:id="136795707"/>
      <w:r w:rsidRPr="3A7EC29A" w:rsidR="6F70ECB7">
        <w:rPr>
          <w:rFonts w:ascii="Calibri Light" w:hAnsi="Calibri Light" w:eastAsia="Calibri Light" w:cs="Calibri Light"/>
          <w:b w:val="0"/>
          <w:bCs w:val="0"/>
          <w:i w:val="0"/>
          <w:iCs w:val="0"/>
          <w:caps w:val="0"/>
          <w:smallCaps w:val="0"/>
          <w:noProof w:val="0"/>
          <w:color w:val="0066B6"/>
          <w:sz w:val="24"/>
          <w:szCs w:val="24"/>
          <w:lang w:val="en-GB"/>
        </w:rPr>
        <w:t>Manually check for updates</w:t>
      </w:r>
      <w:bookmarkEnd w:id="136795707"/>
    </w:p>
    <w:p xmlns:wp14="http://schemas.microsoft.com/office/word/2010/wordml" w:rsidP="4542F0DC" w14:paraId="34ADD5B2" wp14:textId="73E6E1C0">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542F0DC" w:rsidR="6F70ECB7">
        <w:rPr>
          <w:rFonts w:ascii="Calibri" w:hAnsi="Calibri" w:eastAsia="Calibri" w:cs="Calibri"/>
          <w:b w:val="0"/>
          <w:bCs w:val="0"/>
          <w:i w:val="0"/>
          <w:iCs w:val="0"/>
          <w:caps w:val="0"/>
          <w:smallCaps w:val="0"/>
          <w:noProof w:val="0"/>
          <w:color w:val="000000" w:themeColor="text1" w:themeTint="FF" w:themeShade="FF"/>
          <w:sz w:val="22"/>
          <w:szCs w:val="22"/>
          <w:lang w:val="en-US"/>
        </w:rPr>
        <w:t>The actor user will be able to manually check for updates.</w:t>
      </w:r>
    </w:p>
    <w:p xmlns:wp14="http://schemas.microsoft.com/office/word/2010/wordml" w:rsidP="096ED85E" w14:paraId="4493490D" wp14:textId="42A719BD">
      <w:pPr>
        <w:pStyle w:val="ListParagraph"/>
        <w:numPr>
          <w:ilvl w:val="0"/>
          <w:numId w:val="10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The actor user will inform the system that they wish to manually check for updates.</w:t>
      </w:r>
    </w:p>
    <w:p xmlns:wp14="http://schemas.microsoft.com/office/word/2010/wordml" w:rsidP="096ED85E" w14:paraId="00A3CB47" wp14:textId="2C79B3B0">
      <w:pPr>
        <w:pStyle w:val="ListParagraph"/>
        <w:numPr>
          <w:ilvl w:val="0"/>
          <w:numId w:val="10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The system will inform the user that it’s looking for updates.</w:t>
      </w:r>
    </w:p>
    <w:p xmlns:wp14="http://schemas.microsoft.com/office/word/2010/wordml" w:rsidP="096ED85E" w14:paraId="41DB2CC1" wp14:textId="66C26C97">
      <w:pPr>
        <w:pStyle w:val="ListParagraph"/>
        <w:numPr>
          <w:ilvl w:val="0"/>
          <w:numId w:val="10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96ED85E" w:rsidR="761D3885">
        <w:rPr>
          <w:rFonts w:ascii="Calibri" w:hAnsi="Calibri" w:eastAsia="Calibri" w:cs="Calibri"/>
          <w:b w:val="0"/>
          <w:bCs w:val="0"/>
          <w:i w:val="0"/>
          <w:iCs w:val="0"/>
          <w:caps w:val="0"/>
          <w:smallCaps w:val="0"/>
          <w:noProof w:val="0"/>
          <w:color w:val="000000" w:themeColor="text1" w:themeTint="FF" w:themeShade="FF"/>
          <w:sz w:val="22"/>
          <w:szCs w:val="22"/>
          <w:lang w:val="en-GB"/>
        </w:rPr>
        <w:t>The system will tell the user that there are no updates, or that there are and they have been downloaded.</w:t>
      </w:r>
    </w:p>
    <w:p w:rsidR="096ED85E" w:rsidP="096ED85E" w:rsidRDefault="096ED85E" w14:paraId="3ADEA6D9" w14:textId="76C8961C">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96ED85E" w:rsidP="096ED85E" w:rsidRDefault="096ED85E" w14:paraId="286CE914" w14:textId="2FD68E87">
      <w:pPr>
        <w:pStyle w:val="Heading1"/>
        <w:keepNext w:val="1"/>
        <w:keepLines w:val="1"/>
        <w:spacing w:before="240" w:after="0" w:line="259" w:lineRule="auto"/>
        <w:rPr>
          <w:rFonts w:ascii="Calibri Light" w:hAnsi="Calibri Light" w:eastAsia="Calibri Light" w:cs="Calibri Light"/>
          <w:b w:val="0"/>
          <w:bCs w:val="0"/>
          <w:i w:val="0"/>
          <w:iCs w:val="0"/>
          <w:noProof w:val="0"/>
          <w:color w:val="005596"/>
          <w:sz w:val="32"/>
          <w:szCs w:val="32"/>
          <w:lang w:val="en-US"/>
        </w:rPr>
      </w:pPr>
    </w:p>
    <w:p w:rsidR="3A35B9A9" w:rsidP="3A7EC29A" w:rsidRDefault="3A35B9A9" w14:paraId="636BA405" w14:textId="4DF8E2B2">
      <w:pPr>
        <w:pStyle w:val="Heading1"/>
        <w:keepNext w:val="1"/>
        <w:keepLines w:val="1"/>
        <w:spacing w:before="240" w:after="0" w:line="259" w:lineRule="auto"/>
        <w:rPr>
          <w:rFonts w:ascii="Calibri Light" w:hAnsi="Calibri Light" w:eastAsia="Calibri Light" w:cs="Calibri Light"/>
          <w:b w:val="0"/>
          <w:bCs w:val="0"/>
          <w:i w:val="0"/>
          <w:iCs w:val="0"/>
          <w:noProof w:val="0"/>
          <w:color w:val="005596"/>
          <w:sz w:val="32"/>
          <w:szCs w:val="32"/>
          <w:lang w:val="en-GB"/>
        </w:rPr>
      </w:pPr>
      <w:bookmarkStart w:name="_Toc2119746002" w:id="2081047572"/>
      <w:r w:rsidRPr="3A7EC29A" w:rsidR="3A35B9A9">
        <w:rPr>
          <w:rFonts w:ascii="Calibri Light" w:hAnsi="Calibri Light" w:eastAsia="Calibri Light" w:cs="Calibri Light"/>
          <w:b w:val="0"/>
          <w:bCs w:val="0"/>
          <w:i w:val="0"/>
          <w:iCs w:val="0"/>
          <w:noProof w:val="0"/>
          <w:color w:val="005596"/>
          <w:sz w:val="32"/>
          <w:szCs w:val="32"/>
          <w:lang w:val="en-US"/>
        </w:rPr>
        <w:t>Annex I: End-to-end test executions</w:t>
      </w:r>
      <w:bookmarkEnd w:id="2081047572"/>
    </w:p>
    <w:p w:rsidR="096ED85E" w:rsidP="096ED85E" w:rsidRDefault="096ED85E" w14:paraId="2913AD5D" w14:textId="7067110F">
      <w:pPr>
        <w:pStyle w:val="Normal"/>
        <w:keepNext w:val="1"/>
        <w:keepLines w:val="1"/>
        <w:rPr>
          <w:noProof w:val="0"/>
          <w:lang w:val="en-US"/>
        </w:rPr>
      </w:pPr>
    </w:p>
    <w:p w:rsidR="6F139661" w:rsidP="3A7EC29A" w:rsidRDefault="6F139661" w14:paraId="7CFFDAF6" w14:textId="490D0F5C">
      <w:pPr>
        <w:pStyle w:val="Heading2"/>
        <w:keepNext w:val="1"/>
        <w:keepLines w:val="1"/>
        <w:bidi w:val="0"/>
        <w:spacing w:before="40" w:beforeAutospacing="off" w:after="0" w:afterAutospacing="off" w:line="259" w:lineRule="auto"/>
        <w:ind w:left="0" w:right="0"/>
        <w:jc w:val="left"/>
        <w:rPr>
          <w:rFonts w:ascii="Calibri Light" w:hAnsi="Calibri Light" w:eastAsia="Calibri Light" w:cs="Calibri Light"/>
          <w:b w:val="0"/>
          <w:bCs w:val="0"/>
          <w:i w:val="0"/>
          <w:iCs w:val="0"/>
          <w:noProof w:val="0"/>
          <w:color w:val="005596"/>
          <w:sz w:val="26"/>
          <w:szCs w:val="26"/>
          <w:lang w:val="en-US"/>
        </w:rPr>
      </w:pPr>
      <w:bookmarkStart w:name="_Toc734895443" w:id="835599308"/>
      <w:r w:rsidRPr="3A7EC29A" w:rsidR="2151D186">
        <w:rPr>
          <w:rFonts w:ascii="Calibri Light" w:hAnsi="Calibri Light" w:eastAsia="Calibri Light" w:cs="Calibri Light"/>
          <w:b w:val="0"/>
          <w:bCs w:val="0"/>
          <w:i w:val="0"/>
          <w:iCs w:val="0"/>
          <w:noProof w:val="0"/>
          <w:color w:val="005596"/>
          <w:sz w:val="26"/>
          <w:szCs w:val="26"/>
          <w:lang w:val="en-US"/>
        </w:rPr>
        <w:t xml:space="preserve">Linux </w:t>
      </w:r>
      <w:r w:rsidRPr="3A7EC29A" w:rsidR="6F139661">
        <w:rPr>
          <w:rFonts w:ascii="Calibri Light" w:hAnsi="Calibri Light" w:eastAsia="Calibri Light" w:cs="Calibri Light"/>
          <w:b w:val="0"/>
          <w:bCs w:val="0"/>
          <w:i w:val="0"/>
          <w:iCs w:val="0"/>
          <w:noProof w:val="0"/>
          <w:color w:val="005596"/>
          <w:sz w:val="26"/>
          <w:szCs w:val="26"/>
          <w:lang w:val="en-US"/>
        </w:rPr>
        <w:t>test runs</w:t>
      </w:r>
      <w:bookmarkEnd w:id="835599308"/>
    </w:p>
    <w:tbl>
      <w:tblPr>
        <w:tblStyle w:val="TableNormal"/>
        <w:tblW w:w="0" w:type="auto"/>
        <w:tblLook w:val="04A0" w:firstRow="1" w:lastRow="0" w:firstColumn="1" w:lastColumn="0" w:noHBand="0" w:noVBand="1"/>
      </w:tblPr>
      <w:tblGrid>
        <w:gridCol w:w="2025"/>
        <w:gridCol w:w="2490"/>
        <w:gridCol w:w="1575"/>
        <w:gridCol w:w="2955"/>
      </w:tblGrid>
      <w:tr w:rsidR="096ED85E" w:rsidTr="2D5A9118" w14:paraId="6958FD18">
        <w:trPr>
          <w:trHeight w:val="300"/>
        </w:trPr>
        <w:tc>
          <w:tcPr>
            <w:tcW w:w="2025" w:type="dxa"/>
            <w:tcBorders>
              <w:top w:val="single" w:sz="6"/>
              <w:left w:val="single" w:sz="6"/>
              <w:bottom w:val="single" w:sz="6"/>
              <w:right w:val="single" w:sz="6"/>
            </w:tcBorders>
            <w:tcMar/>
            <w:vAlign w:val="top"/>
          </w:tcPr>
          <w:p w:rsidR="711FA5FC" w:rsidP="711FA5FC" w:rsidRDefault="711FA5FC" w14:paraId="4D9A2DF8" w14:textId="6755A416">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711FA5FC" w:rsidP="711FA5FC" w:rsidRDefault="711FA5FC" w14:paraId="53AE3012" w14:textId="7DB8D4FB">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1/1</w:t>
            </w:r>
          </w:p>
        </w:tc>
        <w:tc>
          <w:tcPr>
            <w:tcW w:w="1575" w:type="dxa"/>
            <w:tcBorders>
              <w:top w:val="single" w:sz="6"/>
              <w:left w:val="single" w:sz="6"/>
              <w:bottom w:val="single" w:sz="6"/>
              <w:right w:val="single" w:sz="6"/>
            </w:tcBorders>
            <w:tcMar/>
            <w:vAlign w:val="top"/>
          </w:tcPr>
          <w:p w:rsidR="711FA5FC" w:rsidP="711FA5FC" w:rsidRDefault="711FA5FC" w14:paraId="5EDEFDBA" w14:textId="5E06F7D3">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711FA5FC" w:rsidP="711FA5FC" w:rsidRDefault="711FA5FC" w14:paraId="595A63BA" w14:textId="40A63DBE">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2.0</w:t>
            </w:r>
          </w:p>
        </w:tc>
      </w:tr>
      <w:tr w:rsidR="096ED85E" w:rsidTr="2D5A9118" w14:paraId="7FDF743A">
        <w:trPr>
          <w:trHeight w:val="300"/>
        </w:trPr>
        <w:tc>
          <w:tcPr>
            <w:tcW w:w="9045" w:type="dxa"/>
            <w:gridSpan w:val="4"/>
            <w:tcBorders>
              <w:top w:val="single" w:sz="6"/>
              <w:left w:val="single" w:sz="6"/>
              <w:bottom w:val="single" w:sz="6"/>
              <w:right w:val="single" w:sz="6"/>
            </w:tcBorders>
            <w:tcMar/>
            <w:vAlign w:val="top"/>
          </w:tcPr>
          <w:p w:rsidR="711FA5FC" w:rsidP="711FA5FC" w:rsidRDefault="711FA5FC" w14:paraId="0949B8A8" w14:textId="51F70DE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Observation</w:t>
            </w:r>
          </w:p>
          <w:p w:rsidR="711FA5FC" w:rsidP="711FA5FC" w:rsidRDefault="711FA5FC" w14:paraId="406CE860" w14:textId="13909E5B">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None</w:t>
            </w:r>
          </w:p>
        </w:tc>
      </w:tr>
      <w:tr w:rsidR="096ED85E" w:rsidTr="2D5A9118" w14:paraId="4327DF1A">
        <w:trPr>
          <w:trHeight w:val="300"/>
        </w:trPr>
        <w:tc>
          <w:tcPr>
            <w:tcW w:w="2025" w:type="dxa"/>
            <w:tcBorders>
              <w:top w:val="single" w:sz="6"/>
              <w:left w:val="single" w:sz="6"/>
              <w:bottom w:val="single" w:sz="6"/>
              <w:right w:val="single" w:color="000000" w:themeColor="text1" w:sz="6"/>
            </w:tcBorders>
            <w:tcMar/>
            <w:vAlign w:val="top"/>
          </w:tcPr>
          <w:p w:rsidR="711FA5FC" w:rsidP="711FA5FC" w:rsidRDefault="711FA5FC" w14:paraId="1784879F"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711FA5FC" w:rsidR="711FA5FC">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711FA5FC" w:rsidP="2D5A9118" w:rsidRDefault="711FA5FC" w14:paraId="5D5E6546" w14:textId="15744D8B">
            <w:pPr>
              <w:pStyle w:val="Table"/>
              <w:rPr>
                <w:rFonts w:ascii="Calibri" w:hAnsi="Calibri" w:eastAsia="Calibri" w:cs="Calibri"/>
                <w:b w:val="0"/>
                <w:bCs w:val="0"/>
                <w:i w:val="0"/>
                <w:iCs w:val="0"/>
                <w:sz w:val="22"/>
                <w:szCs w:val="22"/>
                <w:lang w:val="en-GB"/>
              </w:rPr>
            </w:pPr>
            <w:r w:rsidRPr="2D5A9118" w:rsidR="17FBCAB5">
              <w:rPr>
                <w:rFonts w:ascii="Calibri" w:hAnsi="Calibri" w:eastAsia="Calibri" w:cs="Calibri"/>
                <w:b w:val="0"/>
                <w:bCs w:val="0"/>
                <w:i w:val="0"/>
                <w:iCs w:val="0"/>
                <w:sz w:val="22"/>
                <w:szCs w:val="22"/>
                <w:lang w:val="en-GB"/>
              </w:rPr>
              <w:t>5.15.0-91-generic #101~20.04.1-Ubuntu SMP Thu Nov 16 14:22:28 UTC 2023 x86_64 x86_64 x86_64 GNU/Linux</w:t>
            </w:r>
          </w:p>
        </w:tc>
      </w:tr>
      <w:tr w:rsidR="096ED85E" w:rsidTr="2D5A9118" w14:paraId="41F05B60">
        <w:trPr>
          <w:trHeight w:val="300"/>
        </w:trPr>
        <w:tc>
          <w:tcPr>
            <w:tcW w:w="2025" w:type="dxa"/>
            <w:tcBorders>
              <w:top w:val="single" w:sz="6"/>
              <w:left w:val="single" w:sz="6"/>
              <w:bottom w:val="single" w:sz="6"/>
              <w:right w:val="single" w:sz="6"/>
            </w:tcBorders>
            <w:tcMar/>
            <w:vAlign w:val="top"/>
          </w:tcPr>
          <w:p w:rsidR="711FA5FC" w:rsidP="711FA5FC" w:rsidRDefault="711FA5FC" w14:paraId="73FCB018" w14:textId="03C359F1">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711FA5FC" w:rsidP="711FA5FC" w:rsidRDefault="711FA5FC" w14:paraId="5016A825" w14:textId="2474E6AA">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Pass</w:t>
            </w:r>
          </w:p>
        </w:tc>
      </w:tr>
      <w:tr w:rsidR="096ED85E" w:rsidTr="2D5A9118" w14:paraId="03D86840">
        <w:trPr>
          <w:trHeight w:val="300"/>
        </w:trPr>
        <w:tc>
          <w:tcPr>
            <w:tcW w:w="2025" w:type="dxa"/>
            <w:tcBorders>
              <w:top w:val="single" w:sz="6"/>
              <w:left w:val="single" w:sz="6"/>
              <w:bottom w:val="single" w:sz="6"/>
              <w:right w:val="single" w:sz="6"/>
            </w:tcBorders>
            <w:tcMar/>
            <w:vAlign w:val="top"/>
          </w:tcPr>
          <w:p w:rsidR="711FA5FC" w:rsidP="711FA5FC" w:rsidRDefault="711FA5FC" w14:paraId="7AC07921" w14:textId="3FD7ECC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711FA5FC" w:rsidP="711FA5FC" w:rsidRDefault="711FA5FC" w14:paraId="5AAA1699" w14:textId="0412F2D5">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Javier Gatón Herguedas</w:t>
            </w:r>
          </w:p>
        </w:tc>
      </w:tr>
      <w:tr w:rsidR="096ED85E" w:rsidTr="2D5A9118" w14:paraId="0EF7B181">
        <w:trPr>
          <w:trHeight w:val="390"/>
        </w:trPr>
        <w:tc>
          <w:tcPr>
            <w:tcW w:w="2025" w:type="dxa"/>
            <w:tcBorders>
              <w:top w:val="single" w:sz="6"/>
              <w:left w:val="single" w:sz="6"/>
              <w:bottom w:val="single" w:sz="6"/>
              <w:right w:val="single" w:sz="6"/>
            </w:tcBorders>
            <w:tcMar/>
            <w:vAlign w:val="top"/>
          </w:tcPr>
          <w:p w:rsidR="711FA5FC" w:rsidP="711FA5FC" w:rsidRDefault="711FA5FC" w14:paraId="67594231" w14:textId="74B6711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711FA5FC" w:rsidP="2D5A9118" w:rsidRDefault="711FA5FC" w14:paraId="418EAB22" w14:textId="084597B4">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660EA8D3">
              <w:rPr>
                <w:rFonts w:ascii="Calibri" w:hAnsi="Calibri" w:eastAsia="Calibri" w:cs="Calibri"/>
                <w:b w:val="0"/>
                <w:bCs w:val="0"/>
                <w:i w:val="0"/>
                <w:iCs w:val="0"/>
                <w:sz w:val="22"/>
                <w:szCs w:val="22"/>
                <w:lang w:val="en-GB"/>
              </w:rPr>
              <w:t>2024/01/25</w:t>
            </w:r>
          </w:p>
        </w:tc>
      </w:tr>
    </w:tbl>
    <w:p w:rsidR="096ED85E" w:rsidP="096ED85E" w:rsidRDefault="096ED85E" w14:paraId="59CAC8A1" w14:textId="59321DB5">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711FA5FC" w:rsidTr="2D5A9118" w14:paraId="6F8F29B4">
        <w:trPr>
          <w:trHeight w:val="300"/>
        </w:trPr>
        <w:tc>
          <w:tcPr>
            <w:tcW w:w="2025" w:type="dxa"/>
            <w:tcBorders>
              <w:top w:val="single" w:sz="6"/>
              <w:left w:val="single" w:sz="6"/>
              <w:bottom w:val="single" w:sz="6"/>
              <w:right w:val="single" w:sz="6"/>
            </w:tcBorders>
            <w:tcMar/>
            <w:vAlign w:val="top"/>
          </w:tcPr>
          <w:p w:rsidR="711FA5FC" w:rsidP="711FA5FC" w:rsidRDefault="711FA5FC" w14:paraId="36D49D15" w14:textId="6755A416">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3C45FEFE" w:rsidP="711FA5FC" w:rsidRDefault="3C45FEFE" w14:paraId="270E0AF4" w14:textId="4B13CB92">
            <w:pPr>
              <w:pStyle w:val="Table"/>
              <w:spacing w:before="60" w:after="60" w:line="240" w:lineRule="auto"/>
              <w:rPr>
                <w:rFonts w:ascii="Calibri" w:hAnsi="Calibri" w:eastAsia="Calibri" w:cs="Calibri"/>
                <w:b w:val="0"/>
                <w:bCs w:val="0"/>
                <w:i w:val="0"/>
                <w:iCs w:val="0"/>
                <w:sz w:val="22"/>
                <w:szCs w:val="22"/>
                <w:lang w:val="en-GB"/>
              </w:rPr>
            </w:pPr>
            <w:r w:rsidRPr="711FA5FC" w:rsidR="3C45FEFE">
              <w:rPr>
                <w:rFonts w:ascii="Calibri" w:hAnsi="Calibri" w:eastAsia="Calibri" w:cs="Calibri"/>
                <w:b w:val="0"/>
                <w:bCs w:val="0"/>
                <w:i w:val="0"/>
                <w:iCs w:val="0"/>
                <w:sz w:val="22"/>
                <w:szCs w:val="22"/>
                <w:lang w:val="en-GB"/>
              </w:rPr>
              <w:t>2</w:t>
            </w:r>
            <w:r w:rsidRPr="711FA5FC" w:rsidR="711FA5FC">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711FA5FC" w:rsidP="711FA5FC" w:rsidRDefault="711FA5FC" w14:paraId="2D9E1502" w14:textId="5E06F7D3">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711FA5FC" w:rsidP="711FA5FC" w:rsidRDefault="711FA5FC" w14:paraId="31F9A575" w14:textId="40A63DBE">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2.0</w:t>
            </w:r>
          </w:p>
        </w:tc>
      </w:tr>
      <w:tr w:rsidR="711FA5FC" w:rsidTr="2D5A9118" w14:paraId="702D4448">
        <w:trPr>
          <w:trHeight w:val="300"/>
        </w:trPr>
        <w:tc>
          <w:tcPr>
            <w:tcW w:w="9045" w:type="dxa"/>
            <w:gridSpan w:val="4"/>
            <w:tcBorders>
              <w:top w:val="single" w:sz="6"/>
              <w:left w:val="single" w:sz="6"/>
              <w:bottom w:val="single" w:sz="6"/>
              <w:right w:val="single" w:sz="6"/>
            </w:tcBorders>
            <w:tcMar/>
            <w:vAlign w:val="top"/>
          </w:tcPr>
          <w:p w:rsidR="711FA5FC" w:rsidP="711FA5FC" w:rsidRDefault="711FA5FC" w14:paraId="4B39EDDF" w14:textId="51F70DE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Observation</w:t>
            </w:r>
          </w:p>
          <w:p w:rsidR="711FA5FC" w:rsidP="711FA5FC" w:rsidRDefault="711FA5FC" w14:paraId="4BF04CAF" w14:textId="13909E5B">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None</w:t>
            </w:r>
          </w:p>
        </w:tc>
      </w:tr>
      <w:tr w:rsidR="711FA5FC" w:rsidTr="2D5A9118" w14:paraId="73775893">
        <w:trPr>
          <w:trHeight w:val="300"/>
        </w:trPr>
        <w:tc>
          <w:tcPr>
            <w:tcW w:w="2025" w:type="dxa"/>
            <w:tcBorders>
              <w:top w:val="single" w:sz="6"/>
              <w:left w:val="single" w:sz="6"/>
              <w:bottom w:val="single" w:sz="6"/>
              <w:right w:val="single" w:color="000000" w:themeColor="text1" w:sz="6"/>
            </w:tcBorders>
            <w:tcMar/>
            <w:vAlign w:val="top"/>
          </w:tcPr>
          <w:p w:rsidR="711FA5FC" w:rsidP="711FA5FC" w:rsidRDefault="711FA5FC" w14:paraId="259A03B3"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711FA5FC" w:rsidR="711FA5FC">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711FA5FC" w:rsidP="2D5A9118" w:rsidRDefault="711FA5FC" w14:paraId="349FE1C5" w14:textId="29B66F72">
            <w:pPr>
              <w:pStyle w:val="Table"/>
              <w:rPr>
                <w:rFonts w:ascii="Calibri" w:hAnsi="Calibri" w:eastAsia="Calibri" w:cs="Calibri"/>
                <w:b w:val="0"/>
                <w:bCs w:val="0"/>
                <w:i w:val="0"/>
                <w:iCs w:val="0"/>
                <w:sz w:val="22"/>
                <w:szCs w:val="22"/>
                <w:lang w:val="en-GB"/>
              </w:rPr>
            </w:pPr>
            <w:r w:rsidRPr="2D5A9118" w:rsidR="17FBCAB5">
              <w:rPr>
                <w:rFonts w:ascii="Calibri" w:hAnsi="Calibri" w:eastAsia="Calibri" w:cs="Calibri"/>
                <w:b w:val="0"/>
                <w:bCs w:val="0"/>
                <w:i w:val="0"/>
                <w:iCs w:val="0"/>
                <w:sz w:val="22"/>
                <w:szCs w:val="22"/>
                <w:lang w:val="en-GB"/>
              </w:rPr>
              <w:t>5.15.0-91-generic #101~20.04.1-Ubuntu SMP Thu Nov 16 14:22:28 UTC 2023 x86_64 x86_64 x86_64 GNU/Linux</w:t>
            </w:r>
          </w:p>
        </w:tc>
      </w:tr>
      <w:tr w:rsidR="711FA5FC" w:rsidTr="2D5A9118" w14:paraId="2B1128A6">
        <w:trPr>
          <w:trHeight w:val="300"/>
        </w:trPr>
        <w:tc>
          <w:tcPr>
            <w:tcW w:w="2025" w:type="dxa"/>
            <w:tcBorders>
              <w:top w:val="single" w:sz="6"/>
              <w:left w:val="single" w:sz="6"/>
              <w:bottom w:val="single" w:sz="6"/>
              <w:right w:val="single" w:sz="6"/>
            </w:tcBorders>
            <w:tcMar/>
            <w:vAlign w:val="top"/>
          </w:tcPr>
          <w:p w:rsidR="711FA5FC" w:rsidP="711FA5FC" w:rsidRDefault="711FA5FC" w14:paraId="2D862B1E" w14:textId="03C359F1">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711FA5FC" w:rsidP="711FA5FC" w:rsidRDefault="711FA5FC" w14:paraId="64F26626" w14:textId="2474E6AA">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Pass</w:t>
            </w:r>
          </w:p>
        </w:tc>
      </w:tr>
      <w:tr w:rsidR="711FA5FC" w:rsidTr="2D5A9118" w14:paraId="36EC1355">
        <w:trPr>
          <w:trHeight w:val="300"/>
        </w:trPr>
        <w:tc>
          <w:tcPr>
            <w:tcW w:w="2025" w:type="dxa"/>
            <w:tcBorders>
              <w:top w:val="single" w:sz="6"/>
              <w:left w:val="single" w:sz="6"/>
              <w:bottom w:val="single" w:sz="6"/>
              <w:right w:val="single" w:sz="6"/>
            </w:tcBorders>
            <w:tcMar/>
            <w:vAlign w:val="top"/>
          </w:tcPr>
          <w:p w:rsidR="711FA5FC" w:rsidP="711FA5FC" w:rsidRDefault="711FA5FC" w14:paraId="7065D371" w14:textId="3FD7ECC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711FA5FC" w:rsidP="711FA5FC" w:rsidRDefault="711FA5FC" w14:paraId="1CC280BA" w14:textId="0412F2D5">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Javier Gatón Herguedas</w:t>
            </w:r>
          </w:p>
        </w:tc>
      </w:tr>
      <w:tr w:rsidR="711FA5FC" w:rsidTr="2D5A9118" w14:paraId="20E154F2">
        <w:trPr>
          <w:trHeight w:val="390"/>
        </w:trPr>
        <w:tc>
          <w:tcPr>
            <w:tcW w:w="2025" w:type="dxa"/>
            <w:tcBorders>
              <w:top w:val="single" w:sz="6"/>
              <w:left w:val="single" w:sz="6"/>
              <w:bottom w:val="single" w:sz="6"/>
              <w:right w:val="single" w:sz="6"/>
            </w:tcBorders>
            <w:tcMar/>
            <w:vAlign w:val="top"/>
          </w:tcPr>
          <w:p w:rsidR="711FA5FC" w:rsidP="711FA5FC" w:rsidRDefault="711FA5FC" w14:paraId="4F7EF28D" w14:textId="74B6711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711FA5FC" w:rsidP="2D5A9118" w:rsidRDefault="711FA5FC" w14:paraId="7F7A73F2" w14:textId="2CCCE3DD">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660EA8D3">
              <w:rPr>
                <w:rFonts w:ascii="Calibri" w:hAnsi="Calibri" w:eastAsia="Calibri" w:cs="Calibri"/>
                <w:b w:val="0"/>
                <w:bCs w:val="0"/>
                <w:i w:val="0"/>
                <w:iCs w:val="0"/>
                <w:sz w:val="22"/>
                <w:szCs w:val="22"/>
                <w:lang w:val="en-GB"/>
              </w:rPr>
              <w:t>2024/01/25</w:t>
            </w:r>
          </w:p>
        </w:tc>
      </w:tr>
    </w:tbl>
    <w:p w:rsidR="711FA5FC" w:rsidP="711FA5FC" w:rsidRDefault="711FA5FC" w14:paraId="521F65A6" w14:textId="68769F1C">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711FA5FC" w:rsidTr="2D5A9118" w14:paraId="64FEAF39">
        <w:trPr>
          <w:trHeight w:val="300"/>
        </w:trPr>
        <w:tc>
          <w:tcPr>
            <w:tcW w:w="2025" w:type="dxa"/>
            <w:tcBorders>
              <w:top w:val="single" w:sz="6"/>
              <w:left w:val="single" w:sz="6"/>
              <w:bottom w:val="single" w:sz="6"/>
              <w:right w:val="single" w:sz="6"/>
            </w:tcBorders>
            <w:tcMar/>
            <w:vAlign w:val="top"/>
          </w:tcPr>
          <w:p w:rsidR="711FA5FC" w:rsidP="711FA5FC" w:rsidRDefault="711FA5FC" w14:paraId="3882C94E" w14:textId="6755A416">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320521E3" w:rsidP="711FA5FC" w:rsidRDefault="320521E3" w14:paraId="177589A5" w14:textId="17C16A01">
            <w:pPr>
              <w:pStyle w:val="Table"/>
              <w:spacing w:before="60" w:after="60" w:line="240" w:lineRule="auto"/>
              <w:rPr>
                <w:rFonts w:ascii="Calibri" w:hAnsi="Calibri" w:eastAsia="Calibri" w:cs="Calibri"/>
                <w:b w:val="0"/>
                <w:bCs w:val="0"/>
                <w:i w:val="0"/>
                <w:iCs w:val="0"/>
                <w:sz w:val="22"/>
                <w:szCs w:val="22"/>
                <w:lang w:val="en-GB"/>
              </w:rPr>
            </w:pPr>
            <w:r w:rsidRPr="711FA5FC" w:rsidR="320521E3">
              <w:rPr>
                <w:rFonts w:ascii="Calibri" w:hAnsi="Calibri" w:eastAsia="Calibri" w:cs="Calibri"/>
                <w:b w:val="0"/>
                <w:bCs w:val="0"/>
                <w:i w:val="0"/>
                <w:iCs w:val="0"/>
                <w:sz w:val="22"/>
                <w:szCs w:val="22"/>
                <w:lang w:val="en-GB"/>
              </w:rPr>
              <w:t>3</w:t>
            </w:r>
            <w:r w:rsidRPr="711FA5FC" w:rsidR="711FA5FC">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711FA5FC" w:rsidP="711FA5FC" w:rsidRDefault="711FA5FC" w14:paraId="1E7FBC45" w14:textId="5E06F7D3">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711FA5FC" w:rsidP="711FA5FC" w:rsidRDefault="711FA5FC" w14:paraId="1B883778" w14:textId="40A63DBE">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2.0</w:t>
            </w:r>
          </w:p>
        </w:tc>
      </w:tr>
      <w:tr w:rsidR="711FA5FC" w:rsidTr="2D5A9118" w14:paraId="7118A71A">
        <w:trPr>
          <w:trHeight w:val="300"/>
        </w:trPr>
        <w:tc>
          <w:tcPr>
            <w:tcW w:w="9045" w:type="dxa"/>
            <w:gridSpan w:val="4"/>
            <w:tcBorders>
              <w:top w:val="single" w:sz="6"/>
              <w:left w:val="single" w:sz="6"/>
              <w:bottom w:val="single" w:sz="6"/>
              <w:right w:val="single" w:sz="6"/>
            </w:tcBorders>
            <w:tcMar/>
            <w:vAlign w:val="top"/>
          </w:tcPr>
          <w:p w:rsidR="711FA5FC" w:rsidP="711FA5FC" w:rsidRDefault="711FA5FC" w14:paraId="5E9FD545" w14:textId="51F70DE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Observation</w:t>
            </w:r>
          </w:p>
          <w:p w:rsidR="711FA5FC" w:rsidP="711FA5FC" w:rsidRDefault="711FA5FC" w14:paraId="4ECD51D5" w14:textId="13909E5B">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None</w:t>
            </w:r>
          </w:p>
        </w:tc>
      </w:tr>
      <w:tr w:rsidR="711FA5FC" w:rsidTr="2D5A9118" w14:paraId="77A281D2">
        <w:trPr>
          <w:trHeight w:val="300"/>
        </w:trPr>
        <w:tc>
          <w:tcPr>
            <w:tcW w:w="2025" w:type="dxa"/>
            <w:tcBorders>
              <w:top w:val="single" w:sz="6"/>
              <w:left w:val="single" w:sz="6"/>
              <w:bottom w:val="single" w:sz="6"/>
              <w:right w:val="single" w:color="000000" w:themeColor="text1" w:sz="6"/>
            </w:tcBorders>
            <w:tcMar/>
            <w:vAlign w:val="top"/>
          </w:tcPr>
          <w:p w:rsidR="711FA5FC" w:rsidP="711FA5FC" w:rsidRDefault="711FA5FC" w14:paraId="03D31CEF"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711FA5FC" w:rsidR="711FA5FC">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711FA5FC" w:rsidP="2D5A9118" w:rsidRDefault="711FA5FC" w14:paraId="7F86AFFD" w14:textId="55E84DB5">
            <w:pPr>
              <w:pStyle w:val="Table"/>
              <w:rPr>
                <w:rFonts w:ascii="Calibri" w:hAnsi="Calibri" w:eastAsia="Calibri" w:cs="Calibri"/>
                <w:b w:val="0"/>
                <w:bCs w:val="0"/>
                <w:i w:val="0"/>
                <w:iCs w:val="0"/>
                <w:sz w:val="22"/>
                <w:szCs w:val="22"/>
                <w:lang w:val="en-GB"/>
              </w:rPr>
            </w:pPr>
            <w:r w:rsidRPr="2D5A9118" w:rsidR="17FBCAB5">
              <w:rPr>
                <w:rFonts w:ascii="Calibri" w:hAnsi="Calibri" w:eastAsia="Calibri" w:cs="Calibri"/>
                <w:b w:val="0"/>
                <w:bCs w:val="0"/>
                <w:i w:val="0"/>
                <w:iCs w:val="0"/>
                <w:sz w:val="22"/>
                <w:szCs w:val="22"/>
                <w:lang w:val="en-GB"/>
              </w:rPr>
              <w:t>5.15.0-91-generic #101~20.04.1-Ubuntu SMP Thu Nov 16 14:22:28 UTC 2023 x86_64 x86_64 x86_64 GNU/Linux</w:t>
            </w:r>
          </w:p>
        </w:tc>
      </w:tr>
      <w:tr w:rsidR="711FA5FC" w:rsidTr="2D5A9118" w14:paraId="7198DE87">
        <w:trPr>
          <w:trHeight w:val="300"/>
        </w:trPr>
        <w:tc>
          <w:tcPr>
            <w:tcW w:w="2025" w:type="dxa"/>
            <w:tcBorders>
              <w:top w:val="single" w:sz="6"/>
              <w:left w:val="single" w:sz="6"/>
              <w:bottom w:val="single" w:sz="6"/>
              <w:right w:val="single" w:sz="6"/>
            </w:tcBorders>
            <w:tcMar/>
            <w:vAlign w:val="top"/>
          </w:tcPr>
          <w:p w:rsidR="711FA5FC" w:rsidP="711FA5FC" w:rsidRDefault="711FA5FC" w14:paraId="4DA9B5BE" w14:textId="03C359F1">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711FA5FC" w:rsidP="711FA5FC" w:rsidRDefault="711FA5FC" w14:paraId="792B7C48" w14:textId="2474E6AA">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Pass</w:t>
            </w:r>
          </w:p>
        </w:tc>
      </w:tr>
      <w:tr w:rsidR="711FA5FC" w:rsidTr="2D5A9118" w14:paraId="779725E6">
        <w:trPr>
          <w:trHeight w:val="300"/>
        </w:trPr>
        <w:tc>
          <w:tcPr>
            <w:tcW w:w="2025" w:type="dxa"/>
            <w:tcBorders>
              <w:top w:val="single" w:sz="6"/>
              <w:left w:val="single" w:sz="6"/>
              <w:bottom w:val="single" w:sz="6"/>
              <w:right w:val="single" w:sz="6"/>
            </w:tcBorders>
            <w:tcMar/>
            <w:vAlign w:val="top"/>
          </w:tcPr>
          <w:p w:rsidR="711FA5FC" w:rsidP="711FA5FC" w:rsidRDefault="711FA5FC" w14:paraId="434AE724" w14:textId="3FD7ECC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711FA5FC" w:rsidP="711FA5FC" w:rsidRDefault="711FA5FC" w14:paraId="4FE9C0C3" w14:textId="0412F2D5">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Javier Gatón Herguedas</w:t>
            </w:r>
          </w:p>
        </w:tc>
      </w:tr>
      <w:tr w:rsidR="711FA5FC" w:rsidTr="2D5A9118" w14:paraId="52C8AE21">
        <w:trPr>
          <w:trHeight w:val="390"/>
        </w:trPr>
        <w:tc>
          <w:tcPr>
            <w:tcW w:w="2025" w:type="dxa"/>
            <w:tcBorders>
              <w:top w:val="single" w:sz="6"/>
              <w:left w:val="single" w:sz="6"/>
              <w:bottom w:val="single" w:sz="6"/>
              <w:right w:val="single" w:sz="6"/>
            </w:tcBorders>
            <w:tcMar/>
            <w:vAlign w:val="top"/>
          </w:tcPr>
          <w:p w:rsidR="711FA5FC" w:rsidP="711FA5FC" w:rsidRDefault="711FA5FC" w14:paraId="494C6790" w14:textId="74B6711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711FA5FC" w:rsidP="2D5A9118" w:rsidRDefault="711FA5FC" w14:paraId="29C29479" w14:textId="33B23326">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660EA8D3">
              <w:rPr>
                <w:rFonts w:ascii="Calibri" w:hAnsi="Calibri" w:eastAsia="Calibri" w:cs="Calibri"/>
                <w:b w:val="0"/>
                <w:bCs w:val="0"/>
                <w:i w:val="0"/>
                <w:iCs w:val="0"/>
                <w:sz w:val="22"/>
                <w:szCs w:val="22"/>
                <w:lang w:val="en-GB"/>
              </w:rPr>
              <w:t>2024/01/25</w:t>
            </w:r>
          </w:p>
        </w:tc>
      </w:tr>
    </w:tbl>
    <w:p w:rsidR="711FA5FC" w:rsidP="711FA5FC" w:rsidRDefault="711FA5FC" w14:paraId="05ADF63D" w14:textId="1E676AB2">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711FA5FC" w:rsidTr="2D5A9118" w14:paraId="2AC8ED49">
        <w:trPr>
          <w:trHeight w:val="300"/>
        </w:trPr>
        <w:tc>
          <w:tcPr>
            <w:tcW w:w="2025" w:type="dxa"/>
            <w:tcBorders>
              <w:top w:val="single" w:sz="6"/>
              <w:left w:val="single" w:sz="6"/>
              <w:bottom w:val="single" w:sz="6"/>
              <w:right w:val="single" w:sz="6"/>
            </w:tcBorders>
            <w:tcMar/>
            <w:vAlign w:val="top"/>
          </w:tcPr>
          <w:p w:rsidR="711FA5FC" w:rsidP="711FA5FC" w:rsidRDefault="711FA5FC" w14:paraId="28066BC3" w14:textId="6755A416">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1F78D4ED" w:rsidP="711FA5FC" w:rsidRDefault="1F78D4ED" w14:paraId="14CFC63E" w14:textId="43FCDD0A">
            <w:pPr>
              <w:pStyle w:val="Table"/>
              <w:spacing w:before="60" w:after="60" w:line="240" w:lineRule="auto"/>
              <w:rPr>
                <w:rFonts w:ascii="Calibri" w:hAnsi="Calibri" w:eastAsia="Calibri" w:cs="Calibri"/>
                <w:b w:val="0"/>
                <w:bCs w:val="0"/>
                <w:i w:val="0"/>
                <w:iCs w:val="0"/>
                <w:sz w:val="22"/>
                <w:szCs w:val="22"/>
                <w:lang w:val="en-GB"/>
              </w:rPr>
            </w:pPr>
            <w:r w:rsidRPr="711FA5FC" w:rsidR="1F78D4ED">
              <w:rPr>
                <w:rFonts w:ascii="Calibri" w:hAnsi="Calibri" w:eastAsia="Calibri" w:cs="Calibri"/>
                <w:b w:val="0"/>
                <w:bCs w:val="0"/>
                <w:i w:val="0"/>
                <w:iCs w:val="0"/>
                <w:sz w:val="22"/>
                <w:szCs w:val="22"/>
                <w:lang w:val="en-GB"/>
              </w:rPr>
              <w:t>4</w:t>
            </w:r>
            <w:r w:rsidRPr="711FA5FC" w:rsidR="711FA5FC">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711FA5FC" w:rsidP="711FA5FC" w:rsidRDefault="711FA5FC" w14:paraId="45181346" w14:textId="5E06F7D3">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711FA5FC" w:rsidP="711FA5FC" w:rsidRDefault="711FA5FC" w14:paraId="506D3F33" w14:textId="40A63DBE">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2.0</w:t>
            </w:r>
          </w:p>
        </w:tc>
      </w:tr>
      <w:tr w:rsidR="711FA5FC" w:rsidTr="2D5A9118" w14:paraId="673BEE6F">
        <w:trPr>
          <w:trHeight w:val="300"/>
        </w:trPr>
        <w:tc>
          <w:tcPr>
            <w:tcW w:w="9045" w:type="dxa"/>
            <w:gridSpan w:val="4"/>
            <w:tcBorders>
              <w:top w:val="single" w:sz="6"/>
              <w:left w:val="single" w:sz="6"/>
              <w:bottom w:val="single" w:sz="6"/>
              <w:right w:val="single" w:sz="6"/>
            </w:tcBorders>
            <w:tcMar/>
            <w:vAlign w:val="top"/>
          </w:tcPr>
          <w:p w:rsidR="711FA5FC" w:rsidP="711FA5FC" w:rsidRDefault="711FA5FC" w14:paraId="20E30247" w14:textId="51F70DE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Observation</w:t>
            </w:r>
          </w:p>
          <w:p w:rsidR="711FA5FC" w:rsidP="711FA5FC" w:rsidRDefault="711FA5FC" w14:paraId="684B80CE" w14:textId="13909E5B">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None</w:t>
            </w:r>
          </w:p>
        </w:tc>
      </w:tr>
      <w:tr w:rsidR="711FA5FC" w:rsidTr="2D5A9118" w14:paraId="0BB6845A">
        <w:trPr>
          <w:trHeight w:val="300"/>
        </w:trPr>
        <w:tc>
          <w:tcPr>
            <w:tcW w:w="2025" w:type="dxa"/>
            <w:tcBorders>
              <w:top w:val="single" w:sz="6"/>
              <w:left w:val="single" w:sz="6"/>
              <w:bottom w:val="single" w:sz="6"/>
              <w:right w:val="single" w:color="000000" w:themeColor="text1" w:sz="6"/>
            </w:tcBorders>
            <w:tcMar/>
            <w:vAlign w:val="top"/>
          </w:tcPr>
          <w:p w:rsidR="711FA5FC" w:rsidP="711FA5FC" w:rsidRDefault="711FA5FC" w14:paraId="1D3F4E3D"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711FA5FC" w:rsidR="711FA5FC">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711FA5FC" w:rsidP="2D5A9118" w:rsidRDefault="711FA5FC" w14:paraId="3F8A78AE" w14:textId="649BD7ED">
            <w:pPr>
              <w:pStyle w:val="Table"/>
              <w:rPr>
                <w:rFonts w:ascii="Calibri" w:hAnsi="Calibri" w:eastAsia="Calibri" w:cs="Calibri"/>
                <w:b w:val="0"/>
                <w:bCs w:val="0"/>
                <w:i w:val="0"/>
                <w:iCs w:val="0"/>
                <w:sz w:val="22"/>
                <w:szCs w:val="22"/>
                <w:lang w:val="en-GB"/>
              </w:rPr>
            </w:pPr>
            <w:r w:rsidRPr="2D5A9118" w:rsidR="17FBCAB5">
              <w:rPr>
                <w:rFonts w:ascii="Calibri" w:hAnsi="Calibri" w:eastAsia="Calibri" w:cs="Calibri"/>
                <w:b w:val="0"/>
                <w:bCs w:val="0"/>
                <w:i w:val="0"/>
                <w:iCs w:val="0"/>
                <w:sz w:val="22"/>
                <w:szCs w:val="22"/>
                <w:lang w:val="en-GB"/>
              </w:rPr>
              <w:t>5.15.0-91-generic #101~20.04.1-Ubuntu SMP Thu Nov 16 14:22:28 UTC 2023 x86_64 x86_64 x86_64 GNU/Linux</w:t>
            </w:r>
          </w:p>
        </w:tc>
      </w:tr>
      <w:tr w:rsidR="711FA5FC" w:rsidTr="2D5A9118" w14:paraId="43B1807C">
        <w:trPr>
          <w:trHeight w:val="300"/>
        </w:trPr>
        <w:tc>
          <w:tcPr>
            <w:tcW w:w="2025" w:type="dxa"/>
            <w:tcBorders>
              <w:top w:val="single" w:sz="6"/>
              <w:left w:val="single" w:sz="6"/>
              <w:bottom w:val="single" w:sz="6"/>
              <w:right w:val="single" w:sz="6"/>
            </w:tcBorders>
            <w:tcMar/>
            <w:vAlign w:val="top"/>
          </w:tcPr>
          <w:p w:rsidR="711FA5FC" w:rsidP="711FA5FC" w:rsidRDefault="711FA5FC" w14:paraId="309E79E1" w14:textId="03C359F1">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711FA5FC" w:rsidP="711FA5FC" w:rsidRDefault="711FA5FC" w14:paraId="58D5EE47" w14:textId="2474E6AA">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Pass</w:t>
            </w:r>
          </w:p>
        </w:tc>
      </w:tr>
      <w:tr w:rsidR="711FA5FC" w:rsidTr="2D5A9118" w14:paraId="6005822C">
        <w:trPr>
          <w:trHeight w:val="300"/>
        </w:trPr>
        <w:tc>
          <w:tcPr>
            <w:tcW w:w="2025" w:type="dxa"/>
            <w:tcBorders>
              <w:top w:val="single" w:sz="6"/>
              <w:left w:val="single" w:sz="6"/>
              <w:bottom w:val="single" w:sz="6"/>
              <w:right w:val="single" w:sz="6"/>
            </w:tcBorders>
            <w:tcMar/>
            <w:vAlign w:val="top"/>
          </w:tcPr>
          <w:p w:rsidR="711FA5FC" w:rsidP="711FA5FC" w:rsidRDefault="711FA5FC" w14:paraId="6DB87665" w14:textId="3FD7ECC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711FA5FC" w:rsidP="711FA5FC" w:rsidRDefault="711FA5FC" w14:paraId="20F90D6D" w14:textId="0412F2D5">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Javier Gatón Herguedas</w:t>
            </w:r>
          </w:p>
        </w:tc>
      </w:tr>
      <w:tr w:rsidR="711FA5FC" w:rsidTr="2D5A9118" w14:paraId="1C986AA1">
        <w:trPr>
          <w:trHeight w:val="390"/>
        </w:trPr>
        <w:tc>
          <w:tcPr>
            <w:tcW w:w="2025" w:type="dxa"/>
            <w:tcBorders>
              <w:top w:val="single" w:sz="6"/>
              <w:left w:val="single" w:sz="6"/>
              <w:bottom w:val="single" w:sz="6"/>
              <w:right w:val="single" w:sz="6"/>
            </w:tcBorders>
            <w:tcMar/>
            <w:vAlign w:val="top"/>
          </w:tcPr>
          <w:p w:rsidR="711FA5FC" w:rsidP="711FA5FC" w:rsidRDefault="711FA5FC" w14:paraId="30525E10" w14:textId="74B6711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711FA5FC" w:rsidP="2D5A9118" w:rsidRDefault="711FA5FC" w14:paraId="1D83BE5F" w14:textId="2FAF775A">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660EA8D3">
              <w:rPr>
                <w:rFonts w:ascii="Calibri" w:hAnsi="Calibri" w:eastAsia="Calibri" w:cs="Calibri"/>
                <w:b w:val="0"/>
                <w:bCs w:val="0"/>
                <w:i w:val="0"/>
                <w:iCs w:val="0"/>
                <w:sz w:val="22"/>
                <w:szCs w:val="22"/>
                <w:lang w:val="en-GB"/>
              </w:rPr>
              <w:t>2024/01/25</w:t>
            </w:r>
          </w:p>
        </w:tc>
      </w:tr>
    </w:tbl>
    <w:p w:rsidR="711FA5FC" w:rsidP="711FA5FC" w:rsidRDefault="711FA5FC" w14:paraId="50056D2F" w14:textId="7D9DE21F">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711FA5FC" w:rsidTr="2D5A9118" w14:paraId="6C4CDB5F">
        <w:trPr>
          <w:trHeight w:val="300"/>
        </w:trPr>
        <w:tc>
          <w:tcPr>
            <w:tcW w:w="2025" w:type="dxa"/>
            <w:tcBorders>
              <w:top w:val="single" w:sz="6"/>
              <w:left w:val="single" w:sz="6"/>
              <w:bottom w:val="single" w:sz="6"/>
              <w:right w:val="single" w:sz="6"/>
            </w:tcBorders>
            <w:tcMar/>
            <w:vAlign w:val="top"/>
          </w:tcPr>
          <w:p w:rsidR="711FA5FC" w:rsidP="711FA5FC" w:rsidRDefault="711FA5FC" w14:paraId="313E5548" w14:textId="6755A416">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14009A95" w:rsidP="711FA5FC" w:rsidRDefault="14009A95" w14:paraId="5B04F06D" w14:textId="2FDDC7E3">
            <w:pPr>
              <w:pStyle w:val="Table"/>
              <w:spacing w:before="60" w:after="60" w:line="240" w:lineRule="auto"/>
              <w:rPr>
                <w:rFonts w:ascii="Calibri" w:hAnsi="Calibri" w:eastAsia="Calibri" w:cs="Calibri"/>
                <w:b w:val="0"/>
                <w:bCs w:val="0"/>
                <w:i w:val="0"/>
                <w:iCs w:val="0"/>
                <w:sz w:val="22"/>
                <w:szCs w:val="22"/>
                <w:lang w:val="en-GB"/>
              </w:rPr>
            </w:pPr>
            <w:r w:rsidRPr="711FA5FC" w:rsidR="14009A95">
              <w:rPr>
                <w:rFonts w:ascii="Calibri" w:hAnsi="Calibri" w:eastAsia="Calibri" w:cs="Calibri"/>
                <w:b w:val="0"/>
                <w:bCs w:val="0"/>
                <w:i w:val="0"/>
                <w:iCs w:val="0"/>
                <w:sz w:val="22"/>
                <w:szCs w:val="22"/>
                <w:lang w:val="en-GB"/>
              </w:rPr>
              <w:t>5</w:t>
            </w:r>
            <w:r w:rsidRPr="711FA5FC" w:rsidR="711FA5FC">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711FA5FC" w:rsidP="711FA5FC" w:rsidRDefault="711FA5FC" w14:paraId="151792A6" w14:textId="5E06F7D3">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711FA5FC" w:rsidP="711FA5FC" w:rsidRDefault="711FA5FC" w14:paraId="17E35C2E" w14:textId="40A63DBE">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2.0</w:t>
            </w:r>
          </w:p>
        </w:tc>
      </w:tr>
      <w:tr w:rsidR="711FA5FC" w:rsidTr="2D5A9118" w14:paraId="47185FD2">
        <w:trPr>
          <w:trHeight w:val="300"/>
        </w:trPr>
        <w:tc>
          <w:tcPr>
            <w:tcW w:w="9045" w:type="dxa"/>
            <w:gridSpan w:val="4"/>
            <w:tcBorders>
              <w:top w:val="single" w:sz="6"/>
              <w:left w:val="single" w:sz="6"/>
              <w:bottom w:val="single" w:sz="6"/>
              <w:right w:val="single" w:sz="6"/>
            </w:tcBorders>
            <w:tcMar/>
            <w:vAlign w:val="top"/>
          </w:tcPr>
          <w:p w:rsidR="711FA5FC" w:rsidP="711FA5FC" w:rsidRDefault="711FA5FC" w14:paraId="0D9F8A7B" w14:textId="51F70DE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Observation</w:t>
            </w:r>
          </w:p>
          <w:p w:rsidR="711FA5FC" w:rsidP="711FA5FC" w:rsidRDefault="711FA5FC" w14:paraId="7EAE7FEE" w14:textId="13909E5B">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None</w:t>
            </w:r>
          </w:p>
        </w:tc>
      </w:tr>
      <w:tr w:rsidR="711FA5FC" w:rsidTr="2D5A9118" w14:paraId="6A3B4569">
        <w:trPr>
          <w:trHeight w:val="300"/>
        </w:trPr>
        <w:tc>
          <w:tcPr>
            <w:tcW w:w="2025" w:type="dxa"/>
            <w:tcBorders>
              <w:top w:val="single" w:sz="6"/>
              <w:left w:val="single" w:sz="6"/>
              <w:bottom w:val="single" w:sz="6"/>
              <w:right w:val="single" w:color="000000" w:themeColor="text1" w:sz="6"/>
            </w:tcBorders>
            <w:tcMar/>
            <w:vAlign w:val="top"/>
          </w:tcPr>
          <w:p w:rsidR="711FA5FC" w:rsidP="711FA5FC" w:rsidRDefault="711FA5FC" w14:paraId="20AC1837"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711FA5FC" w:rsidR="711FA5FC">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711FA5FC" w:rsidP="2D5A9118" w:rsidRDefault="711FA5FC" w14:paraId="61F0907B" w14:textId="6E6FCD26">
            <w:pPr>
              <w:pStyle w:val="Table"/>
              <w:rPr>
                <w:rFonts w:ascii="Calibri" w:hAnsi="Calibri" w:eastAsia="Calibri" w:cs="Calibri"/>
                <w:b w:val="0"/>
                <w:bCs w:val="0"/>
                <w:i w:val="0"/>
                <w:iCs w:val="0"/>
                <w:sz w:val="22"/>
                <w:szCs w:val="22"/>
                <w:lang w:val="en-GB"/>
              </w:rPr>
            </w:pPr>
            <w:r w:rsidRPr="2D5A9118" w:rsidR="17FBCAB5">
              <w:rPr>
                <w:rFonts w:ascii="Calibri" w:hAnsi="Calibri" w:eastAsia="Calibri" w:cs="Calibri"/>
                <w:b w:val="0"/>
                <w:bCs w:val="0"/>
                <w:i w:val="0"/>
                <w:iCs w:val="0"/>
                <w:sz w:val="22"/>
                <w:szCs w:val="22"/>
                <w:lang w:val="en-GB"/>
              </w:rPr>
              <w:t>5.15.0-91-generic #101~20.04.1-Ubuntu SMP Thu Nov 16 14:22:28 UTC 2023 x86_64 x86_64 x86_64 GNU/Linux</w:t>
            </w:r>
          </w:p>
        </w:tc>
      </w:tr>
      <w:tr w:rsidR="711FA5FC" w:rsidTr="2D5A9118" w14:paraId="04462C84">
        <w:trPr>
          <w:trHeight w:val="300"/>
        </w:trPr>
        <w:tc>
          <w:tcPr>
            <w:tcW w:w="2025" w:type="dxa"/>
            <w:tcBorders>
              <w:top w:val="single" w:sz="6"/>
              <w:left w:val="single" w:sz="6"/>
              <w:bottom w:val="single" w:sz="6"/>
              <w:right w:val="single" w:sz="6"/>
            </w:tcBorders>
            <w:tcMar/>
            <w:vAlign w:val="top"/>
          </w:tcPr>
          <w:p w:rsidR="711FA5FC" w:rsidP="711FA5FC" w:rsidRDefault="711FA5FC" w14:paraId="6A87FCA9" w14:textId="03C359F1">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711FA5FC" w:rsidP="711FA5FC" w:rsidRDefault="711FA5FC" w14:paraId="07818458" w14:textId="2474E6AA">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Pass</w:t>
            </w:r>
          </w:p>
        </w:tc>
      </w:tr>
      <w:tr w:rsidR="711FA5FC" w:rsidTr="2D5A9118" w14:paraId="62AAA935">
        <w:trPr>
          <w:trHeight w:val="300"/>
        </w:trPr>
        <w:tc>
          <w:tcPr>
            <w:tcW w:w="2025" w:type="dxa"/>
            <w:tcBorders>
              <w:top w:val="single" w:sz="6"/>
              <w:left w:val="single" w:sz="6"/>
              <w:bottom w:val="single" w:sz="6"/>
              <w:right w:val="single" w:sz="6"/>
            </w:tcBorders>
            <w:tcMar/>
            <w:vAlign w:val="top"/>
          </w:tcPr>
          <w:p w:rsidR="711FA5FC" w:rsidP="711FA5FC" w:rsidRDefault="711FA5FC" w14:paraId="0AB66ECA" w14:textId="3FD7ECC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711FA5FC" w:rsidP="711FA5FC" w:rsidRDefault="711FA5FC" w14:paraId="20EC0D34" w14:textId="0412F2D5">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Javier Gatón Herguedas</w:t>
            </w:r>
          </w:p>
        </w:tc>
      </w:tr>
      <w:tr w:rsidR="711FA5FC" w:rsidTr="2D5A9118" w14:paraId="31FFA1B9">
        <w:trPr>
          <w:trHeight w:val="390"/>
        </w:trPr>
        <w:tc>
          <w:tcPr>
            <w:tcW w:w="2025" w:type="dxa"/>
            <w:tcBorders>
              <w:top w:val="single" w:sz="6"/>
              <w:left w:val="single" w:sz="6"/>
              <w:bottom w:val="single" w:sz="6"/>
              <w:right w:val="single" w:sz="6"/>
            </w:tcBorders>
            <w:tcMar/>
            <w:vAlign w:val="top"/>
          </w:tcPr>
          <w:p w:rsidR="711FA5FC" w:rsidP="711FA5FC" w:rsidRDefault="711FA5FC" w14:paraId="540F139D" w14:textId="74B6711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711FA5FC" w:rsidP="2D5A9118" w:rsidRDefault="711FA5FC" w14:paraId="0FCBD732" w14:textId="6EAAF616">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660EA8D3">
              <w:rPr>
                <w:rFonts w:ascii="Calibri" w:hAnsi="Calibri" w:eastAsia="Calibri" w:cs="Calibri"/>
                <w:b w:val="0"/>
                <w:bCs w:val="0"/>
                <w:i w:val="0"/>
                <w:iCs w:val="0"/>
                <w:sz w:val="22"/>
                <w:szCs w:val="22"/>
                <w:lang w:val="en-GB"/>
              </w:rPr>
              <w:t>2024/01/25</w:t>
            </w:r>
          </w:p>
        </w:tc>
      </w:tr>
    </w:tbl>
    <w:p w:rsidR="711FA5FC" w:rsidP="711FA5FC" w:rsidRDefault="711FA5FC" w14:paraId="7AFAECED" w14:textId="0286A607">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711FA5FC" w:rsidTr="2D5A9118" w14:paraId="2047F26E">
        <w:trPr>
          <w:trHeight w:val="300"/>
        </w:trPr>
        <w:tc>
          <w:tcPr>
            <w:tcW w:w="2025" w:type="dxa"/>
            <w:tcBorders>
              <w:top w:val="single" w:sz="6"/>
              <w:left w:val="single" w:sz="6"/>
              <w:bottom w:val="single" w:sz="6"/>
              <w:right w:val="single" w:sz="6"/>
            </w:tcBorders>
            <w:tcMar/>
            <w:vAlign w:val="top"/>
          </w:tcPr>
          <w:p w:rsidR="711FA5FC" w:rsidP="711FA5FC" w:rsidRDefault="711FA5FC" w14:paraId="10F846E3" w14:textId="6755A416">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43A0D90B" w:rsidP="711FA5FC" w:rsidRDefault="43A0D90B" w14:paraId="78829A19" w14:textId="0108C831">
            <w:pPr>
              <w:pStyle w:val="Table"/>
              <w:spacing w:before="60" w:after="60" w:line="240" w:lineRule="auto"/>
              <w:rPr>
                <w:rFonts w:ascii="Calibri" w:hAnsi="Calibri" w:eastAsia="Calibri" w:cs="Calibri"/>
                <w:b w:val="0"/>
                <w:bCs w:val="0"/>
                <w:i w:val="0"/>
                <w:iCs w:val="0"/>
                <w:sz w:val="22"/>
                <w:szCs w:val="22"/>
                <w:lang w:val="en-GB"/>
              </w:rPr>
            </w:pPr>
            <w:r w:rsidRPr="711FA5FC" w:rsidR="43A0D90B">
              <w:rPr>
                <w:rFonts w:ascii="Calibri" w:hAnsi="Calibri" w:eastAsia="Calibri" w:cs="Calibri"/>
                <w:b w:val="0"/>
                <w:bCs w:val="0"/>
                <w:i w:val="0"/>
                <w:iCs w:val="0"/>
                <w:sz w:val="22"/>
                <w:szCs w:val="22"/>
                <w:lang w:val="en-GB"/>
              </w:rPr>
              <w:t>6</w:t>
            </w:r>
            <w:r w:rsidRPr="711FA5FC" w:rsidR="711FA5FC">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711FA5FC" w:rsidP="711FA5FC" w:rsidRDefault="711FA5FC" w14:paraId="368DCB6D" w14:textId="5E06F7D3">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711FA5FC" w:rsidP="711FA5FC" w:rsidRDefault="711FA5FC" w14:paraId="4441D706" w14:textId="40A63DBE">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2.0</w:t>
            </w:r>
          </w:p>
        </w:tc>
      </w:tr>
      <w:tr w:rsidR="711FA5FC" w:rsidTr="2D5A9118" w14:paraId="15651B64">
        <w:trPr>
          <w:trHeight w:val="300"/>
        </w:trPr>
        <w:tc>
          <w:tcPr>
            <w:tcW w:w="9045" w:type="dxa"/>
            <w:gridSpan w:val="4"/>
            <w:tcBorders>
              <w:top w:val="single" w:sz="6"/>
              <w:left w:val="single" w:sz="6"/>
              <w:bottom w:val="single" w:sz="6"/>
              <w:right w:val="single" w:sz="6"/>
            </w:tcBorders>
            <w:tcMar/>
            <w:vAlign w:val="top"/>
          </w:tcPr>
          <w:p w:rsidR="711FA5FC" w:rsidP="711FA5FC" w:rsidRDefault="711FA5FC" w14:paraId="464D8220" w14:textId="51F70DE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Observation</w:t>
            </w:r>
          </w:p>
          <w:p w:rsidR="711FA5FC" w:rsidP="711FA5FC" w:rsidRDefault="711FA5FC" w14:paraId="73EBA6FA" w14:textId="13909E5B">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None</w:t>
            </w:r>
          </w:p>
        </w:tc>
      </w:tr>
      <w:tr w:rsidR="711FA5FC" w:rsidTr="2D5A9118" w14:paraId="17FCC651">
        <w:trPr>
          <w:trHeight w:val="300"/>
        </w:trPr>
        <w:tc>
          <w:tcPr>
            <w:tcW w:w="2025" w:type="dxa"/>
            <w:tcBorders>
              <w:top w:val="single" w:sz="6"/>
              <w:left w:val="single" w:sz="6"/>
              <w:bottom w:val="single" w:sz="6"/>
              <w:right w:val="single" w:color="000000" w:themeColor="text1" w:sz="6"/>
            </w:tcBorders>
            <w:tcMar/>
            <w:vAlign w:val="top"/>
          </w:tcPr>
          <w:p w:rsidR="711FA5FC" w:rsidP="711FA5FC" w:rsidRDefault="711FA5FC" w14:paraId="663D0B3D"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711FA5FC" w:rsidR="711FA5FC">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711FA5FC" w:rsidP="2D5A9118" w:rsidRDefault="711FA5FC" w14:paraId="0C1172C1" w14:textId="32B75D8D">
            <w:pPr>
              <w:pStyle w:val="Table"/>
              <w:rPr>
                <w:rFonts w:ascii="Calibri" w:hAnsi="Calibri" w:eastAsia="Calibri" w:cs="Calibri"/>
                <w:b w:val="0"/>
                <w:bCs w:val="0"/>
                <w:i w:val="0"/>
                <w:iCs w:val="0"/>
                <w:sz w:val="22"/>
                <w:szCs w:val="22"/>
                <w:lang w:val="en-GB"/>
              </w:rPr>
            </w:pPr>
            <w:r w:rsidRPr="2D5A9118" w:rsidR="17FBCAB5">
              <w:rPr>
                <w:rFonts w:ascii="Calibri" w:hAnsi="Calibri" w:eastAsia="Calibri" w:cs="Calibri"/>
                <w:b w:val="0"/>
                <w:bCs w:val="0"/>
                <w:i w:val="0"/>
                <w:iCs w:val="0"/>
                <w:sz w:val="22"/>
                <w:szCs w:val="22"/>
                <w:lang w:val="en-GB"/>
              </w:rPr>
              <w:t>5.15.0-91-generic #101~20.04.1-Ubuntu SMP Thu Nov 16 14:22:28 UTC 2023 x86_64 x86_64 x86_64 GNU/Linux</w:t>
            </w:r>
          </w:p>
        </w:tc>
      </w:tr>
      <w:tr w:rsidR="711FA5FC" w:rsidTr="2D5A9118" w14:paraId="1BC2FC46">
        <w:trPr>
          <w:trHeight w:val="300"/>
        </w:trPr>
        <w:tc>
          <w:tcPr>
            <w:tcW w:w="2025" w:type="dxa"/>
            <w:tcBorders>
              <w:top w:val="single" w:sz="6"/>
              <w:left w:val="single" w:sz="6"/>
              <w:bottom w:val="single" w:sz="6"/>
              <w:right w:val="single" w:sz="6"/>
            </w:tcBorders>
            <w:tcMar/>
            <w:vAlign w:val="top"/>
          </w:tcPr>
          <w:p w:rsidR="711FA5FC" w:rsidP="711FA5FC" w:rsidRDefault="711FA5FC" w14:paraId="68189C6C" w14:textId="03C359F1">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711FA5FC" w:rsidP="711FA5FC" w:rsidRDefault="711FA5FC" w14:paraId="5534A5BF" w14:textId="2474E6AA">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Pass</w:t>
            </w:r>
          </w:p>
        </w:tc>
      </w:tr>
      <w:tr w:rsidR="711FA5FC" w:rsidTr="2D5A9118" w14:paraId="1B7B1C13">
        <w:trPr>
          <w:trHeight w:val="300"/>
        </w:trPr>
        <w:tc>
          <w:tcPr>
            <w:tcW w:w="2025" w:type="dxa"/>
            <w:tcBorders>
              <w:top w:val="single" w:sz="6"/>
              <w:left w:val="single" w:sz="6"/>
              <w:bottom w:val="single" w:sz="6"/>
              <w:right w:val="single" w:sz="6"/>
            </w:tcBorders>
            <w:tcMar/>
            <w:vAlign w:val="top"/>
          </w:tcPr>
          <w:p w:rsidR="711FA5FC" w:rsidP="711FA5FC" w:rsidRDefault="711FA5FC" w14:paraId="7D75925D" w14:textId="3FD7ECC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711FA5FC" w:rsidP="711FA5FC" w:rsidRDefault="711FA5FC" w14:paraId="12A4A414" w14:textId="0412F2D5">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Javier Gatón Herguedas</w:t>
            </w:r>
          </w:p>
        </w:tc>
      </w:tr>
      <w:tr w:rsidR="711FA5FC" w:rsidTr="2D5A9118" w14:paraId="1656B679">
        <w:trPr>
          <w:trHeight w:val="390"/>
        </w:trPr>
        <w:tc>
          <w:tcPr>
            <w:tcW w:w="2025" w:type="dxa"/>
            <w:tcBorders>
              <w:top w:val="single" w:sz="6"/>
              <w:left w:val="single" w:sz="6"/>
              <w:bottom w:val="single" w:sz="6"/>
              <w:right w:val="single" w:sz="6"/>
            </w:tcBorders>
            <w:tcMar/>
            <w:vAlign w:val="top"/>
          </w:tcPr>
          <w:p w:rsidR="711FA5FC" w:rsidP="711FA5FC" w:rsidRDefault="711FA5FC" w14:paraId="2CBE80C4" w14:textId="74B6711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711FA5FC" w:rsidP="2D5A9118" w:rsidRDefault="711FA5FC" w14:paraId="7F6475B3" w14:textId="31B90658">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660EA8D3">
              <w:rPr>
                <w:rFonts w:ascii="Calibri" w:hAnsi="Calibri" w:eastAsia="Calibri" w:cs="Calibri"/>
                <w:b w:val="0"/>
                <w:bCs w:val="0"/>
                <w:i w:val="0"/>
                <w:iCs w:val="0"/>
                <w:sz w:val="22"/>
                <w:szCs w:val="22"/>
                <w:lang w:val="en-GB"/>
              </w:rPr>
              <w:t>2024/01/25</w:t>
            </w:r>
          </w:p>
        </w:tc>
      </w:tr>
    </w:tbl>
    <w:p w:rsidR="711FA5FC" w:rsidP="711FA5FC" w:rsidRDefault="711FA5FC" w14:paraId="2DD25D60" w14:textId="651DC399">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711FA5FC" w:rsidTr="2D5A9118" w14:paraId="752DBD6F">
        <w:trPr>
          <w:trHeight w:val="300"/>
        </w:trPr>
        <w:tc>
          <w:tcPr>
            <w:tcW w:w="2025" w:type="dxa"/>
            <w:tcBorders>
              <w:top w:val="single" w:sz="6"/>
              <w:left w:val="single" w:sz="6"/>
              <w:bottom w:val="single" w:sz="6"/>
              <w:right w:val="single" w:sz="6"/>
            </w:tcBorders>
            <w:tcMar/>
            <w:vAlign w:val="top"/>
          </w:tcPr>
          <w:p w:rsidR="711FA5FC" w:rsidP="711FA5FC" w:rsidRDefault="711FA5FC" w14:paraId="36391C75" w14:textId="6755A416">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599740AC" w:rsidP="711FA5FC" w:rsidRDefault="599740AC" w14:paraId="1183A60E" w14:textId="187E28A0">
            <w:pPr>
              <w:pStyle w:val="Table"/>
              <w:spacing w:before="60" w:after="60" w:line="240" w:lineRule="auto"/>
              <w:rPr>
                <w:rFonts w:ascii="Calibri" w:hAnsi="Calibri" w:eastAsia="Calibri" w:cs="Calibri"/>
                <w:b w:val="0"/>
                <w:bCs w:val="0"/>
                <w:i w:val="0"/>
                <w:iCs w:val="0"/>
                <w:sz w:val="22"/>
                <w:szCs w:val="22"/>
                <w:lang w:val="en-GB"/>
              </w:rPr>
            </w:pPr>
            <w:r w:rsidRPr="711FA5FC" w:rsidR="599740AC">
              <w:rPr>
                <w:rFonts w:ascii="Calibri" w:hAnsi="Calibri" w:eastAsia="Calibri" w:cs="Calibri"/>
                <w:b w:val="0"/>
                <w:bCs w:val="0"/>
                <w:i w:val="0"/>
                <w:iCs w:val="0"/>
                <w:sz w:val="22"/>
                <w:szCs w:val="22"/>
                <w:lang w:val="en-GB"/>
              </w:rPr>
              <w:t>7</w:t>
            </w:r>
            <w:r w:rsidRPr="711FA5FC" w:rsidR="711FA5FC">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711FA5FC" w:rsidP="711FA5FC" w:rsidRDefault="711FA5FC" w14:paraId="31BFAF4B" w14:textId="5E06F7D3">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711FA5FC" w:rsidP="711FA5FC" w:rsidRDefault="711FA5FC" w14:paraId="2A99CB39" w14:textId="40A63DBE">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2.0</w:t>
            </w:r>
          </w:p>
        </w:tc>
      </w:tr>
      <w:tr w:rsidR="711FA5FC" w:rsidTr="2D5A9118" w14:paraId="3174B559">
        <w:trPr>
          <w:trHeight w:val="300"/>
        </w:trPr>
        <w:tc>
          <w:tcPr>
            <w:tcW w:w="9045" w:type="dxa"/>
            <w:gridSpan w:val="4"/>
            <w:tcBorders>
              <w:top w:val="single" w:sz="6"/>
              <w:left w:val="single" w:sz="6"/>
              <w:bottom w:val="single" w:sz="6"/>
              <w:right w:val="single" w:sz="6"/>
            </w:tcBorders>
            <w:tcMar/>
            <w:vAlign w:val="top"/>
          </w:tcPr>
          <w:p w:rsidR="711FA5FC" w:rsidP="711FA5FC" w:rsidRDefault="711FA5FC" w14:paraId="0F02D040" w14:textId="51F70DE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Observation</w:t>
            </w:r>
          </w:p>
          <w:p w:rsidR="711FA5FC" w:rsidP="711FA5FC" w:rsidRDefault="711FA5FC" w14:paraId="7072911B" w14:textId="13909E5B">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None</w:t>
            </w:r>
          </w:p>
        </w:tc>
      </w:tr>
      <w:tr w:rsidR="711FA5FC" w:rsidTr="2D5A9118" w14:paraId="21A0DD44">
        <w:trPr>
          <w:trHeight w:val="300"/>
        </w:trPr>
        <w:tc>
          <w:tcPr>
            <w:tcW w:w="2025" w:type="dxa"/>
            <w:tcBorders>
              <w:top w:val="single" w:sz="6"/>
              <w:left w:val="single" w:sz="6"/>
              <w:bottom w:val="single" w:sz="6"/>
              <w:right w:val="single" w:color="000000" w:themeColor="text1" w:sz="6"/>
            </w:tcBorders>
            <w:tcMar/>
            <w:vAlign w:val="top"/>
          </w:tcPr>
          <w:p w:rsidR="711FA5FC" w:rsidP="711FA5FC" w:rsidRDefault="711FA5FC" w14:paraId="41A7FFF8"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711FA5FC" w:rsidR="711FA5FC">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711FA5FC" w:rsidP="2D5A9118" w:rsidRDefault="711FA5FC" w14:paraId="25DFA26A" w14:textId="7A31445B">
            <w:pPr>
              <w:pStyle w:val="Table"/>
              <w:rPr>
                <w:rFonts w:ascii="Calibri" w:hAnsi="Calibri" w:eastAsia="Calibri" w:cs="Calibri"/>
                <w:b w:val="0"/>
                <w:bCs w:val="0"/>
                <w:i w:val="0"/>
                <w:iCs w:val="0"/>
                <w:sz w:val="22"/>
                <w:szCs w:val="22"/>
                <w:lang w:val="en-GB"/>
              </w:rPr>
            </w:pPr>
            <w:r w:rsidRPr="2D5A9118" w:rsidR="17FBCAB5">
              <w:rPr>
                <w:rFonts w:ascii="Calibri" w:hAnsi="Calibri" w:eastAsia="Calibri" w:cs="Calibri"/>
                <w:b w:val="0"/>
                <w:bCs w:val="0"/>
                <w:i w:val="0"/>
                <w:iCs w:val="0"/>
                <w:sz w:val="22"/>
                <w:szCs w:val="22"/>
                <w:lang w:val="en-GB"/>
              </w:rPr>
              <w:t>5.15.0-91-generic #101~20.04.1-Ubuntu SMP Thu Nov 16 14:22:28 UTC 2023 x86_64 x86_64 x86_64 GNU/Linux</w:t>
            </w:r>
          </w:p>
        </w:tc>
      </w:tr>
      <w:tr w:rsidR="711FA5FC" w:rsidTr="2D5A9118" w14:paraId="63080FB2">
        <w:trPr>
          <w:trHeight w:val="300"/>
        </w:trPr>
        <w:tc>
          <w:tcPr>
            <w:tcW w:w="2025" w:type="dxa"/>
            <w:tcBorders>
              <w:top w:val="single" w:sz="6"/>
              <w:left w:val="single" w:sz="6"/>
              <w:bottom w:val="single" w:sz="6"/>
              <w:right w:val="single" w:sz="6"/>
            </w:tcBorders>
            <w:tcMar/>
            <w:vAlign w:val="top"/>
          </w:tcPr>
          <w:p w:rsidR="711FA5FC" w:rsidP="711FA5FC" w:rsidRDefault="711FA5FC" w14:paraId="0FE9DC95" w14:textId="03C359F1">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711FA5FC" w:rsidP="711FA5FC" w:rsidRDefault="711FA5FC" w14:paraId="5BCBD1CB" w14:textId="2474E6AA">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Pass</w:t>
            </w:r>
          </w:p>
        </w:tc>
      </w:tr>
      <w:tr w:rsidR="711FA5FC" w:rsidTr="2D5A9118" w14:paraId="60A2D2DB">
        <w:trPr>
          <w:trHeight w:val="300"/>
        </w:trPr>
        <w:tc>
          <w:tcPr>
            <w:tcW w:w="2025" w:type="dxa"/>
            <w:tcBorders>
              <w:top w:val="single" w:sz="6"/>
              <w:left w:val="single" w:sz="6"/>
              <w:bottom w:val="single" w:sz="6"/>
              <w:right w:val="single" w:sz="6"/>
            </w:tcBorders>
            <w:tcMar/>
            <w:vAlign w:val="top"/>
          </w:tcPr>
          <w:p w:rsidR="711FA5FC" w:rsidP="711FA5FC" w:rsidRDefault="711FA5FC" w14:paraId="56FE7935" w14:textId="3FD7ECC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711FA5FC" w:rsidP="711FA5FC" w:rsidRDefault="711FA5FC" w14:paraId="42EB1CB7" w14:textId="0412F2D5">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Javier Gatón Herguedas</w:t>
            </w:r>
          </w:p>
        </w:tc>
      </w:tr>
      <w:tr w:rsidR="711FA5FC" w:rsidTr="2D5A9118" w14:paraId="077A96F8">
        <w:trPr>
          <w:trHeight w:val="390"/>
        </w:trPr>
        <w:tc>
          <w:tcPr>
            <w:tcW w:w="2025" w:type="dxa"/>
            <w:tcBorders>
              <w:top w:val="single" w:sz="6"/>
              <w:left w:val="single" w:sz="6"/>
              <w:bottom w:val="single" w:sz="6"/>
              <w:right w:val="single" w:sz="6"/>
            </w:tcBorders>
            <w:tcMar/>
            <w:vAlign w:val="top"/>
          </w:tcPr>
          <w:p w:rsidR="711FA5FC" w:rsidP="711FA5FC" w:rsidRDefault="711FA5FC" w14:paraId="7406C142" w14:textId="74B6711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711FA5FC" w:rsidP="2D5A9118" w:rsidRDefault="711FA5FC" w14:paraId="7C0E9327" w14:textId="328F32D2">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660EA8D3">
              <w:rPr>
                <w:rFonts w:ascii="Calibri" w:hAnsi="Calibri" w:eastAsia="Calibri" w:cs="Calibri"/>
                <w:b w:val="0"/>
                <w:bCs w:val="0"/>
                <w:i w:val="0"/>
                <w:iCs w:val="0"/>
                <w:sz w:val="22"/>
                <w:szCs w:val="22"/>
                <w:lang w:val="en-GB"/>
              </w:rPr>
              <w:t>2024/01/25</w:t>
            </w:r>
          </w:p>
        </w:tc>
      </w:tr>
    </w:tbl>
    <w:p w:rsidR="711FA5FC" w:rsidP="711FA5FC" w:rsidRDefault="711FA5FC" w14:paraId="591F6053" w14:textId="57765093">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711FA5FC" w:rsidTr="2D5A9118" w14:paraId="520B56ED">
        <w:trPr>
          <w:trHeight w:val="300"/>
        </w:trPr>
        <w:tc>
          <w:tcPr>
            <w:tcW w:w="2025" w:type="dxa"/>
            <w:tcBorders>
              <w:top w:val="single" w:sz="6"/>
              <w:left w:val="single" w:sz="6"/>
              <w:bottom w:val="single" w:sz="6"/>
              <w:right w:val="single" w:sz="6"/>
            </w:tcBorders>
            <w:tcMar/>
            <w:vAlign w:val="top"/>
          </w:tcPr>
          <w:p w:rsidR="711FA5FC" w:rsidP="711FA5FC" w:rsidRDefault="711FA5FC" w14:paraId="3AB43FB4" w14:textId="6755A416">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7542BFA4" w:rsidP="711FA5FC" w:rsidRDefault="7542BFA4" w14:paraId="4F442ACE" w14:textId="29123CFB">
            <w:pPr>
              <w:pStyle w:val="Table"/>
              <w:spacing w:before="60" w:after="60" w:line="240" w:lineRule="auto"/>
              <w:rPr>
                <w:rFonts w:ascii="Calibri" w:hAnsi="Calibri" w:eastAsia="Calibri" w:cs="Calibri"/>
                <w:b w:val="0"/>
                <w:bCs w:val="0"/>
                <w:i w:val="0"/>
                <w:iCs w:val="0"/>
                <w:sz w:val="22"/>
                <w:szCs w:val="22"/>
                <w:lang w:val="en-GB"/>
              </w:rPr>
            </w:pPr>
            <w:r w:rsidRPr="711FA5FC" w:rsidR="7542BFA4">
              <w:rPr>
                <w:rFonts w:ascii="Calibri" w:hAnsi="Calibri" w:eastAsia="Calibri" w:cs="Calibri"/>
                <w:b w:val="0"/>
                <w:bCs w:val="0"/>
                <w:i w:val="0"/>
                <w:iCs w:val="0"/>
                <w:sz w:val="22"/>
                <w:szCs w:val="22"/>
                <w:lang w:val="en-GB"/>
              </w:rPr>
              <w:t>8</w:t>
            </w:r>
            <w:r w:rsidRPr="711FA5FC" w:rsidR="711FA5FC">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711FA5FC" w:rsidP="711FA5FC" w:rsidRDefault="711FA5FC" w14:paraId="482717CE" w14:textId="5E06F7D3">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711FA5FC" w:rsidP="711FA5FC" w:rsidRDefault="711FA5FC" w14:paraId="7A021030" w14:textId="40A63DBE">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2.0</w:t>
            </w:r>
          </w:p>
        </w:tc>
      </w:tr>
      <w:tr w:rsidR="711FA5FC" w:rsidTr="2D5A9118" w14:paraId="5F267D45">
        <w:trPr>
          <w:trHeight w:val="300"/>
        </w:trPr>
        <w:tc>
          <w:tcPr>
            <w:tcW w:w="9045" w:type="dxa"/>
            <w:gridSpan w:val="4"/>
            <w:tcBorders>
              <w:top w:val="single" w:sz="6"/>
              <w:left w:val="single" w:sz="6"/>
              <w:bottom w:val="single" w:sz="6"/>
              <w:right w:val="single" w:sz="6"/>
            </w:tcBorders>
            <w:tcMar/>
            <w:vAlign w:val="top"/>
          </w:tcPr>
          <w:p w:rsidR="711FA5FC" w:rsidP="711FA5FC" w:rsidRDefault="711FA5FC" w14:paraId="55CD551E" w14:textId="51F70DE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Observation</w:t>
            </w:r>
          </w:p>
          <w:p w:rsidR="711FA5FC" w:rsidP="711FA5FC" w:rsidRDefault="711FA5FC" w14:paraId="50FC6D51" w14:textId="13909E5B">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None</w:t>
            </w:r>
          </w:p>
        </w:tc>
      </w:tr>
      <w:tr w:rsidR="711FA5FC" w:rsidTr="2D5A9118" w14:paraId="32E7B9D6">
        <w:trPr>
          <w:trHeight w:val="300"/>
        </w:trPr>
        <w:tc>
          <w:tcPr>
            <w:tcW w:w="2025" w:type="dxa"/>
            <w:tcBorders>
              <w:top w:val="single" w:sz="6"/>
              <w:left w:val="single" w:sz="6"/>
              <w:bottom w:val="single" w:sz="6"/>
              <w:right w:val="single" w:color="000000" w:themeColor="text1" w:sz="6"/>
            </w:tcBorders>
            <w:tcMar/>
            <w:vAlign w:val="top"/>
          </w:tcPr>
          <w:p w:rsidR="711FA5FC" w:rsidP="711FA5FC" w:rsidRDefault="711FA5FC" w14:paraId="62EE2B19"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711FA5FC" w:rsidR="711FA5FC">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711FA5FC" w:rsidP="2D5A9118" w:rsidRDefault="711FA5FC" w14:paraId="6115005D" w14:textId="4104BCAC">
            <w:pPr>
              <w:pStyle w:val="Table"/>
              <w:rPr>
                <w:rFonts w:ascii="Calibri" w:hAnsi="Calibri" w:eastAsia="Calibri" w:cs="Calibri"/>
                <w:b w:val="0"/>
                <w:bCs w:val="0"/>
                <w:i w:val="0"/>
                <w:iCs w:val="0"/>
                <w:sz w:val="22"/>
                <w:szCs w:val="22"/>
                <w:lang w:val="en-GB"/>
              </w:rPr>
            </w:pPr>
            <w:r w:rsidRPr="2D5A9118" w:rsidR="17FBCAB5">
              <w:rPr>
                <w:rFonts w:ascii="Calibri" w:hAnsi="Calibri" w:eastAsia="Calibri" w:cs="Calibri"/>
                <w:b w:val="0"/>
                <w:bCs w:val="0"/>
                <w:i w:val="0"/>
                <w:iCs w:val="0"/>
                <w:sz w:val="22"/>
                <w:szCs w:val="22"/>
                <w:lang w:val="en-GB"/>
              </w:rPr>
              <w:t>5.15.0-91-generic #101~20.04.1-Ubuntu SMP Thu Nov 16 14:22:28 UTC 2023 x86_64 x86_64 x86_64 GNU/Linux</w:t>
            </w:r>
          </w:p>
        </w:tc>
      </w:tr>
      <w:tr w:rsidR="711FA5FC" w:rsidTr="2D5A9118" w14:paraId="49CD963F">
        <w:trPr>
          <w:trHeight w:val="300"/>
        </w:trPr>
        <w:tc>
          <w:tcPr>
            <w:tcW w:w="2025" w:type="dxa"/>
            <w:tcBorders>
              <w:top w:val="single" w:sz="6"/>
              <w:left w:val="single" w:sz="6"/>
              <w:bottom w:val="single" w:sz="6"/>
              <w:right w:val="single" w:sz="6"/>
            </w:tcBorders>
            <w:tcMar/>
            <w:vAlign w:val="top"/>
          </w:tcPr>
          <w:p w:rsidR="711FA5FC" w:rsidP="711FA5FC" w:rsidRDefault="711FA5FC" w14:paraId="6FAD6F11" w14:textId="03C359F1">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711FA5FC" w:rsidP="711FA5FC" w:rsidRDefault="711FA5FC" w14:paraId="25DF2BA8" w14:textId="2474E6AA">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Pass</w:t>
            </w:r>
          </w:p>
        </w:tc>
      </w:tr>
      <w:tr w:rsidR="711FA5FC" w:rsidTr="2D5A9118" w14:paraId="7C037B92">
        <w:trPr>
          <w:trHeight w:val="300"/>
        </w:trPr>
        <w:tc>
          <w:tcPr>
            <w:tcW w:w="2025" w:type="dxa"/>
            <w:tcBorders>
              <w:top w:val="single" w:sz="6"/>
              <w:left w:val="single" w:sz="6"/>
              <w:bottom w:val="single" w:sz="6"/>
              <w:right w:val="single" w:sz="6"/>
            </w:tcBorders>
            <w:tcMar/>
            <w:vAlign w:val="top"/>
          </w:tcPr>
          <w:p w:rsidR="711FA5FC" w:rsidP="711FA5FC" w:rsidRDefault="711FA5FC" w14:paraId="1A944419" w14:textId="3FD7ECC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711FA5FC" w:rsidP="711FA5FC" w:rsidRDefault="711FA5FC" w14:paraId="6E640142" w14:textId="0412F2D5">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Javier Gatón Herguedas</w:t>
            </w:r>
          </w:p>
        </w:tc>
      </w:tr>
      <w:tr w:rsidR="711FA5FC" w:rsidTr="2D5A9118" w14:paraId="7C798C95">
        <w:trPr>
          <w:trHeight w:val="390"/>
        </w:trPr>
        <w:tc>
          <w:tcPr>
            <w:tcW w:w="2025" w:type="dxa"/>
            <w:tcBorders>
              <w:top w:val="single" w:sz="6"/>
              <w:left w:val="single" w:sz="6"/>
              <w:bottom w:val="single" w:sz="6"/>
              <w:right w:val="single" w:sz="6"/>
            </w:tcBorders>
            <w:tcMar/>
            <w:vAlign w:val="top"/>
          </w:tcPr>
          <w:p w:rsidR="711FA5FC" w:rsidP="711FA5FC" w:rsidRDefault="711FA5FC" w14:paraId="5248E4E5" w14:textId="74B6711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711FA5FC" w:rsidP="2D5A9118" w:rsidRDefault="711FA5FC" w14:paraId="1DB12740" w14:textId="091CF21C">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660EA8D3">
              <w:rPr>
                <w:rFonts w:ascii="Calibri" w:hAnsi="Calibri" w:eastAsia="Calibri" w:cs="Calibri"/>
                <w:b w:val="0"/>
                <w:bCs w:val="0"/>
                <w:i w:val="0"/>
                <w:iCs w:val="0"/>
                <w:sz w:val="22"/>
                <w:szCs w:val="22"/>
                <w:lang w:val="en-GB"/>
              </w:rPr>
              <w:t>2024/01/25</w:t>
            </w:r>
          </w:p>
        </w:tc>
      </w:tr>
    </w:tbl>
    <w:p w:rsidR="711FA5FC" w:rsidP="711FA5FC" w:rsidRDefault="711FA5FC" w14:paraId="1FD27391" w14:textId="59EE8AE8">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711FA5FC" w:rsidTr="2D5A9118" w14:paraId="761DBFAE">
        <w:trPr>
          <w:trHeight w:val="300"/>
        </w:trPr>
        <w:tc>
          <w:tcPr>
            <w:tcW w:w="2025" w:type="dxa"/>
            <w:tcBorders>
              <w:top w:val="single" w:sz="6"/>
              <w:left w:val="single" w:sz="6"/>
              <w:bottom w:val="single" w:sz="6"/>
              <w:right w:val="single" w:sz="6"/>
            </w:tcBorders>
            <w:tcMar/>
            <w:vAlign w:val="top"/>
          </w:tcPr>
          <w:p w:rsidR="711FA5FC" w:rsidP="711FA5FC" w:rsidRDefault="711FA5FC" w14:paraId="3A9A18BE" w14:textId="6755A416">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22C882F2" w:rsidP="711FA5FC" w:rsidRDefault="22C882F2" w14:paraId="249D388E" w14:textId="59FB3D27">
            <w:pPr>
              <w:pStyle w:val="Table"/>
              <w:spacing w:before="60" w:after="60" w:line="240" w:lineRule="auto"/>
              <w:rPr>
                <w:rFonts w:ascii="Calibri" w:hAnsi="Calibri" w:eastAsia="Calibri" w:cs="Calibri"/>
                <w:b w:val="0"/>
                <w:bCs w:val="0"/>
                <w:i w:val="0"/>
                <w:iCs w:val="0"/>
                <w:sz w:val="22"/>
                <w:szCs w:val="22"/>
                <w:lang w:val="en-GB"/>
              </w:rPr>
            </w:pPr>
            <w:r w:rsidRPr="711FA5FC" w:rsidR="22C882F2">
              <w:rPr>
                <w:rFonts w:ascii="Calibri" w:hAnsi="Calibri" w:eastAsia="Calibri" w:cs="Calibri"/>
                <w:b w:val="0"/>
                <w:bCs w:val="0"/>
                <w:i w:val="0"/>
                <w:iCs w:val="0"/>
                <w:sz w:val="22"/>
                <w:szCs w:val="22"/>
                <w:lang w:val="en-GB"/>
              </w:rPr>
              <w:t>9</w:t>
            </w:r>
            <w:r w:rsidRPr="711FA5FC" w:rsidR="711FA5FC">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711FA5FC" w:rsidP="711FA5FC" w:rsidRDefault="711FA5FC" w14:paraId="4810F467" w14:textId="5E06F7D3">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711FA5FC" w:rsidP="711FA5FC" w:rsidRDefault="711FA5FC" w14:paraId="0EE245DE" w14:textId="40A63DBE">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2.0</w:t>
            </w:r>
          </w:p>
        </w:tc>
      </w:tr>
      <w:tr w:rsidR="711FA5FC" w:rsidTr="2D5A9118" w14:paraId="43432885">
        <w:trPr>
          <w:trHeight w:val="300"/>
        </w:trPr>
        <w:tc>
          <w:tcPr>
            <w:tcW w:w="9045" w:type="dxa"/>
            <w:gridSpan w:val="4"/>
            <w:tcBorders>
              <w:top w:val="single" w:sz="6"/>
              <w:left w:val="single" w:sz="6"/>
              <w:bottom w:val="single" w:sz="6"/>
              <w:right w:val="single" w:sz="6"/>
            </w:tcBorders>
            <w:tcMar/>
            <w:vAlign w:val="top"/>
          </w:tcPr>
          <w:p w:rsidR="711FA5FC" w:rsidP="711FA5FC" w:rsidRDefault="711FA5FC" w14:paraId="2B0BFA73" w14:textId="51F70DE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Observation</w:t>
            </w:r>
          </w:p>
          <w:p w:rsidR="711FA5FC" w:rsidP="711FA5FC" w:rsidRDefault="711FA5FC" w14:paraId="2330DB6E" w14:textId="13909E5B">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None</w:t>
            </w:r>
          </w:p>
        </w:tc>
      </w:tr>
      <w:tr w:rsidR="711FA5FC" w:rsidTr="2D5A9118" w14:paraId="588A560B">
        <w:trPr>
          <w:trHeight w:val="300"/>
        </w:trPr>
        <w:tc>
          <w:tcPr>
            <w:tcW w:w="2025" w:type="dxa"/>
            <w:tcBorders>
              <w:top w:val="single" w:sz="6"/>
              <w:left w:val="single" w:sz="6"/>
              <w:bottom w:val="single" w:sz="6"/>
              <w:right w:val="single" w:color="000000" w:themeColor="text1" w:sz="6"/>
            </w:tcBorders>
            <w:tcMar/>
            <w:vAlign w:val="top"/>
          </w:tcPr>
          <w:p w:rsidR="711FA5FC" w:rsidP="711FA5FC" w:rsidRDefault="711FA5FC" w14:paraId="4AFCCE32"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711FA5FC" w:rsidR="711FA5FC">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711FA5FC" w:rsidP="2D5A9118" w:rsidRDefault="711FA5FC" w14:paraId="29CC948E" w14:textId="4C974AA3">
            <w:pPr>
              <w:pStyle w:val="Table"/>
              <w:rPr>
                <w:rFonts w:ascii="Calibri" w:hAnsi="Calibri" w:eastAsia="Calibri" w:cs="Calibri"/>
                <w:b w:val="0"/>
                <w:bCs w:val="0"/>
                <w:i w:val="0"/>
                <w:iCs w:val="0"/>
                <w:sz w:val="22"/>
                <w:szCs w:val="22"/>
                <w:lang w:val="en-GB"/>
              </w:rPr>
            </w:pPr>
            <w:r w:rsidRPr="2D5A9118" w:rsidR="17FBCAB5">
              <w:rPr>
                <w:rFonts w:ascii="Calibri" w:hAnsi="Calibri" w:eastAsia="Calibri" w:cs="Calibri"/>
                <w:b w:val="0"/>
                <w:bCs w:val="0"/>
                <w:i w:val="0"/>
                <w:iCs w:val="0"/>
                <w:sz w:val="22"/>
                <w:szCs w:val="22"/>
                <w:lang w:val="en-GB"/>
              </w:rPr>
              <w:t>5.15.0-91-generic #101~20.04.1-Ubuntu SMP Thu Nov 16 14:22:28 UTC 2023 x86_64 x86_64 x86_64 GNU/Linux</w:t>
            </w:r>
          </w:p>
        </w:tc>
      </w:tr>
      <w:tr w:rsidR="711FA5FC" w:rsidTr="2D5A9118" w14:paraId="3B9E9C93">
        <w:trPr>
          <w:trHeight w:val="300"/>
        </w:trPr>
        <w:tc>
          <w:tcPr>
            <w:tcW w:w="2025" w:type="dxa"/>
            <w:tcBorders>
              <w:top w:val="single" w:sz="6"/>
              <w:left w:val="single" w:sz="6"/>
              <w:bottom w:val="single" w:sz="6"/>
              <w:right w:val="single" w:sz="6"/>
            </w:tcBorders>
            <w:tcMar/>
            <w:vAlign w:val="top"/>
          </w:tcPr>
          <w:p w:rsidR="711FA5FC" w:rsidP="711FA5FC" w:rsidRDefault="711FA5FC" w14:paraId="010B4293" w14:textId="03C359F1">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711FA5FC" w:rsidP="711FA5FC" w:rsidRDefault="711FA5FC" w14:paraId="14D651E9" w14:textId="2474E6AA">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Pass</w:t>
            </w:r>
          </w:p>
        </w:tc>
      </w:tr>
      <w:tr w:rsidR="711FA5FC" w:rsidTr="2D5A9118" w14:paraId="768B5475">
        <w:trPr>
          <w:trHeight w:val="300"/>
        </w:trPr>
        <w:tc>
          <w:tcPr>
            <w:tcW w:w="2025" w:type="dxa"/>
            <w:tcBorders>
              <w:top w:val="single" w:sz="6"/>
              <w:left w:val="single" w:sz="6"/>
              <w:bottom w:val="single" w:sz="6"/>
              <w:right w:val="single" w:sz="6"/>
            </w:tcBorders>
            <w:tcMar/>
            <w:vAlign w:val="top"/>
          </w:tcPr>
          <w:p w:rsidR="711FA5FC" w:rsidP="711FA5FC" w:rsidRDefault="711FA5FC" w14:paraId="0A9B95A4" w14:textId="3FD7ECC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711FA5FC" w:rsidP="711FA5FC" w:rsidRDefault="711FA5FC" w14:paraId="536E5AA2" w14:textId="0412F2D5">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Javier Gatón Herguedas</w:t>
            </w:r>
          </w:p>
        </w:tc>
      </w:tr>
      <w:tr w:rsidR="711FA5FC" w:rsidTr="2D5A9118" w14:paraId="2C4074E9">
        <w:trPr>
          <w:trHeight w:val="390"/>
        </w:trPr>
        <w:tc>
          <w:tcPr>
            <w:tcW w:w="2025" w:type="dxa"/>
            <w:tcBorders>
              <w:top w:val="single" w:sz="6"/>
              <w:left w:val="single" w:sz="6"/>
              <w:bottom w:val="single" w:sz="6"/>
              <w:right w:val="single" w:sz="6"/>
            </w:tcBorders>
            <w:tcMar/>
            <w:vAlign w:val="top"/>
          </w:tcPr>
          <w:p w:rsidR="711FA5FC" w:rsidP="711FA5FC" w:rsidRDefault="711FA5FC" w14:paraId="37E8B919" w14:textId="74B6711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711FA5FC" w:rsidP="2D5A9118" w:rsidRDefault="711FA5FC" w14:paraId="1EAC2E97" w14:textId="61228A91">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660EA8D3">
              <w:rPr>
                <w:rFonts w:ascii="Calibri" w:hAnsi="Calibri" w:eastAsia="Calibri" w:cs="Calibri"/>
                <w:b w:val="0"/>
                <w:bCs w:val="0"/>
                <w:i w:val="0"/>
                <w:iCs w:val="0"/>
                <w:sz w:val="22"/>
                <w:szCs w:val="22"/>
                <w:lang w:val="en-GB"/>
              </w:rPr>
              <w:t>2024/01/25</w:t>
            </w:r>
          </w:p>
        </w:tc>
      </w:tr>
    </w:tbl>
    <w:p w:rsidR="711FA5FC" w:rsidP="711FA5FC" w:rsidRDefault="711FA5FC" w14:paraId="68B2C4D5" w14:textId="77610601">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711FA5FC" w:rsidTr="2D5A9118" w14:paraId="08A68C74">
        <w:trPr>
          <w:trHeight w:val="300"/>
        </w:trPr>
        <w:tc>
          <w:tcPr>
            <w:tcW w:w="2025" w:type="dxa"/>
            <w:tcBorders>
              <w:top w:val="single" w:sz="6"/>
              <w:left w:val="single" w:sz="6"/>
              <w:bottom w:val="single" w:sz="6"/>
              <w:right w:val="single" w:sz="6"/>
            </w:tcBorders>
            <w:tcMar/>
            <w:vAlign w:val="top"/>
          </w:tcPr>
          <w:p w:rsidR="711FA5FC" w:rsidP="711FA5FC" w:rsidRDefault="711FA5FC" w14:paraId="57E266E4" w14:textId="6755A416">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711FA5FC" w:rsidP="711FA5FC" w:rsidRDefault="711FA5FC" w14:paraId="67846E09" w14:textId="74C526DB">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1</w:t>
            </w:r>
            <w:r w:rsidRPr="711FA5FC" w:rsidR="61EC3D9C">
              <w:rPr>
                <w:rFonts w:ascii="Calibri" w:hAnsi="Calibri" w:eastAsia="Calibri" w:cs="Calibri"/>
                <w:b w:val="0"/>
                <w:bCs w:val="0"/>
                <w:i w:val="0"/>
                <w:iCs w:val="0"/>
                <w:sz w:val="22"/>
                <w:szCs w:val="22"/>
                <w:lang w:val="en-GB"/>
              </w:rPr>
              <w:t>0</w:t>
            </w:r>
            <w:r w:rsidRPr="711FA5FC" w:rsidR="711FA5FC">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711FA5FC" w:rsidP="711FA5FC" w:rsidRDefault="711FA5FC" w14:paraId="4245E11E" w14:textId="5E06F7D3">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711FA5FC" w:rsidP="711FA5FC" w:rsidRDefault="711FA5FC" w14:paraId="452ACB34" w14:textId="40A63DBE">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2.0</w:t>
            </w:r>
          </w:p>
        </w:tc>
      </w:tr>
      <w:tr w:rsidR="711FA5FC" w:rsidTr="2D5A9118" w14:paraId="0E090192">
        <w:trPr>
          <w:trHeight w:val="300"/>
        </w:trPr>
        <w:tc>
          <w:tcPr>
            <w:tcW w:w="9045" w:type="dxa"/>
            <w:gridSpan w:val="4"/>
            <w:tcBorders>
              <w:top w:val="single" w:sz="6"/>
              <w:left w:val="single" w:sz="6"/>
              <w:bottom w:val="single" w:sz="6"/>
              <w:right w:val="single" w:sz="6"/>
            </w:tcBorders>
            <w:tcMar/>
            <w:vAlign w:val="top"/>
          </w:tcPr>
          <w:p w:rsidR="711FA5FC" w:rsidP="711FA5FC" w:rsidRDefault="711FA5FC" w14:paraId="68974430" w14:textId="51F70DE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Observation</w:t>
            </w:r>
          </w:p>
          <w:p w:rsidR="711FA5FC" w:rsidP="711FA5FC" w:rsidRDefault="711FA5FC" w14:paraId="61441525" w14:textId="13909E5B">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None</w:t>
            </w:r>
          </w:p>
        </w:tc>
      </w:tr>
      <w:tr w:rsidR="711FA5FC" w:rsidTr="2D5A9118" w14:paraId="0F8BA14C">
        <w:trPr>
          <w:trHeight w:val="300"/>
        </w:trPr>
        <w:tc>
          <w:tcPr>
            <w:tcW w:w="2025" w:type="dxa"/>
            <w:tcBorders>
              <w:top w:val="single" w:sz="6"/>
              <w:left w:val="single" w:sz="6"/>
              <w:bottom w:val="single" w:sz="6"/>
              <w:right w:val="single" w:color="000000" w:themeColor="text1" w:sz="6"/>
            </w:tcBorders>
            <w:tcMar/>
            <w:vAlign w:val="top"/>
          </w:tcPr>
          <w:p w:rsidR="711FA5FC" w:rsidP="711FA5FC" w:rsidRDefault="711FA5FC" w14:paraId="6825DD2C"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711FA5FC" w:rsidR="711FA5FC">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711FA5FC" w:rsidP="2D5A9118" w:rsidRDefault="711FA5FC" w14:paraId="37FEAE50" w14:textId="00314E98">
            <w:pPr>
              <w:pStyle w:val="Table"/>
              <w:rPr>
                <w:rFonts w:ascii="Calibri" w:hAnsi="Calibri" w:eastAsia="Calibri" w:cs="Calibri"/>
                <w:b w:val="0"/>
                <w:bCs w:val="0"/>
                <w:i w:val="0"/>
                <w:iCs w:val="0"/>
                <w:sz w:val="22"/>
                <w:szCs w:val="22"/>
                <w:lang w:val="en-GB"/>
              </w:rPr>
            </w:pPr>
            <w:r w:rsidRPr="2D5A9118" w:rsidR="17FBCAB5">
              <w:rPr>
                <w:rFonts w:ascii="Calibri" w:hAnsi="Calibri" w:eastAsia="Calibri" w:cs="Calibri"/>
                <w:b w:val="0"/>
                <w:bCs w:val="0"/>
                <w:i w:val="0"/>
                <w:iCs w:val="0"/>
                <w:sz w:val="22"/>
                <w:szCs w:val="22"/>
                <w:lang w:val="en-GB"/>
              </w:rPr>
              <w:t>5.15.0-91-generic #101~20.04.1-Ubuntu SMP Thu Nov 16 14:22:28 UTC 2023 x86_64 x86_64 x86_64 GNU/Linux</w:t>
            </w:r>
          </w:p>
        </w:tc>
      </w:tr>
      <w:tr w:rsidR="711FA5FC" w:rsidTr="2D5A9118" w14:paraId="287BBF69">
        <w:trPr>
          <w:trHeight w:val="300"/>
        </w:trPr>
        <w:tc>
          <w:tcPr>
            <w:tcW w:w="2025" w:type="dxa"/>
            <w:tcBorders>
              <w:top w:val="single" w:sz="6"/>
              <w:left w:val="single" w:sz="6"/>
              <w:bottom w:val="single" w:sz="6"/>
              <w:right w:val="single" w:sz="6"/>
            </w:tcBorders>
            <w:tcMar/>
            <w:vAlign w:val="top"/>
          </w:tcPr>
          <w:p w:rsidR="711FA5FC" w:rsidP="711FA5FC" w:rsidRDefault="711FA5FC" w14:paraId="3E452C28" w14:textId="03C359F1">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711FA5FC" w:rsidP="711FA5FC" w:rsidRDefault="711FA5FC" w14:paraId="73D2186F" w14:textId="2474E6AA">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Pass</w:t>
            </w:r>
          </w:p>
        </w:tc>
      </w:tr>
      <w:tr w:rsidR="711FA5FC" w:rsidTr="2D5A9118" w14:paraId="7CA78004">
        <w:trPr>
          <w:trHeight w:val="300"/>
        </w:trPr>
        <w:tc>
          <w:tcPr>
            <w:tcW w:w="2025" w:type="dxa"/>
            <w:tcBorders>
              <w:top w:val="single" w:sz="6"/>
              <w:left w:val="single" w:sz="6"/>
              <w:bottom w:val="single" w:sz="6"/>
              <w:right w:val="single" w:sz="6"/>
            </w:tcBorders>
            <w:tcMar/>
            <w:vAlign w:val="top"/>
          </w:tcPr>
          <w:p w:rsidR="711FA5FC" w:rsidP="711FA5FC" w:rsidRDefault="711FA5FC" w14:paraId="15D584BD" w14:textId="3FD7ECC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711FA5FC" w:rsidP="711FA5FC" w:rsidRDefault="711FA5FC" w14:paraId="1C5DF0FA" w14:textId="0412F2D5">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Javier Gatón Herguedas</w:t>
            </w:r>
          </w:p>
        </w:tc>
      </w:tr>
      <w:tr w:rsidR="711FA5FC" w:rsidTr="2D5A9118" w14:paraId="45C3E8AF">
        <w:trPr>
          <w:trHeight w:val="390"/>
        </w:trPr>
        <w:tc>
          <w:tcPr>
            <w:tcW w:w="2025" w:type="dxa"/>
            <w:tcBorders>
              <w:top w:val="single" w:sz="6"/>
              <w:left w:val="single" w:sz="6"/>
              <w:bottom w:val="single" w:sz="6"/>
              <w:right w:val="single" w:sz="6"/>
            </w:tcBorders>
            <w:tcMar/>
            <w:vAlign w:val="top"/>
          </w:tcPr>
          <w:p w:rsidR="711FA5FC" w:rsidP="711FA5FC" w:rsidRDefault="711FA5FC" w14:paraId="2C3D2167" w14:textId="74B6711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711FA5FC" w:rsidP="2D5A9118" w:rsidRDefault="711FA5FC" w14:paraId="6C02748A" w14:textId="46965286">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660EA8D3">
              <w:rPr>
                <w:rFonts w:ascii="Calibri" w:hAnsi="Calibri" w:eastAsia="Calibri" w:cs="Calibri"/>
                <w:b w:val="0"/>
                <w:bCs w:val="0"/>
                <w:i w:val="0"/>
                <w:iCs w:val="0"/>
                <w:sz w:val="22"/>
                <w:szCs w:val="22"/>
                <w:lang w:val="en-GB"/>
              </w:rPr>
              <w:t>2024/01/25</w:t>
            </w:r>
          </w:p>
        </w:tc>
      </w:tr>
    </w:tbl>
    <w:p w:rsidR="711FA5FC" w:rsidP="711FA5FC" w:rsidRDefault="711FA5FC" w14:paraId="3F78CB9E" w14:textId="40C89B6B">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711FA5FC" w:rsidTr="2D5A9118" w14:paraId="3EEBEA16">
        <w:trPr>
          <w:trHeight w:val="300"/>
        </w:trPr>
        <w:tc>
          <w:tcPr>
            <w:tcW w:w="2025" w:type="dxa"/>
            <w:tcBorders>
              <w:top w:val="single" w:sz="6"/>
              <w:left w:val="single" w:sz="6"/>
              <w:bottom w:val="single" w:sz="6"/>
              <w:right w:val="single" w:sz="6"/>
            </w:tcBorders>
            <w:tcMar/>
            <w:vAlign w:val="top"/>
          </w:tcPr>
          <w:p w:rsidR="711FA5FC" w:rsidP="711FA5FC" w:rsidRDefault="711FA5FC" w14:paraId="4D5D6C67" w14:textId="6755A416">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711FA5FC" w:rsidP="711FA5FC" w:rsidRDefault="711FA5FC" w14:paraId="79988DF7" w14:textId="4FBF81B6">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1</w:t>
            </w:r>
            <w:r w:rsidRPr="711FA5FC" w:rsidR="47D53F74">
              <w:rPr>
                <w:rFonts w:ascii="Calibri" w:hAnsi="Calibri" w:eastAsia="Calibri" w:cs="Calibri"/>
                <w:b w:val="0"/>
                <w:bCs w:val="0"/>
                <w:i w:val="0"/>
                <w:iCs w:val="0"/>
                <w:sz w:val="22"/>
                <w:szCs w:val="22"/>
                <w:lang w:val="en-GB"/>
              </w:rPr>
              <w:t>1</w:t>
            </w:r>
            <w:r w:rsidRPr="711FA5FC" w:rsidR="711FA5FC">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711FA5FC" w:rsidP="711FA5FC" w:rsidRDefault="711FA5FC" w14:paraId="69A3C65B" w14:textId="5E06F7D3">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711FA5FC" w:rsidP="711FA5FC" w:rsidRDefault="711FA5FC" w14:paraId="2F390FAC" w14:textId="40A63DBE">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2.0</w:t>
            </w:r>
          </w:p>
        </w:tc>
      </w:tr>
      <w:tr w:rsidR="711FA5FC" w:rsidTr="2D5A9118" w14:paraId="79647FC3">
        <w:trPr>
          <w:trHeight w:val="300"/>
        </w:trPr>
        <w:tc>
          <w:tcPr>
            <w:tcW w:w="9045" w:type="dxa"/>
            <w:gridSpan w:val="4"/>
            <w:tcBorders>
              <w:top w:val="single" w:sz="6"/>
              <w:left w:val="single" w:sz="6"/>
              <w:bottom w:val="single" w:sz="6"/>
              <w:right w:val="single" w:sz="6"/>
            </w:tcBorders>
            <w:tcMar/>
            <w:vAlign w:val="top"/>
          </w:tcPr>
          <w:p w:rsidR="711FA5FC" w:rsidP="711FA5FC" w:rsidRDefault="711FA5FC" w14:paraId="1ECFDB69" w14:textId="51F70DE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Observation</w:t>
            </w:r>
          </w:p>
          <w:p w:rsidR="711FA5FC" w:rsidP="711FA5FC" w:rsidRDefault="711FA5FC" w14:paraId="2320EE35" w14:textId="13909E5B">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None</w:t>
            </w:r>
          </w:p>
        </w:tc>
      </w:tr>
      <w:tr w:rsidR="711FA5FC" w:rsidTr="2D5A9118" w14:paraId="37146993">
        <w:trPr>
          <w:trHeight w:val="300"/>
        </w:trPr>
        <w:tc>
          <w:tcPr>
            <w:tcW w:w="2025" w:type="dxa"/>
            <w:tcBorders>
              <w:top w:val="single" w:sz="6"/>
              <w:left w:val="single" w:sz="6"/>
              <w:bottom w:val="single" w:sz="6"/>
              <w:right w:val="single" w:color="000000" w:themeColor="text1" w:sz="6"/>
            </w:tcBorders>
            <w:tcMar/>
            <w:vAlign w:val="top"/>
          </w:tcPr>
          <w:p w:rsidR="711FA5FC" w:rsidP="711FA5FC" w:rsidRDefault="711FA5FC" w14:paraId="6848E8B6"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711FA5FC" w:rsidR="711FA5FC">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711FA5FC" w:rsidP="2D5A9118" w:rsidRDefault="711FA5FC" w14:paraId="110F9845" w14:textId="5DC9AEB4">
            <w:pPr>
              <w:pStyle w:val="Table"/>
              <w:rPr>
                <w:rFonts w:ascii="Calibri" w:hAnsi="Calibri" w:eastAsia="Calibri" w:cs="Calibri"/>
                <w:b w:val="0"/>
                <w:bCs w:val="0"/>
                <w:i w:val="0"/>
                <w:iCs w:val="0"/>
                <w:sz w:val="22"/>
                <w:szCs w:val="22"/>
                <w:lang w:val="en-GB"/>
              </w:rPr>
            </w:pPr>
            <w:r w:rsidRPr="2D5A9118" w:rsidR="17FBCAB5">
              <w:rPr>
                <w:rFonts w:ascii="Calibri" w:hAnsi="Calibri" w:eastAsia="Calibri" w:cs="Calibri"/>
                <w:b w:val="0"/>
                <w:bCs w:val="0"/>
                <w:i w:val="0"/>
                <w:iCs w:val="0"/>
                <w:sz w:val="22"/>
                <w:szCs w:val="22"/>
                <w:lang w:val="en-GB"/>
              </w:rPr>
              <w:t>5.15.0-91-generic #101~20.04.1-Ubuntu SMP Thu Nov 16 14:22:28 UTC 2023 x86_64 x86_64 x86_64 GNU/Linux</w:t>
            </w:r>
          </w:p>
        </w:tc>
      </w:tr>
      <w:tr w:rsidR="711FA5FC" w:rsidTr="2D5A9118" w14:paraId="40356901">
        <w:trPr>
          <w:trHeight w:val="300"/>
        </w:trPr>
        <w:tc>
          <w:tcPr>
            <w:tcW w:w="2025" w:type="dxa"/>
            <w:tcBorders>
              <w:top w:val="single" w:sz="6"/>
              <w:left w:val="single" w:sz="6"/>
              <w:bottom w:val="single" w:sz="6"/>
              <w:right w:val="single" w:sz="6"/>
            </w:tcBorders>
            <w:tcMar/>
            <w:vAlign w:val="top"/>
          </w:tcPr>
          <w:p w:rsidR="711FA5FC" w:rsidP="711FA5FC" w:rsidRDefault="711FA5FC" w14:paraId="32C06C4F" w14:textId="03C359F1">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711FA5FC" w:rsidP="711FA5FC" w:rsidRDefault="711FA5FC" w14:paraId="23774965" w14:textId="2474E6AA">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Pass</w:t>
            </w:r>
          </w:p>
        </w:tc>
      </w:tr>
      <w:tr w:rsidR="711FA5FC" w:rsidTr="2D5A9118" w14:paraId="588B39E3">
        <w:trPr>
          <w:trHeight w:val="300"/>
        </w:trPr>
        <w:tc>
          <w:tcPr>
            <w:tcW w:w="2025" w:type="dxa"/>
            <w:tcBorders>
              <w:top w:val="single" w:sz="6"/>
              <w:left w:val="single" w:sz="6"/>
              <w:bottom w:val="single" w:sz="6"/>
              <w:right w:val="single" w:sz="6"/>
            </w:tcBorders>
            <w:tcMar/>
            <w:vAlign w:val="top"/>
          </w:tcPr>
          <w:p w:rsidR="711FA5FC" w:rsidP="711FA5FC" w:rsidRDefault="711FA5FC" w14:paraId="1BC70A98" w14:textId="3FD7ECC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711FA5FC" w:rsidP="711FA5FC" w:rsidRDefault="711FA5FC" w14:paraId="60E075CE" w14:textId="0412F2D5">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Javier Gatón Herguedas</w:t>
            </w:r>
          </w:p>
        </w:tc>
      </w:tr>
      <w:tr w:rsidR="711FA5FC" w:rsidTr="2D5A9118" w14:paraId="6F8EB28B">
        <w:trPr>
          <w:trHeight w:val="390"/>
        </w:trPr>
        <w:tc>
          <w:tcPr>
            <w:tcW w:w="2025" w:type="dxa"/>
            <w:tcBorders>
              <w:top w:val="single" w:sz="6"/>
              <w:left w:val="single" w:sz="6"/>
              <w:bottom w:val="single" w:sz="6"/>
              <w:right w:val="single" w:sz="6"/>
            </w:tcBorders>
            <w:tcMar/>
            <w:vAlign w:val="top"/>
          </w:tcPr>
          <w:p w:rsidR="711FA5FC" w:rsidP="711FA5FC" w:rsidRDefault="711FA5FC" w14:paraId="08FD4B78" w14:textId="74B6711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711FA5FC" w:rsidP="2D5A9118" w:rsidRDefault="711FA5FC" w14:paraId="64E0E876" w14:textId="3BC4AB76">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660EA8D3">
              <w:rPr>
                <w:rFonts w:ascii="Calibri" w:hAnsi="Calibri" w:eastAsia="Calibri" w:cs="Calibri"/>
                <w:b w:val="0"/>
                <w:bCs w:val="0"/>
                <w:i w:val="0"/>
                <w:iCs w:val="0"/>
                <w:sz w:val="22"/>
                <w:szCs w:val="22"/>
                <w:lang w:val="en-GB"/>
              </w:rPr>
              <w:t>2024/01/25</w:t>
            </w:r>
          </w:p>
        </w:tc>
      </w:tr>
    </w:tbl>
    <w:p w:rsidR="711FA5FC" w:rsidP="711FA5FC" w:rsidRDefault="711FA5FC" w14:paraId="59E8CE4F" w14:textId="5D8120C0">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711FA5FC" w:rsidTr="2D5A9118" w14:paraId="4454DEE7">
        <w:trPr>
          <w:trHeight w:val="300"/>
        </w:trPr>
        <w:tc>
          <w:tcPr>
            <w:tcW w:w="2025" w:type="dxa"/>
            <w:tcBorders>
              <w:top w:val="single" w:sz="6"/>
              <w:left w:val="single" w:sz="6"/>
              <w:bottom w:val="single" w:sz="6"/>
              <w:right w:val="single" w:sz="6"/>
            </w:tcBorders>
            <w:tcMar/>
            <w:vAlign w:val="top"/>
          </w:tcPr>
          <w:p w:rsidR="711FA5FC" w:rsidP="711FA5FC" w:rsidRDefault="711FA5FC" w14:paraId="3BF015E7" w14:textId="6755A416">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711FA5FC" w:rsidP="711FA5FC" w:rsidRDefault="711FA5FC" w14:paraId="4F893EAB" w14:textId="643551C4">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1</w:t>
            </w:r>
            <w:r w:rsidRPr="711FA5FC" w:rsidR="7B550A92">
              <w:rPr>
                <w:rFonts w:ascii="Calibri" w:hAnsi="Calibri" w:eastAsia="Calibri" w:cs="Calibri"/>
                <w:b w:val="0"/>
                <w:bCs w:val="0"/>
                <w:i w:val="0"/>
                <w:iCs w:val="0"/>
                <w:sz w:val="22"/>
                <w:szCs w:val="22"/>
                <w:lang w:val="en-GB"/>
              </w:rPr>
              <w:t>2</w:t>
            </w:r>
            <w:r w:rsidRPr="711FA5FC" w:rsidR="711FA5FC">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711FA5FC" w:rsidP="711FA5FC" w:rsidRDefault="711FA5FC" w14:paraId="375CC5E6" w14:textId="5E06F7D3">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711FA5FC" w:rsidP="711FA5FC" w:rsidRDefault="711FA5FC" w14:paraId="3566EAF4" w14:textId="40A63DBE">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2.0</w:t>
            </w:r>
          </w:p>
        </w:tc>
      </w:tr>
      <w:tr w:rsidR="711FA5FC" w:rsidTr="2D5A9118" w14:paraId="61FDF313">
        <w:trPr>
          <w:trHeight w:val="300"/>
        </w:trPr>
        <w:tc>
          <w:tcPr>
            <w:tcW w:w="9045" w:type="dxa"/>
            <w:gridSpan w:val="4"/>
            <w:tcBorders>
              <w:top w:val="single" w:sz="6"/>
              <w:left w:val="single" w:sz="6"/>
              <w:bottom w:val="single" w:sz="6"/>
              <w:right w:val="single" w:sz="6"/>
            </w:tcBorders>
            <w:tcMar/>
            <w:vAlign w:val="top"/>
          </w:tcPr>
          <w:p w:rsidR="711FA5FC" w:rsidP="711FA5FC" w:rsidRDefault="711FA5FC" w14:paraId="143B8946" w14:textId="51F70DE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Observation</w:t>
            </w:r>
          </w:p>
          <w:p w:rsidR="711FA5FC" w:rsidP="711FA5FC" w:rsidRDefault="711FA5FC" w14:paraId="2476DCC2" w14:textId="13909E5B">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None</w:t>
            </w:r>
          </w:p>
        </w:tc>
      </w:tr>
      <w:tr w:rsidR="711FA5FC" w:rsidTr="2D5A9118" w14:paraId="1B1421C4">
        <w:trPr>
          <w:trHeight w:val="300"/>
        </w:trPr>
        <w:tc>
          <w:tcPr>
            <w:tcW w:w="2025" w:type="dxa"/>
            <w:tcBorders>
              <w:top w:val="single" w:sz="6"/>
              <w:left w:val="single" w:sz="6"/>
              <w:bottom w:val="single" w:sz="6"/>
              <w:right w:val="single" w:color="000000" w:themeColor="text1" w:sz="6"/>
            </w:tcBorders>
            <w:tcMar/>
            <w:vAlign w:val="top"/>
          </w:tcPr>
          <w:p w:rsidR="711FA5FC" w:rsidP="711FA5FC" w:rsidRDefault="711FA5FC" w14:paraId="3A38EE43"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711FA5FC" w:rsidR="711FA5FC">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711FA5FC" w:rsidP="2D5A9118" w:rsidRDefault="711FA5FC" w14:paraId="7F83EAE2" w14:textId="54317705">
            <w:pPr>
              <w:pStyle w:val="Table"/>
              <w:rPr>
                <w:rFonts w:ascii="Calibri" w:hAnsi="Calibri" w:eastAsia="Calibri" w:cs="Calibri"/>
                <w:b w:val="0"/>
                <w:bCs w:val="0"/>
                <w:i w:val="0"/>
                <w:iCs w:val="0"/>
                <w:sz w:val="22"/>
                <w:szCs w:val="22"/>
                <w:lang w:val="en-GB"/>
              </w:rPr>
            </w:pPr>
            <w:r w:rsidRPr="2D5A9118" w:rsidR="17FBCAB5">
              <w:rPr>
                <w:rFonts w:ascii="Calibri" w:hAnsi="Calibri" w:eastAsia="Calibri" w:cs="Calibri"/>
                <w:b w:val="0"/>
                <w:bCs w:val="0"/>
                <w:i w:val="0"/>
                <w:iCs w:val="0"/>
                <w:sz w:val="22"/>
                <w:szCs w:val="22"/>
                <w:lang w:val="en-GB"/>
              </w:rPr>
              <w:t>5.15.0-91-generic #101~20.04.1-Ubuntu SMP Thu Nov 16 14:22:28 UTC 2023 x86_64 x86_64 x86_64 GNU/Linux</w:t>
            </w:r>
          </w:p>
        </w:tc>
      </w:tr>
      <w:tr w:rsidR="711FA5FC" w:rsidTr="2D5A9118" w14:paraId="678FD073">
        <w:trPr>
          <w:trHeight w:val="300"/>
        </w:trPr>
        <w:tc>
          <w:tcPr>
            <w:tcW w:w="2025" w:type="dxa"/>
            <w:tcBorders>
              <w:top w:val="single" w:sz="6"/>
              <w:left w:val="single" w:sz="6"/>
              <w:bottom w:val="single" w:sz="6"/>
              <w:right w:val="single" w:sz="6"/>
            </w:tcBorders>
            <w:tcMar/>
            <w:vAlign w:val="top"/>
          </w:tcPr>
          <w:p w:rsidR="711FA5FC" w:rsidP="711FA5FC" w:rsidRDefault="711FA5FC" w14:paraId="055CF6CD" w14:textId="03C359F1">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711FA5FC" w:rsidP="711FA5FC" w:rsidRDefault="711FA5FC" w14:paraId="36DEC155" w14:textId="2474E6AA">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Pass</w:t>
            </w:r>
          </w:p>
        </w:tc>
      </w:tr>
      <w:tr w:rsidR="711FA5FC" w:rsidTr="2D5A9118" w14:paraId="698DA3BD">
        <w:trPr>
          <w:trHeight w:val="300"/>
        </w:trPr>
        <w:tc>
          <w:tcPr>
            <w:tcW w:w="2025" w:type="dxa"/>
            <w:tcBorders>
              <w:top w:val="single" w:sz="6"/>
              <w:left w:val="single" w:sz="6"/>
              <w:bottom w:val="single" w:sz="6"/>
              <w:right w:val="single" w:sz="6"/>
            </w:tcBorders>
            <w:tcMar/>
            <w:vAlign w:val="top"/>
          </w:tcPr>
          <w:p w:rsidR="711FA5FC" w:rsidP="711FA5FC" w:rsidRDefault="711FA5FC" w14:paraId="4C49EA5D" w14:textId="3FD7ECC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711FA5FC" w:rsidP="711FA5FC" w:rsidRDefault="711FA5FC" w14:paraId="1D23BB0D" w14:textId="0412F2D5">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Javier Gatón Herguedas</w:t>
            </w:r>
          </w:p>
        </w:tc>
      </w:tr>
      <w:tr w:rsidR="711FA5FC" w:rsidTr="2D5A9118" w14:paraId="16E321CF">
        <w:trPr>
          <w:trHeight w:val="390"/>
        </w:trPr>
        <w:tc>
          <w:tcPr>
            <w:tcW w:w="2025" w:type="dxa"/>
            <w:tcBorders>
              <w:top w:val="single" w:sz="6"/>
              <w:left w:val="single" w:sz="6"/>
              <w:bottom w:val="single" w:sz="6"/>
              <w:right w:val="single" w:sz="6"/>
            </w:tcBorders>
            <w:tcMar/>
            <w:vAlign w:val="top"/>
          </w:tcPr>
          <w:p w:rsidR="711FA5FC" w:rsidP="711FA5FC" w:rsidRDefault="711FA5FC" w14:paraId="068695BD" w14:textId="74B6711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711FA5FC" w:rsidP="2D5A9118" w:rsidRDefault="711FA5FC" w14:paraId="056253C1" w14:textId="4B21DE07">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660EA8D3">
              <w:rPr>
                <w:rFonts w:ascii="Calibri" w:hAnsi="Calibri" w:eastAsia="Calibri" w:cs="Calibri"/>
                <w:b w:val="0"/>
                <w:bCs w:val="0"/>
                <w:i w:val="0"/>
                <w:iCs w:val="0"/>
                <w:sz w:val="22"/>
                <w:szCs w:val="22"/>
                <w:lang w:val="en-GB"/>
              </w:rPr>
              <w:t>2024/01/25</w:t>
            </w:r>
          </w:p>
        </w:tc>
      </w:tr>
    </w:tbl>
    <w:p w:rsidR="711FA5FC" w:rsidP="711FA5FC" w:rsidRDefault="711FA5FC" w14:paraId="23950F4F" w14:textId="6D2D699A">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711FA5FC" w:rsidTr="2D5A9118" w14:paraId="00B8DE4D">
        <w:trPr>
          <w:trHeight w:val="300"/>
        </w:trPr>
        <w:tc>
          <w:tcPr>
            <w:tcW w:w="2025" w:type="dxa"/>
            <w:tcBorders>
              <w:top w:val="single" w:sz="6"/>
              <w:left w:val="single" w:sz="6"/>
              <w:bottom w:val="single" w:sz="6"/>
              <w:right w:val="single" w:sz="6"/>
            </w:tcBorders>
            <w:tcMar/>
            <w:vAlign w:val="top"/>
          </w:tcPr>
          <w:p w:rsidR="711FA5FC" w:rsidP="711FA5FC" w:rsidRDefault="711FA5FC" w14:paraId="311FDB63" w14:textId="6755A416">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711FA5FC" w:rsidP="711FA5FC" w:rsidRDefault="711FA5FC" w14:paraId="721189D4" w14:textId="5FFC4957">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1</w:t>
            </w:r>
            <w:r w:rsidRPr="711FA5FC" w:rsidR="7F89A719">
              <w:rPr>
                <w:rFonts w:ascii="Calibri" w:hAnsi="Calibri" w:eastAsia="Calibri" w:cs="Calibri"/>
                <w:b w:val="0"/>
                <w:bCs w:val="0"/>
                <w:i w:val="0"/>
                <w:iCs w:val="0"/>
                <w:sz w:val="22"/>
                <w:szCs w:val="22"/>
                <w:lang w:val="en-GB"/>
              </w:rPr>
              <w:t>3</w:t>
            </w:r>
            <w:r w:rsidRPr="711FA5FC" w:rsidR="711FA5FC">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711FA5FC" w:rsidP="711FA5FC" w:rsidRDefault="711FA5FC" w14:paraId="593611B9" w14:textId="5E06F7D3">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711FA5FC" w:rsidP="711FA5FC" w:rsidRDefault="711FA5FC" w14:paraId="261CB5BC" w14:textId="40A63DBE">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2.0</w:t>
            </w:r>
          </w:p>
        </w:tc>
      </w:tr>
      <w:tr w:rsidR="711FA5FC" w:rsidTr="2D5A9118" w14:paraId="1211E0C6">
        <w:trPr>
          <w:trHeight w:val="300"/>
        </w:trPr>
        <w:tc>
          <w:tcPr>
            <w:tcW w:w="9045" w:type="dxa"/>
            <w:gridSpan w:val="4"/>
            <w:tcBorders>
              <w:top w:val="single" w:sz="6"/>
              <w:left w:val="single" w:sz="6"/>
              <w:bottom w:val="single" w:sz="6"/>
              <w:right w:val="single" w:sz="6"/>
            </w:tcBorders>
            <w:tcMar/>
            <w:vAlign w:val="top"/>
          </w:tcPr>
          <w:p w:rsidR="711FA5FC" w:rsidP="711FA5FC" w:rsidRDefault="711FA5FC" w14:paraId="682D0F06" w14:textId="51F70DE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Observation</w:t>
            </w:r>
          </w:p>
          <w:p w:rsidR="711FA5FC" w:rsidP="711FA5FC" w:rsidRDefault="711FA5FC" w14:paraId="65D54D8D" w14:textId="13909E5B">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None</w:t>
            </w:r>
          </w:p>
        </w:tc>
      </w:tr>
      <w:tr w:rsidR="711FA5FC" w:rsidTr="2D5A9118" w14:paraId="2FAC1F45">
        <w:trPr>
          <w:trHeight w:val="300"/>
        </w:trPr>
        <w:tc>
          <w:tcPr>
            <w:tcW w:w="2025" w:type="dxa"/>
            <w:tcBorders>
              <w:top w:val="single" w:sz="6"/>
              <w:left w:val="single" w:sz="6"/>
              <w:bottom w:val="single" w:sz="6"/>
              <w:right w:val="single" w:color="000000" w:themeColor="text1" w:sz="6"/>
            </w:tcBorders>
            <w:tcMar/>
            <w:vAlign w:val="top"/>
          </w:tcPr>
          <w:p w:rsidR="711FA5FC" w:rsidP="711FA5FC" w:rsidRDefault="711FA5FC" w14:paraId="49E996E6"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711FA5FC" w:rsidR="711FA5FC">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711FA5FC" w:rsidP="2D5A9118" w:rsidRDefault="711FA5FC" w14:paraId="44B9F1AC" w14:textId="4944AD55">
            <w:pPr>
              <w:pStyle w:val="Table"/>
              <w:rPr>
                <w:rFonts w:ascii="Calibri" w:hAnsi="Calibri" w:eastAsia="Calibri" w:cs="Calibri"/>
                <w:b w:val="0"/>
                <w:bCs w:val="0"/>
                <w:i w:val="0"/>
                <w:iCs w:val="0"/>
                <w:sz w:val="22"/>
                <w:szCs w:val="22"/>
                <w:lang w:val="en-GB"/>
              </w:rPr>
            </w:pPr>
            <w:r w:rsidRPr="2D5A9118" w:rsidR="17FBCAB5">
              <w:rPr>
                <w:rFonts w:ascii="Calibri" w:hAnsi="Calibri" w:eastAsia="Calibri" w:cs="Calibri"/>
                <w:b w:val="0"/>
                <w:bCs w:val="0"/>
                <w:i w:val="0"/>
                <w:iCs w:val="0"/>
                <w:sz w:val="22"/>
                <w:szCs w:val="22"/>
                <w:lang w:val="en-GB"/>
              </w:rPr>
              <w:t>5.15.0-91-generic #101~20.04.1-Ubuntu SMP Thu Nov 16 14:22:28 UTC 2023 x86_64 x86_64 x86_64 GNU/Linux</w:t>
            </w:r>
          </w:p>
        </w:tc>
      </w:tr>
      <w:tr w:rsidR="711FA5FC" w:rsidTr="2D5A9118" w14:paraId="4F2A9CE5">
        <w:trPr>
          <w:trHeight w:val="300"/>
        </w:trPr>
        <w:tc>
          <w:tcPr>
            <w:tcW w:w="2025" w:type="dxa"/>
            <w:tcBorders>
              <w:top w:val="single" w:sz="6"/>
              <w:left w:val="single" w:sz="6"/>
              <w:bottom w:val="single" w:sz="6"/>
              <w:right w:val="single" w:sz="6"/>
            </w:tcBorders>
            <w:tcMar/>
            <w:vAlign w:val="top"/>
          </w:tcPr>
          <w:p w:rsidR="711FA5FC" w:rsidP="711FA5FC" w:rsidRDefault="711FA5FC" w14:paraId="210CAE25" w14:textId="03C359F1">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711FA5FC" w:rsidP="711FA5FC" w:rsidRDefault="711FA5FC" w14:paraId="1780C8E8" w14:textId="2474E6AA">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Pass</w:t>
            </w:r>
          </w:p>
        </w:tc>
      </w:tr>
      <w:tr w:rsidR="711FA5FC" w:rsidTr="2D5A9118" w14:paraId="3C336FD8">
        <w:trPr>
          <w:trHeight w:val="300"/>
        </w:trPr>
        <w:tc>
          <w:tcPr>
            <w:tcW w:w="2025" w:type="dxa"/>
            <w:tcBorders>
              <w:top w:val="single" w:sz="6"/>
              <w:left w:val="single" w:sz="6"/>
              <w:bottom w:val="single" w:sz="6"/>
              <w:right w:val="single" w:sz="6"/>
            </w:tcBorders>
            <w:tcMar/>
            <w:vAlign w:val="top"/>
          </w:tcPr>
          <w:p w:rsidR="711FA5FC" w:rsidP="711FA5FC" w:rsidRDefault="711FA5FC" w14:paraId="0004A36F" w14:textId="3FD7ECC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711FA5FC" w:rsidP="711FA5FC" w:rsidRDefault="711FA5FC" w14:paraId="12AD654D" w14:textId="0412F2D5">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Javier Gatón Herguedas</w:t>
            </w:r>
          </w:p>
        </w:tc>
      </w:tr>
      <w:tr w:rsidR="711FA5FC" w:rsidTr="2D5A9118" w14:paraId="20094B5E">
        <w:trPr>
          <w:trHeight w:val="390"/>
        </w:trPr>
        <w:tc>
          <w:tcPr>
            <w:tcW w:w="2025" w:type="dxa"/>
            <w:tcBorders>
              <w:top w:val="single" w:sz="6"/>
              <w:left w:val="single" w:sz="6"/>
              <w:bottom w:val="single" w:sz="6"/>
              <w:right w:val="single" w:sz="6"/>
            </w:tcBorders>
            <w:tcMar/>
            <w:vAlign w:val="top"/>
          </w:tcPr>
          <w:p w:rsidR="711FA5FC" w:rsidP="711FA5FC" w:rsidRDefault="711FA5FC" w14:paraId="30B5168B" w14:textId="74B6711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711FA5FC" w:rsidP="2D5A9118" w:rsidRDefault="711FA5FC" w14:paraId="5E07A5D3" w14:textId="0A0C75FD">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660EA8D3">
              <w:rPr>
                <w:rFonts w:ascii="Calibri" w:hAnsi="Calibri" w:eastAsia="Calibri" w:cs="Calibri"/>
                <w:b w:val="0"/>
                <w:bCs w:val="0"/>
                <w:i w:val="0"/>
                <w:iCs w:val="0"/>
                <w:sz w:val="22"/>
                <w:szCs w:val="22"/>
                <w:lang w:val="en-GB"/>
              </w:rPr>
              <w:t>2024/01/25</w:t>
            </w:r>
          </w:p>
        </w:tc>
      </w:tr>
    </w:tbl>
    <w:p w:rsidR="711FA5FC" w:rsidP="711FA5FC" w:rsidRDefault="711FA5FC" w14:paraId="7ED24904" w14:textId="37D80FE2">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711FA5FC" w:rsidTr="2D5A9118" w14:paraId="7A6D22D4">
        <w:trPr>
          <w:trHeight w:val="300"/>
        </w:trPr>
        <w:tc>
          <w:tcPr>
            <w:tcW w:w="2025" w:type="dxa"/>
            <w:tcBorders>
              <w:top w:val="single" w:sz="6"/>
              <w:left w:val="single" w:sz="6"/>
              <w:bottom w:val="single" w:sz="6"/>
              <w:right w:val="single" w:sz="6"/>
            </w:tcBorders>
            <w:tcMar/>
            <w:vAlign w:val="top"/>
          </w:tcPr>
          <w:p w:rsidR="711FA5FC" w:rsidP="711FA5FC" w:rsidRDefault="711FA5FC" w14:paraId="2DDE91B6" w14:textId="6755A416">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711FA5FC" w:rsidP="711FA5FC" w:rsidRDefault="711FA5FC" w14:paraId="6F5910B8" w14:textId="66577599">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1</w:t>
            </w:r>
            <w:r w:rsidRPr="711FA5FC" w:rsidR="7AA637F7">
              <w:rPr>
                <w:rFonts w:ascii="Calibri" w:hAnsi="Calibri" w:eastAsia="Calibri" w:cs="Calibri"/>
                <w:b w:val="0"/>
                <w:bCs w:val="0"/>
                <w:i w:val="0"/>
                <w:iCs w:val="0"/>
                <w:sz w:val="22"/>
                <w:szCs w:val="22"/>
                <w:lang w:val="en-GB"/>
              </w:rPr>
              <w:t>4</w:t>
            </w:r>
            <w:r w:rsidRPr="711FA5FC" w:rsidR="711FA5FC">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711FA5FC" w:rsidP="711FA5FC" w:rsidRDefault="711FA5FC" w14:paraId="6FEF2F72" w14:textId="5E06F7D3">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711FA5FC" w:rsidP="711FA5FC" w:rsidRDefault="711FA5FC" w14:paraId="3E38F88B" w14:textId="40A63DBE">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2.0</w:t>
            </w:r>
          </w:p>
        </w:tc>
      </w:tr>
      <w:tr w:rsidR="711FA5FC" w:rsidTr="2D5A9118" w14:paraId="0DA4E691">
        <w:trPr>
          <w:trHeight w:val="300"/>
        </w:trPr>
        <w:tc>
          <w:tcPr>
            <w:tcW w:w="9045" w:type="dxa"/>
            <w:gridSpan w:val="4"/>
            <w:tcBorders>
              <w:top w:val="single" w:sz="6"/>
              <w:left w:val="single" w:sz="6"/>
              <w:bottom w:val="single" w:sz="6"/>
              <w:right w:val="single" w:sz="6"/>
            </w:tcBorders>
            <w:tcMar/>
            <w:vAlign w:val="top"/>
          </w:tcPr>
          <w:p w:rsidR="711FA5FC" w:rsidP="711FA5FC" w:rsidRDefault="711FA5FC" w14:paraId="77065D62" w14:textId="51F70DE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Observation</w:t>
            </w:r>
          </w:p>
          <w:p w:rsidR="711FA5FC" w:rsidP="711FA5FC" w:rsidRDefault="711FA5FC" w14:paraId="46D8153C" w14:textId="13909E5B">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None</w:t>
            </w:r>
          </w:p>
        </w:tc>
      </w:tr>
      <w:tr w:rsidR="711FA5FC" w:rsidTr="2D5A9118" w14:paraId="53B8DA38">
        <w:trPr>
          <w:trHeight w:val="300"/>
        </w:trPr>
        <w:tc>
          <w:tcPr>
            <w:tcW w:w="2025" w:type="dxa"/>
            <w:tcBorders>
              <w:top w:val="single" w:sz="6"/>
              <w:left w:val="single" w:sz="6"/>
              <w:bottom w:val="single" w:sz="6"/>
              <w:right w:val="single" w:color="000000" w:themeColor="text1" w:sz="6"/>
            </w:tcBorders>
            <w:tcMar/>
            <w:vAlign w:val="top"/>
          </w:tcPr>
          <w:p w:rsidR="711FA5FC" w:rsidP="711FA5FC" w:rsidRDefault="711FA5FC" w14:paraId="165359E1"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711FA5FC" w:rsidR="711FA5FC">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711FA5FC" w:rsidP="2D5A9118" w:rsidRDefault="711FA5FC" w14:paraId="53DFB09F" w14:textId="19417CFB">
            <w:pPr>
              <w:pStyle w:val="Table"/>
              <w:rPr>
                <w:rFonts w:ascii="Calibri" w:hAnsi="Calibri" w:eastAsia="Calibri" w:cs="Calibri"/>
                <w:b w:val="0"/>
                <w:bCs w:val="0"/>
                <w:i w:val="0"/>
                <w:iCs w:val="0"/>
                <w:sz w:val="22"/>
                <w:szCs w:val="22"/>
                <w:lang w:val="en-GB"/>
              </w:rPr>
            </w:pPr>
            <w:r w:rsidRPr="2D5A9118" w:rsidR="17FBCAB5">
              <w:rPr>
                <w:rFonts w:ascii="Calibri" w:hAnsi="Calibri" w:eastAsia="Calibri" w:cs="Calibri"/>
                <w:b w:val="0"/>
                <w:bCs w:val="0"/>
                <w:i w:val="0"/>
                <w:iCs w:val="0"/>
                <w:sz w:val="22"/>
                <w:szCs w:val="22"/>
                <w:lang w:val="en-GB"/>
              </w:rPr>
              <w:t>5.15.0-91-generic #101~20.04.1-Ubuntu SMP Thu Nov 16 14:22:28 UTC 2023 x86_64 x86_64 x86_64 GNU/Linux</w:t>
            </w:r>
          </w:p>
        </w:tc>
      </w:tr>
      <w:tr w:rsidR="711FA5FC" w:rsidTr="2D5A9118" w14:paraId="512B8FC1">
        <w:trPr>
          <w:trHeight w:val="300"/>
        </w:trPr>
        <w:tc>
          <w:tcPr>
            <w:tcW w:w="2025" w:type="dxa"/>
            <w:tcBorders>
              <w:top w:val="single" w:sz="6"/>
              <w:left w:val="single" w:sz="6"/>
              <w:bottom w:val="single" w:sz="6"/>
              <w:right w:val="single" w:sz="6"/>
            </w:tcBorders>
            <w:tcMar/>
            <w:vAlign w:val="top"/>
          </w:tcPr>
          <w:p w:rsidR="711FA5FC" w:rsidP="711FA5FC" w:rsidRDefault="711FA5FC" w14:paraId="6FDD4335" w14:textId="03C359F1">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711FA5FC" w:rsidP="711FA5FC" w:rsidRDefault="711FA5FC" w14:paraId="64EC646C" w14:textId="2474E6AA">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Pass</w:t>
            </w:r>
          </w:p>
        </w:tc>
      </w:tr>
      <w:tr w:rsidR="711FA5FC" w:rsidTr="2D5A9118" w14:paraId="07AC77A5">
        <w:trPr>
          <w:trHeight w:val="300"/>
        </w:trPr>
        <w:tc>
          <w:tcPr>
            <w:tcW w:w="2025" w:type="dxa"/>
            <w:tcBorders>
              <w:top w:val="single" w:sz="6"/>
              <w:left w:val="single" w:sz="6"/>
              <w:bottom w:val="single" w:sz="6"/>
              <w:right w:val="single" w:sz="6"/>
            </w:tcBorders>
            <w:tcMar/>
            <w:vAlign w:val="top"/>
          </w:tcPr>
          <w:p w:rsidR="711FA5FC" w:rsidP="711FA5FC" w:rsidRDefault="711FA5FC" w14:paraId="5359D443" w14:textId="3FD7ECC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711FA5FC" w:rsidP="711FA5FC" w:rsidRDefault="711FA5FC" w14:paraId="11F8472F" w14:textId="0412F2D5">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Javier Gatón Herguedas</w:t>
            </w:r>
          </w:p>
        </w:tc>
      </w:tr>
      <w:tr w:rsidR="711FA5FC" w:rsidTr="2D5A9118" w14:paraId="0BB90A80">
        <w:trPr>
          <w:trHeight w:val="390"/>
        </w:trPr>
        <w:tc>
          <w:tcPr>
            <w:tcW w:w="2025" w:type="dxa"/>
            <w:tcBorders>
              <w:top w:val="single" w:sz="6"/>
              <w:left w:val="single" w:sz="6"/>
              <w:bottom w:val="single" w:sz="6"/>
              <w:right w:val="single" w:sz="6"/>
            </w:tcBorders>
            <w:tcMar/>
            <w:vAlign w:val="top"/>
          </w:tcPr>
          <w:p w:rsidR="711FA5FC" w:rsidP="711FA5FC" w:rsidRDefault="711FA5FC" w14:paraId="2F87A26D" w14:textId="74B6711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711FA5FC" w:rsidP="2D5A9118" w:rsidRDefault="711FA5FC" w14:paraId="403DF1DE" w14:textId="47DB0E2D">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660EA8D3">
              <w:rPr>
                <w:rFonts w:ascii="Calibri" w:hAnsi="Calibri" w:eastAsia="Calibri" w:cs="Calibri"/>
                <w:b w:val="0"/>
                <w:bCs w:val="0"/>
                <w:i w:val="0"/>
                <w:iCs w:val="0"/>
                <w:sz w:val="22"/>
                <w:szCs w:val="22"/>
                <w:lang w:val="en-GB"/>
              </w:rPr>
              <w:t>2024/01/25</w:t>
            </w:r>
          </w:p>
        </w:tc>
      </w:tr>
    </w:tbl>
    <w:p w:rsidR="711FA5FC" w:rsidP="711FA5FC" w:rsidRDefault="711FA5FC" w14:paraId="55DCB49B" w14:textId="487F6B3F">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711FA5FC" w:rsidTr="2D5A9118" w14:paraId="6BE7AE5E">
        <w:trPr>
          <w:trHeight w:val="300"/>
        </w:trPr>
        <w:tc>
          <w:tcPr>
            <w:tcW w:w="2025" w:type="dxa"/>
            <w:tcBorders>
              <w:top w:val="single" w:sz="6"/>
              <w:left w:val="single" w:sz="6"/>
              <w:bottom w:val="single" w:sz="6"/>
              <w:right w:val="single" w:sz="6"/>
            </w:tcBorders>
            <w:tcMar/>
            <w:vAlign w:val="top"/>
          </w:tcPr>
          <w:p w:rsidR="711FA5FC" w:rsidP="711FA5FC" w:rsidRDefault="711FA5FC" w14:paraId="2FCC5988" w14:textId="6755A416">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711FA5FC" w:rsidP="711FA5FC" w:rsidRDefault="711FA5FC" w14:paraId="78925D31" w14:textId="01A3C81D">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1</w:t>
            </w:r>
            <w:r w:rsidRPr="711FA5FC" w:rsidR="7AA637F7">
              <w:rPr>
                <w:rFonts w:ascii="Calibri" w:hAnsi="Calibri" w:eastAsia="Calibri" w:cs="Calibri"/>
                <w:b w:val="0"/>
                <w:bCs w:val="0"/>
                <w:i w:val="0"/>
                <w:iCs w:val="0"/>
                <w:sz w:val="22"/>
                <w:szCs w:val="22"/>
                <w:lang w:val="en-GB"/>
              </w:rPr>
              <w:t>5</w:t>
            </w:r>
            <w:r w:rsidRPr="711FA5FC" w:rsidR="711FA5FC">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711FA5FC" w:rsidP="711FA5FC" w:rsidRDefault="711FA5FC" w14:paraId="2A4ADD4E" w14:textId="5E06F7D3">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711FA5FC" w:rsidP="711FA5FC" w:rsidRDefault="711FA5FC" w14:paraId="5C17B6C5" w14:textId="40A63DBE">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2.0</w:t>
            </w:r>
          </w:p>
        </w:tc>
      </w:tr>
      <w:tr w:rsidR="711FA5FC" w:rsidTr="2D5A9118" w14:paraId="61C403B5">
        <w:trPr>
          <w:trHeight w:val="300"/>
        </w:trPr>
        <w:tc>
          <w:tcPr>
            <w:tcW w:w="9045" w:type="dxa"/>
            <w:gridSpan w:val="4"/>
            <w:tcBorders>
              <w:top w:val="single" w:sz="6"/>
              <w:left w:val="single" w:sz="6"/>
              <w:bottom w:val="single" w:sz="6"/>
              <w:right w:val="single" w:sz="6"/>
            </w:tcBorders>
            <w:tcMar/>
            <w:vAlign w:val="top"/>
          </w:tcPr>
          <w:p w:rsidR="711FA5FC" w:rsidP="711FA5FC" w:rsidRDefault="711FA5FC" w14:paraId="2744DC4D" w14:textId="51F70DE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Observation</w:t>
            </w:r>
          </w:p>
          <w:p w:rsidR="711FA5FC" w:rsidP="711FA5FC" w:rsidRDefault="711FA5FC" w14:paraId="55FB1077" w14:textId="13909E5B">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None</w:t>
            </w:r>
          </w:p>
        </w:tc>
      </w:tr>
      <w:tr w:rsidR="711FA5FC" w:rsidTr="2D5A9118" w14:paraId="494A6F55">
        <w:trPr>
          <w:trHeight w:val="300"/>
        </w:trPr>
        <w:tc>
          <w:tcPr>
            <w:tcW w:w="2025" w:type="dxa"/>
            <w:tcBorders>
              <w:top w:val="single" w:sz="6"/>
              <w:left w:val="single" w:sz="6"/>
              <w:bottom w:val="single" w:sz="6"/>
              <w:right w:val="single" w:color="000000" w:themeColor="text1" w:sz="6"/>
            </w:tcBorders>
            <w:tcMar/>
            <w:vAlign w:val="top"/>
          </w:tcPr>
          <w:p w:rsidR="711FA5FC" w:rsidP="711FA5FC" w:rsidRDefault="711FA5FC" w14:paraId="37B12CAB"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711FA5FC" w:rsidR="711FA5FC">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711FA5FC" w:rsidP="2D5A9118" w:rsidRDefault="711FA5FC" w14:paraId="39D4E915" w14:textId="7DDFC8AB">
            <w:pPr>
              <w:pStyle w:val="Table"/>
              <w:rPr>
                <w:rFonts w:ascii="Calibri" w:hAnsi="Calibri" w:eastAsia="Calibri" w:cs="Calibri"/>
                <w:b w:val="0"/>
                <w:bCs w:val="0"/>
                <w:i w:val="0"/>
                <w:iCs w:val="0"/>
                <w:sz w:val="22"/>
                <w:szCs w:val="22"/>
                <w:lang w:val="en-GB"/>
              </w:rPr>
            </w:pPr>
            <w:r w:rsidRPr="2D5A9118" w:rsidR="17FBCAB5">
              <w:rPr>
                <w:rFonts w:ascii="Calibri" w:hAnsi="Calibri" w:eastAsia="Calibri" w:cs="Calibri"/>
                <w:b w:val="0"/>
                <w:bCs w:val="0"/>
                <w:i w:val="0"/>
                <w:iCs w:val="0"/>
                <w:sz w:val="22"/>
                <w:szCs w:val="22"/>
                <w:lang w:val="en-GB"/>
              </w:rPr>
              <w:t>5.15.0-91-generic #101~20.04.1-Ubuntu SMP Thu Nov 16 14:22:28 UTC 2023 x86_64 x86_64 x86_64 GNU/Linux</w:t>
            </w:r>
          </w:p>
        </w:tc>
      </w:tr>
      <w:tr w:rsidR="711FA5FC" w:rsidTr="2D5A9118" w14:paraId="3650D326">
        <w:trPr>
          <w:trHeight w:val="300"/>
        </w:trPr>
        <w:tc>
          <w:tcPr>
            <w:tcW w:w="2025" w:type="dxa"/>
            <w:tcBorders>
              <w:top w:val="single" w:sz="6"/>
              <w:left w:val="single" w:sz="6"/>
              <w:bottom w:val="single" w:sz="6"/>
              <w:right w:val="single" w:sz="6"/>
            </w:tcBorders>
            <w:tcMar/>
            <w:vAlign w:val="top"/>
          </w:tcPr>
          <w:p w:rsidR="711FA5FC" w:rsidP="711FA5FC" w:rsidRDefault="711FA5FC" w14:paraId="3823E4AC" w14:textId="03C359F1">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711FA5FC" w:rsidP="711FA5FC" w:rsidRDefault="711FA5FC" w14:paraId="62BE3C03" w14:textId="2474E6AA">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Pass</w:t>
            </w:r>
          </w:p>
        </w:tc>
      </w:tr>
      <w:tr w:rsidR="711FA5FC" w:rsidTr="2D5A9118" w14:paraId="65095493">
        <w:trPr>
          <w:trHeight w:val="300"/>
        </w:trPr>
        <w:tc>
          <w:tcPr>
            <w:tcW w:w="2025" w:type="dxa"/>
            <w:tcBorders>
              <w:top w:val="single" w:sz="6"/>
              <w:left w:val="single" w:sz="6"/>
              <w:bottom w:val="single" w:sz="6"/>
              <w:right w:val="single" w:sz="6"/>
            </w:tcBorders>
            <w:tcMar/>
            <w:vAlign w:val="top"/>
          </w:tcPr>
          <w:p w:rsidR="711FA5FC" w:rsidP="711FA5FC" w:rsidRDefault="711FA5FC" w14:paraId="24F579CE" w14:textId="3FD7ECC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711FA5FC" w:rsidP="711FA5FC" w:rsidRDefault="711FA5FC" w14:paraId="766158D8" w14:textId="0412F2D5">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Javier Gatón Herguedas</w:t>
            </w:r>
          </w:p>
        </w:tc>
      </w:tr>
      <w:tr w:rsidR="711FA5FC" w:rsidTr="2D5A9118" w14:paraId="1B4B269E">
        <w:trPr>
          <w:trHeight w:val="390"/>
        </w:trPr>
        <w:tc>
          <w:tcPr>
            <w:tcW w:w="2025" w:type="dxa"/>
            <w:tcBorders>
              <w:top w:val="single" w:sz="6"/>
              <w:left w:val="single" w:sz="6"/>
              <w:bottom w:val="single" w:sz="6"/>
              <w:right w:val="single" w:sz="6"/>
            </w:tcBorders>
            <w:tcMar/>
            <w:vAlign w:val="top"/>
          </w:tcPr>
          <w:p w:rsidR="711FA5FC" w:rsidP="711FA5FC" w:rsidRDefault="711FA5FC" w14:paraId="79D031AE" w14:textId="74B6711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711FA5FC" w:rsidP="2D5A9118" w:rsidRDefault="711FA5FC" w14:paraId="2B36AC2C" w14:textId="5F2BF00F">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660EA8D3">
              <w:rPr>
                <w:rFonts w:ascii="Calibri" w:hAnsi="Calibri" w:eastAsia="Calibri" w:cs="Calibri"/>
                <w:b w:val="0"/>
                <w:bCs w:val="0"/>
                <w:i w:val="0"/>
                <w:iCs w:val="0"/>
                <w:sz w:val="22"/>
                <w:szCs w:val="22"/>
                <w:lang w:val="en-GB"/>
              </w:rPr>
              <w:t>2024/01/25</w:t>
            </w:r>
          </w:p>
        </w:tc>
      </w:tr>
    </w:tbl>
    <w:p w:rsidR="711FA5FC" w:rsidP="711FA5FC" w:rsidRDefault="711FA5FC" w14:paraId="3E78CAB9" w14:textId="1A4CFCDD">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711FA5FC" w:rsidTr="2D5A9118" w14:paraId="1A55070A">
        <w:trPr>
          <w:trHeight w:val="300"/>
        </w:trPr>
        <w:tc>
          <w:tcPr>
            <w:tcW w:w="2025" w:type="dxa"/>
            <w:tcBorders>
              <w:top w:val="single" w:sz="6"/>
              <w:left w:val="single" w:sz="6"/>
              <w:bottom w:val="single" w:sz="6"/>
              <w:right w:val="single" w:sz="6"/>
            </w:tcBorders>
            <w:tcMar/>
            <w:vAlign w:val="top"/>
          </w:tcPr>
          <w:p w:rsidR="711FA5FC" w:rsidP="711FA5FC" w:rsidRDefault="711FA5FC" w14:paraId="531F7683" w14:textId="6755A416">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711FA5FC" w:rsidP="711FA5FC" w:rsidRDefault="711FA5FC" w14:paraId="450A8C21" w14:textId="05689591">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1</w:t>
            </w:r>
            <w:r w:rsidRPr="711FA5FC" w:rsidR="54F222D9">
              <w:rPr>
                <w:rFonts w:ascii="Calibri" w:hAnsi="Calibri" w:eastAsia="Calibri" w:cs="Calibri"/>
                <w:b w:val="0"/>
                <w:bCs w:val="0"/>
                <w:i w:val="0"/>
                <w:iCs w:val="0"/>
                <w:sz w:val="22"/>
                <w:szCs w:val="22"/>
                <w:lang w:val="en-GB"/>
              </w:rPr>
              <w:t>6</w:t>
            </w:r>
            <w:r w:rsidRPr="711FA5FC" w:rsidR="711FA5FC">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711FA5FC" w:rsidP="711FA5FC" w:rsidRDefault="711FA5FC" w14:paraId="5ACBDAF4" w14:textId="5E06F7D3">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711FA5FC" w:rsidP="711FA5FC" w:rsidRDefault="711FA5FC" w14:paraId="03484B12" w14:textId="40A63DBE">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2.0</w:t>
            </w:r>
          </w:p>
        </w:tc>
      </w:tr>
      <w:tr w:rsidR="711FA5FC" w:rsidTr="2D5A9118" w14:paraId="0C0EE7A3">
        <w:trPr>
          <w:trHeight w:val="300"/>
        </w:trPr>
        <w:tc>
          <w:tcPr>
            <w:tcW w:w="9045" w:type="dxa"/>
            <w:gridSpan w:val="4"/>
            <w:tcBorders>
              <w:top w:val="single" w:sz="6"/>
              <w:left w:val="single" w:sz="6"/>
              <w:bottom w:val="single" w:sz="6"/>
              <w:right w:val="single" w:sz="6"/>
            </w:tcBorders>
            <w:tcMar/>
            <w:vAlign w:val="top"/>
          </w:tcPr>
          <w:p w:rsidR="711FA5FC" w:rsidP="711FA5FC" w:rsidRDefault="711FA5FC" w14:paraId="1E796567" w14:textId="51F70DE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Observation</w:t>
            </w:r>
          </w:p>
          <w:p w:rsidR="711FA5FC" w:rsidP="711FA5FC" w:rsidRDefault="711FA5FC" w14:paraId="7F2186E8" w14:textId="13909E5B">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None</w:t>
            </w:r>
          </w:p>
        </w:tc>
      </w:tr>
      <w:tr w:rsidR="711FA5FC" w:rsidTr="2D5A9118" w14:paraId="746C3189">
        <w:trPr>
          <w:trHeight w:val="300"/>
        </w:trPr>
        <w:tc>
          <w:tcPr>
            <w:tcW w:w="2025" w:type="dxa"/>
            <w:tcBorders>
              <w:top w:val="single" w:sz="6"/>
              <w:left w:val="single" w:sz="6"/>
              <w:bottom w:val="single" w:sz="6"/>
              <w:right w:val="single" w:color="000000" w:themeColor="text1" w:sz="6"/>
            </w:tcBorders>
            <w:tcMar/>
            <w:vAlign w:val="top"/>
          </w:tcPr>
          <w:p w:rsidR="711FA5FC" w:rsidP="711FA5FC" w:rsidRDefault="711FA5FC" w14:paraId="53748DFB"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711FA5FC" w:rsidR="711FA5FC">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711FA5FC" w:rsidP="2D5A9118" w:rsidRDefault="711FA5FC" w14:paraId="042D4D71" w14:textId="495C0023">
            <w:pPr>
              <w:pStyle w:val="Table"/>
              <w:rPr>
                <w:rFonts w:ascii="Calibri" w:hAnsi="Calibri" w:eastAsia="Calibri" w:cs="Calibri"/>
                <w:b w:val="0"/>
                <w:bCs w:val="0"/>
                <w:i w:val="0"/>
                <w:iCs w:val="0"/>
                <w:sz w:val="22"/>
                <w:szCs w:val="22"/>
                <w:lang w:val="en-GB"/>
              </w:rPr>
            </w:pPr>
            <w:r w:rsidRPr="2D5A9118" w:rsidR="17FBCAB5">
              <w:rPr>
                <w:rFonts w:ascii="Calibri" w:hAnsi="Calibri" w:eastAsia="Calibri" w:cs="Calibri"/>
                <w:b w:val="0"/>
                <w:bCs w:val="0"/>
                <w:i w:val="0"/>
                <w:iCs w:val="0"/>
                <w:sz w:val="22"/>
                <w:szCs w:val="22"/>
                <w:lang w:val="en-GB"/>
              </w:rPr>
              <w:t>5.15.0-91-generic #101~20.04.1-Ubuntu SMP Thu Nov 16 14:22:28 UTC 2023 x86_64 x86_64 x86_64 GNU/Linux</w:t>
            </w:r>
          </w:p>
        </w:tc>
      </w:tr>
      <w:tr w:rsidR="711FA5FC" w:rsidTr="2D5A9118" w14:paraId="6F95AE28">
        <w:trPr>
          <w:trHeight w:val="300"/>
        </w:trPr>
        <w:tc>
          <w:tcPr>
            <w:tcW w:w="2025" w:type="dxa"/>
            <w:tcBorders>
              <w:top w:val="single" w:sz="6"/>
              <w:left w:val="single" w:sz="6"/>
              <w:bottom w:val="single" w:sz="6"/>
              <w:right w:val="single" w:sz="6"/>
            </w:tcBorders>
            <w:tcMar/>
            <w:vAlign w:val="top"/>
          </w:tcPr>
          <w:p w:rsidR="711FA5FC" w:rsidP="711FA5FC" w:rsidRDefault="711FA5FC" w14:paraId="61A0334F" w14:textId="03C359F1">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711FA5FC" w:rsidP="711FA5FC" w:rsidRDefault="711FA5FC" w14:paraId="686274E5" w14:textId="2474E6AA">
            <w:pPr>
              <w:pStyle w:val="Table"/>
              <w:spacing w:before="60" w:after="60" w:line="240" w:lineRule="auto"/>
              <w:rPr>
                <w:rFonts w:ascii="Calibri" w:hAnsi="Calibri" w:eastAsia="Calibri" w:cs="Calibri"/>
                <w:b w:val="0"/>
                <w:bCs w:val="0"/>
                <w:i w:val="0"/>
                <w:iCs w:val="0"/>
                <w:sz w:val="22"/>
                <w:szCs w:val="22"/>
                <w:lang w:val="en-GB"/>
              </w:rPr>
            </w:pPr>
            <w:r w:rsidRPr="711FA5FC" w:rsidR="711FA5FC">
              <w:rPr>
                <w:rFonts w:ascii="Calibri" w:hAnsi="Calibri" w:eastAsia="Calibri" w:cs="Calibri"/>
                <w:b w:val="0"/>
                <w:bCs w:val="0"/>
                <w:i w:val="0"/>
                <w:iCs w:val="0"/>
                <w:sz w:val="22"/>
                <w:szCs w:val="22"/>
                <w:lang w:val="en-GB"/>
              </w:rPr>
              <w:t>Pass</w:t>
            </w:r>
          </w:p>
        </w:tc>
      </w:tr>
      <w:tr w:rsidR="711FA5FC" w:rsidTr="2D5A9118" w14:paraId="3F560974">
        <w:trPr>
          <w:trHeight w:val="300"/>
        </w:trPr>
        <w:tc>
          <w:tcPr>
            <w:tcW w:w="2025" w:type="dxa"/>
            <w:tcBorders>
              <w:top w:val="single" w:sz="6"/>
              <w:left w:val="single" w:sz="6"/>
              <w:bottom w:val="single" w:sz="6"/>
              <w:right w:val="single" w:sz="6"/>
            </w:tcBorders>
            <w:tcMar/>
            <w:vAlign w:val="top"/>
          </w:tcPr>
          <w:p w:rsidR="711FA5FC" w:rsidP="711FA5FC" w:rsidRDefault="711FA5FC" w14:paraId="4482181D" w14:textId="3FD7ECC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711FA5FC" w:rsidP="711FA5FC" w:rsidRDefault="711FA5FC" w14:paraId="3334B046" w14:textId="0412F2D5">
            <w:pPr>
              <w:pStyle w:val="Table"/>
              <w:bidi w:val="0"/>
              <w:spacing w:before="60" w:beforeAutospacing="off" w:after="60" w:afterAutospacing="off" w:line="240" w:lineRule="auto"/>
              <w:ind w:left="0" w:right="0"/>
              <w:jc w:val="left"/>
            </w:pPr>
            <w:r w:rsidRPr="711FA5FC" w:rsidR="711FA5FC">
              <w:rPr>
                <w:rFonts w:ascii="Calibri" w:hAnsi="Calibri" w:eastAsia="Calibri" w:cs="Calibri"/>
                <w:b w:val="0"/>
                <w:bCs w:val="0"/>
                <w:i w:val="0"/>
                <w:iCs w:val="0"/>
                <w:sz w:val="22"/>
                <w:szCs w:val="22"/>
                <w:lang w:val="en-GB"/>
              </w:rPr>
              <w:t>Javier Gatón Herguedas</w:t>
            </w:r>
          </w:p>
        </w:tc>
      </w:tr>
      <w:tr w:rsidR="711FA5FC" w:rsidTr="2D5A9118" w14:paraId="67C4951F">
        <w:trPr>
          <w:trHeight w:val="390"/>
        </w:trPr>
        <w:tc>
          <w:tcPr>
            <w:tcW w:w="2025" w:type="dxa"/>
            <w:tcBorders>
              <w:top w:val="single" w:sz="6"/>
              <w:left w:val="single" w:sz="6"/>
              <w:bottom w:val="single" w:sz="6"/>
              <w:right w:val="single" w:sz="6"/>
            </w:tcBorders>
            <w:tcMar/>
            <w:vAlign w:val="top"/>
          </w:tcPr>
          <w:p w:rsidR="711FA5FC" w:rsidP="711FA5FC" w:rsidRDefault="711FA5FC" w14:paraId="3CC4BBF3" w14:textId="74B67112">
            <w:pPr>
              <w:pStyle w:val="Table"/>
              <w:spacing w:before="60" w:after="60" w:line="240" w:lineRule="auto"/>
              <w:rPr>
                <w:rFonts w:ascii="Calibri" w:hAnsi="Calibri" w:eastAsia="Calibri" w:cs="Calibri"/>
                <w:b w:val="0"/>
                <w:bCs w:val="0"/>
                <w:i w:val="0"/>
                <w:iCs w:val="0"/>
                <w:sz w:val="22"/>
                <w:szCs w:val="22"/>
              </w:rPr>
            </w:pPr>
            <w:r w:rsidRPr="711FA5FC" w:rsidR="711FA5FC">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711FA5FC" w:rsidP="2D5A9118" w:rsidRDefault="711FA5FC" w14:paraId="5CD08FA9" w14:textId="083FA520">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660EA8D3">
              <w:rPr>
                <w:rFonts w:ascii="Calibri" w:hAnsi="Calibri" w:eastAsia="Calibri" w:cs="Calibri"/>
                <w:b w:val="0"/>
                <w:bCs w:val="0"/>
                <w:i w:val="0"/>
                <w:iCs w:val="0"/>
                <w:sz w:val="22"/>
                <w:szCs w:val="22"/>
                <w:lang w:val="en-GB"/>
              </w:rPr>
              <w:t>2024/01/25</w:t>
            </w:r>
          </w:p>
        </w:tc>
      </w:tr>
    </w:tbl>
    <w:p w:rsidR="711FA5FC" w:rsidP="711FA5FC" w:rsidRDefault="711FA5FC" w14:paraId="016DF8F8" w14:textId="3FC723A3">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737217D1" w:rsidTr="2D5A9118" w14:paraId="0C63B051">
        <w:trPr>
          <w:trHeight w:val="300"/>
        </w:trPr>
        <w:tc>
          <w:tcPr>
            <w:tcW w:w="2025" w:type="dxa"/>
            <w:tcBorders>
              <w:top w:val="single" w:sz="6"/>
              <w:left w:val="single" w:sz="6"/>
              <w:bottom w:val="single" w:sz="6"/>
              <w:right w:val="single" w:sz="6"/>
            </w:tcBorders>
            <w:tcMar/>
            <w:vAlign w:val="top"/>
          </w:tcPr>
          <w:p w:rsidR="737217D1" w:rsidP="737217D1" w:rsidRDefault="737217D1" w14:paraId="618998F2" w14:textId="6755A416">
            <w:pPr>
              <w:pStyle w:val="Table"/>
              <w:spacing w:before="60" w:after="60" w:line="240" w:lineRule="auto"/>
              <w:rPr>
                <w:rFonts w:ascii="Calibri" w:hAnsi="Calibri" w:eastAsia="Calibri" w:cs="Calibri"/>
                <w:b w:val="0"/>
                <w:bCs w:val="0"/>
                <w:i w:val="0"/>
                <w:iCs w:val="0"/>
                <w:sz w:val="22"/>
                <w:szCs w:val="22"/>
              </w:rPr>
            </w:pPr>
            <w:r w:rsidRPr="737217D1" w:rsidR="737217D1">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737217D1" w:rsidP="737217D1" w:rsidRDefault="737217D1" w14:paraId="62901C32" w14:textId="740F23ED">
            <w:pPr>
              <w:pStyle w:val="Table"/>
              <w:spacing w:before="60" w:after="60" w:line="240" w:lineRule="auto"/>
              <w:rPr>
                <w:rFonts w:ascii="Calibri" w:hAnsi="Calibri" w:eastAsia="Calibri" w:cs="Calibri"/>
                <w:b w:val="0"/>
                <w:bCs w:val="0"/>
                <w:i w:val="0"/>
                <w:iCs w:val="0"/>
                <w:sz w:val="22"/>
                <w:szCs w:val="22"/>
                <w:lang w:val="en-GB"/>
              </w:rPr>
            </w:pPr>
            <w:r w:rsidRPr="737217D1" w:rsidR="737217D1">
              <w:rPr>
                <w:rFonts w:ascii="Calibri" w:hAnsi="Calibri" w:eastAsia="Calibri" w:cs="Calibri"/>
                <w:b w:val="0"/>
                <w:bCs w:val="0"/>
                <w:i w:val="0"/>
                <w:iCs w:val="0"/>
                <w:sz w:val="22"/>
                <w:szCs w:val="22"/>
                <w:lang w:val="en-GB"/>
              </w:rPr>
              <w:t>1</w:t>
            </w:r>
            <w:r w:rsidRPr="737217D1" w:rsidR="1E48D3E5">
              <w:rPr>
                <w:rFonts w:ascii="Calibri" w:hAnsi="Calibri" w:eastAsia="Calibri" w:cs="Calibri"/>
                <w:b w:val="0"/>
                <w:bCs w:val="0"/>
                <w:i w:val="0"/>
                <w:iCs w:val="0"/>
                <w:sz w:val="22"/>
                <w:szCs w:val="22"/>
                <w:lang w:val="en-GB"/>
              </w:rPr>
              <w:t>7</w:t>
            </w:r>
            <w:r w:rsidRPr="737217D1" w:rsidR="737217D1">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737217D1" w:rsidP="737217D1" w:rsidRDefault="737217D1" w14:paraId="4A0B34BB" w14:textId="5E06F7D3">
            <w:pPr>
              <w:pStyle w:val="Table"/>
              <w:spacing w:before="60" w:after="60" w:line="240" w:lineRule="auto"/>
              <w:rPr>
                <w:rFonts w:ascii="Calibri" w:hAnsi="Calibri" w:eastAsia="Calibri" w:cs="Calibri"/>
                <w:b w:val="0"/>
                <w:bCs w:val="0"/>
                <w:i w:val="0"/>
                <w:iCs w:val="0"/>
                <w:sz w:val="22"/>
                <w:szCs w:val="22"/>
              </w:rPr>
            </w:pPr>
            <w:r w:rsidRPr="737217D1" w:rsidR="737217D1">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737217D1" w:rsidP="737217D1" w:rsidRDefault="737217D1" w14:paraId="2B33F959" w14:textId="40A63DBE">
            <w:pPr>
              <w:pStyle w:val="Table"/>
              <w:bidi w:val="0"/>
              <w:spacing w:before="60" w:beforeAutospacing="off" w:after="60" w:afterAutospacing="off" w:line="240" w:lineRule="auto"/>
              <w:ind w:left="0" w:right="0"/>
              <w:jc w:val="left"/>
            </w:pPr>
            <w:r w:rsidRPr="737217D1" w:rsidR="737217D1">
              <w:rPr>
                <w:rFonts w:ascii="Calibri" w:hAnsi="Calibri" w:eastAsia="Calibri" w:cs="Calibri"/>
                <w:b w:val="0"/>
                <w:bCs w:val="0"/>
                <w:i w:val="0"/>
                <w:iCs w:val="0"/>
                <w:sz w:val="22"/>
                <w:szCs w:val="22"/>
                <w:lang w:val="en-GB"/>
              </w:rPr>
              <w:t>2.0</w:t>
            </w:r>
          </w:p>
        </w:tc>
      </w:tr>
      <w:tr w:rsidR="737217D1" w:rsidTr="2D5A9118" w14:paraId="3E1FDAFE">
        <w:trPr>
          <w:trHeight w:val="300"/>
        </w:trPr>
        <w:tc>
          <w:tcPr>
            <w:tcW w:w="9045" w:type="dxa"/>
            <w:gridSpan w:val="4"/>
            <w:tcBorders>
              <w:top w:val="single" w:sz="6"/>
              <w:left w:val="single" w:sz="6"/>
              <w:bottom w:val="single" w:sz="6"/>
              <w:right w:val="single" w:sz="6"/>
            </w:tcBorders>
            <w:tcMar/>
            <w:vAlign w:val="top"/>
          </w:tcPr>
          <w:p w:rsidR="737217D1" w:rsidP="737217D1" w:rsidRDefault="737217D1" w14:paraId="6DDEDC8A" w14:textId="51F70DE2">
            <w:pPr>
              <w:pStyle w:val="Table"/>
              <w:spacing w:before="60" w:after="60" w:line="240" w:lineRule="auto"/>
              <w:rPr>
                <w:rFonts w:ascii="Calibri" w:hAnsi="Calibri" w:eastAsia="Calibri" w:cs="Calibri"/>
                <w:b w:val="0"/>
                <w:bCs w:val="0"/>
                <w:i w:val="0"/>
                <w:iCs w:val="0"/>
                <w:sz w:val="22"/>
                <w:szCs w:val="22"/>
              </w:rPr>
            </w:pPr>
            <w:r w:rsidRPr="737217D1" w:rsidR="737217D1">
              <w:rPr>
                <w:rFonts w:ascii="Calibri" w:hAnsi="Calibri" w:eastAsia="Calibri" w:cs="Calibri"/>
                <w:b w:val="1"/>
                <w:bCs w:val="1"/>
                <w:i w:val="0"/>
                <w:iCs w:val="0"/>
                <w:sz w:val="22"/>
                <w:szCs w:val="22"/>
                <w:lang w:val="en-GB"/>
              </w:rPr>
              <w:t>Observation</w:t>
            </w:r>
          </w:p>
          <w:p w:rsidR="737217D1" w:rsidP="737217D1" w:rsidRDefault="737217D1" w14:paraId="2D06E946" w14:textId="13909E5B">
            <w:pPr>
              <w:pStyle w:val="Table"/>
              <w:spacing w:before="60" w:after="60" w:line="240" w:lineRule="auto"/>
              <w:rPr>
                <w:rFonts w:ascii="Calibri" w:hAnsi="Calibri" w:eastAsia="Calibri" w:cs="Calibri"/>
                <w:b w:val="0"/>
                <w:bCs w:val="0"/>
                <w:i w:val="0"/>
                <w:iCs w:val="0"/>
                <w:sz w:val="22"/>
                <w:szCs w:val="22"/>
                <w:lang w:val="en-GB"/>
              </w:rPr>
            </w:pPr>
            <w:r w:rsidRPr="737217D1" w:rsidR="737217D1">
              <w:rPr>
                <w:rFonts w:ascii="Calibri" w:hAnsi="Calibri" w:eastAsia="Calibri" w:cs="Calibri"/>
                <w:b w:val="0"/>
                <w:bCs w:val="0"/>
                <w:i w:val="0"/>
                <w:iCs w:val="0"/>
                <w:sz w:val="22"/>
                <w:szCs w:val="22"/>
                <w:lang w:val="en-GB"/>
              </w:rPr>
              <w:t>None</w:t>
            </w:r>
          </w:p>
        </w:tc>
      </w:tr>
      <w:tr w:rsidR="737217D1" w:rsidTr="2D5A9118" w14:paraId="5F6439A9">
        <w:trPr>
          <w:trHeight w:val="300"/>
        </w:trPr>
        <w:tc>
          <w:tcPr>
            <w:tcW w:w="2025" w:type="dxa"/>
            <w:tcBorders>
              <w:top w:val="single" w:sz="6"/>
              <w:left w:val="single" w:sz="6"/>
              <w:bottom w:val="single" w:sz="6"/>
              <w:right w:val="single" w:color="000000" w:themeColor="text1" w:sz="6"/>
            </w:tcBorders>
            <w:tcMar/>
            <w:vAlign w:val="top"/>
          </w:tcPr>
          <w:p w:rsidR="737217D1" w:rsidP="737217D1" w:rsidRDefault="737217D1" w14:paraId="760B8B8E"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737217D1" w:rsidR="737217D1">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737217D1" w:rsidP="2D5A9118" w:rsidRDefault="737217D1" w14:paraId="0B6D0E9A" w14:textId="58490421">
            <w:pPr>
              <w:pStyle w:val="Table"/>
              <w:rPr>
                <w:rFonts w:ascii="Calibri" w:hAnsi="Calibri" w:eastAsia="Calibri" w:cs="Calibri"/>
                <w:b w:val="0"/>
                <w:bCs w:val="0"/>
                <w:i w:val="0"/>
                <w:iCs w:val="0"/>
                <w:sz w:val="22"/>
                <w:szCs w:val="22"/>
                <w:lang w:val="en-GB"/>
              </w:rPr>
            </w:pPr>
            <w:r w:rsidRPr="2D5A9118" w:rsidR="17FBCAB5">
              <w:rPr>
                <w:rFonts w:ascii="Calibri" w:hAnsi="Calibri" w:eastAsia="Calibri" w:cs="Calibri"/>
                <w:b w:val="0"/>
                <w:bCs w:val="0"/>
                <w:i w:val="0"/>
                <w:iCs w:val="0"/>
                <w:sz w:val="22"/>
                <w:szCs w:val="22"/>
                <w:lang w:val="en-GB"/>
              </w:rPr>
              <w:t>5.15.0-91-generic #101~20.04.1-Ubuntu SMP Thu Nov 16 14:22:28 UTC 2023 x86_64 x86_64 x86_64 GNU/Linux</w:t>
            </w:r>
          </w:p>
        </w:tc>
      </w:tr>
      <w:tr w:rsidR="737217D1" w:rsidTr="2D5A9118" w14:paraId="078F0DEA">
        <w:trPr>
          <w:trHeight w:val="300"/>
        </w:trPr>
        <w:tc>
          <w:tcPr>
            <w:tcW w:w="2025" w:type="dxa"/>
            <w:tcBorders>
              <w:top w:val="single" w:sz="6"/>
              <w:left w:val="single" w:sz="6"/>
              <w:bottom w:val="single" w:sz="6"/>
              <w:right w:val="single" w:sz="6"/>
            </w:tcBorders>
            <w:tcMar/>
            <w:vAlign w:val="top"/>
          </w:tcPr>
          <w:p w:rsidR="737217D1" w:rsidP="737217D1" w:rsidRDefault="737217D1" w14:paraId="1583C01E" w14:textId="03C359F1">
            <w:pPr>
              <w:pStyle w:val="Table"/>
              <w:spacing w:before="60" w:after="60" w:line="240" w:lineRule="auto"/>
              <w:rPr>
                <w:rFonts w:ascii="Calibri" w:hAnsi="Calibri" w:eastAsia="Calibri" w:cs="Calibri"/>
                <w:b w:val="0"/>
                <w:bCs w:val="0"/>
                <w:i w:val="0"/>
                <w:iCs w:val="0"/>
                <w:sz w:val="22"/>
                <w:szCs w:val="22"/>
              </w:rPr>
            </w:pPr>
            <w:r w:rsidRPr="737217D1" w:rsidR="737217D1">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737217D1" w:rsidP="737217D1" w:rsidRDefault="737217D1" w14:paraId="712741D3" w14:textId="2474E6AA">
            <w:pPr>
              <w:pStyle w:val="Table"/>
              <w:spacing w:before="60" w:after="60" w:line="240" w:lineRule="auto"/>
              <w:rPr>
                <w:rFonts w:ascii="Calibri" w:hAnsi="Calibri" w:eastAsia="Calibri" w:cs="Calibri"/>
                <w:b w:val="0"/>
                <w:bCs w:val="0"/>
                <w:i w:val="0"/>
                <w:iCs w:val="0"/>
                <w:sz w:val="22"/>
                <w:szCs w:val="22"/>
                <w:lang w:val="en-GB"/>
              </w:rPr>
            </w:pPr>
            <w:r w:rsidRPr="737217D1" w:rsidR="737217D1">
              <w:rPr>
                <w:rFonts w:ascii="Calibri" w:hAnsi="Calibri" w:eastAsia="Calibri" w:cs="Calibri"/>
                <w:b w:val="0"/>
                <w:bCs w:val="0"/>
                <w:i w:val="0"/>
                <w:iCs w:val="0"/>
                <w:sz w:val="22"/>
                <w:szCs w:val="22"/>
                <w:lang w:val="en-GB"/>
              </w:rPr>
              <w:t>Pass</w:t>
            </w:r>
          </w:p>
        </w:tc>
      </w:tr>
      <w:tr w:rsidR="737217D1" w:rsidTr="2D5A9118" w14:paraId="10B8B79A">
        <w:trPr>
          <w:trHeight w:val="300"/>
        </w:trPr>
        <w:tc>
          <w:tcPr>
            <w:tcW w:w="2025" w:type="dxa"/>
            <w:tcBorders>
              <w:top w:val="single" w:sz="6"/>
              <w:left w:val="single" w:sz="6"/>
              <w:bottom w:val="single" w:sz="6"/>
              <w:right w:val="single" w:sz="6"/>
            </w:tcBorders>
            <w:tcMar/>
            <w:vAlign w:val="top"/>
          </w:tcPr>
          <w:p w:rsidR="737217D1" w:rsidP="737217D1" w:rsidRDefault="737217D1" w14:paraId="30B08CE8" w14:textId="3FD7ECC2">
            <w:pPr>
              <w:pStyle w:val="Table"/>
              <w:spacing w:before="60" w:after="60" w:line="240" w:lineRule="auto"/>
              <w:rPr>
                <w:rFonts w:ascii="Calibri" w:hAnsi="Calibri" w:eastAsia="Calibri" w:cs="Calibri"/>
                <w:b w:val="0"/>
                <w:bCs w:val="0"/>
                <w:i w:val="0"/>
                <w:iCs w:val="0"/>
                <w:sz w:val="22"/>
                <w:szCs w:val="22"/>
              </w:rPr>
            </w:pPr>
            <w:r w:rsidRPr="737217D1" w:rsidR="737217D1">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737217D1" w:rsidP="737217D1" w:rsidRDefault="737217D1" w14:paraId="2BAABC4A" w14:textId="0412F2D5">
            <w:pPr>
              <w:pStyle w:val="Table"/>
              <w:bidi w:val="0"/>
              <w:spacing w:before="60" w:beforeAutospacing="off" w:after="60" w:afterAutospacing="off" w:line="240" w:lineRule="auto"/>
              <w:ind w:left="0" w:right="0"/>
              <w:jc w:val="left"/>
            </w:pPr>
            <w:r w:rsidRPr="737217D1" w:rsidR="737217D1">
              <w:rPr>
                <w:rFonts w:ascii="Calibri" w:hAnsi="Calibri" w:eastAsia="Calibri" w:cs="Calibri"/>
                <w:b w:val="0"/>
                <w:bCs w:val="0"/>
                <w:i w:val="0"/>
                <w:iCs w:val="0"/>
                <w:sz w:val="22"/>
                <w:szCs w:val="22"/>
                <w:lang w:val="en-GB"/>
              </w:rPr>
              <w:t>Javier Gatón Herguedas</w:t>
            </w:r>
          </w:p>
        </w:tc>
      </w:tr>
      <w:tr w:rsidR="737217D1" w:rsidTr="2D5A9118" w14:paraId="50B042C2">
        <w:trPr>
          <w:trHeight w:val="390"/>
        </w:trPr>
        <w:tc>
          <w:tcPr>
            <w:tcW w:w="2025" w:type="dxa"/>
            <w:tcBorders>
              <w:top w:val="single" w:sz="6"/>
              <w:left w:val="single" w:sz="6"/>
              <w:bottom w:val="single" w:sz="6"/>
              <w:right w:val="single" w:sz="6"/>
            </w:tcBorders>
            <w:tcMar/>
            <w:vAlign w:val="top"/>
          </w:tcPr>
          <w:p w:rsidR="737217D1" w:rsidP="737217D1" w:rsidRDefault="737217D1" w14:paraId="378B2063" w14:textId="74B67112">
            <w:pPr>
              <w:pStyle w:val="Table"/>
              <w:spacing w:before="60" w:after="60" w:line="240" w:lineRule="auto"/>
              <w:rPr>
                <w:rFonts w:ascii="Calibri" w:hAnsi="Calibri" w:eastAsia="Calibri" w:cs="Calibri"/>
                <w:b w:val="0"/>
                <w:bCs w:val="0"/>
                <w:i w:val="0"/>
                <w:iCs w:val="0"/>
                <w:sz w:val="22"/>
                <w:szCs w:val="22"/>
              </w:rPr>
            </w:pPr>
            <w:r w:rsidRPr="737217D1" w:rsidR="737217D1">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737217D1" w:rsidP="2D5A9118" w:rsidRDefault="737217D1" w14:paraId="6DA8F5F6" w14:textId="440F0A77">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660EA8D3">
              <w:rPr>
                <w:rFonts w:ascii="Calibri" w:hAnsi="Calibri" w:eastAsia="Calibri" w:cs="Calibri"/>
                <w:b w:val="0"/>
                <w:bCs w:val="0"/>
                <w:i w:val="0"/>
                <w:iCs w:val="0"/>
                <w:sz w:val="22"/>
                <w:szCs w:val="22"/>
                <w:lang w:val="en-GB"/>
              </w:rPr>
              <w:t>2024/01/25</w:t>
            </w:r>
          </w:p>
        </w:tc>
      </w:tr>
    </w:tbl>
    <w:p w:rsidR="737217D1" w:rsidP="737217D1" w:rsidRDefault="737217D1" w14:paraId="6DE9B652" w14:textId="3FC723A3">
      <w:pPr>
        <w:pStyle w:val="Normal"/>
        <w:keepNext w:val="1"/>
        <w:keepLines w:val="1"/>
        <w:rPr>
          <w:noProof w:val="0"/>
          <w:lang w:val="en-US"/>
        </w:rPr>
      </w:pPr>
    </w:p>
    <w:p w:rsidR="737217D1" w:rsidP="3A7EC29A" w:rsidRDefault="737217D1" w14:paraId="7EDC9D2D" w14:textId="541F9CA9">
      <w:pPr>
        <w:pStyle w:val="Heading2"/>
        <w:keepNext w:val="1"/>
        <w:keepLines w:val="1"/>
        <w:bidi w:val="0"/>
        <w:spacing w:before="40" w:beforeAutospacing="off" w:after="0" w:afterAutospacing="off" w:line="259" w:lineRule="auto"/>
        <w:ind w:left="0" w:right="0"/>
        <w:jc w:val="left"/>
        <w:rPr>
          <w:rFonts w:ascii="Calibri Light" w:hAnsi="Calibri Light" w:eastAsia="Calibri Light" w:cs="Calibri Light"/>
          <w:b w:val="0"/>
          <w:bCs w:val="0"/>
          <w:i w:val="0"/>
          <w:iCs w:val="0"/>
          <w:noProof w:val="0"/>
          <w:color w:val="005596"/>
          <w:sz w:val="26"/>
          <w:szCs w:val="26"/>
          <w:lang w:val="en-US"/>
        </w:rPr>
      </w:pPr>
      <w:bookmarkStart w:name="_Toc1583831177" w:id="1705649172"/>
      <w:r w:rsidRPr="3A7EC29A" w:rsidR="02108DE1">
        <w:rPr>
          <w:rFonts w:ascii="Calibri Light" w:hAnsi="Calibri Light" w:eastAsia="Calibri Light" w:cs="Calibri Light"/>
          <w:b w:val="0"/>
          <w:bCs w:val="0"/>
          <w:i w:val="0"/>
          <w:iCs w:val="0"/>
          <w:noProof w:val="0"/>
          <w:color w:val="005596"/>
          <w:sz w:val="26"/>
          <w:szCs w:val="26"/>
          <w:lang w:val="en-US"/>
        </w:rPr>
        <w:t xml:space="preserve">Windows </w:t>
      </w:r>
      <w:r w:rsidRPr="3A7EC29A" w:rsidR="55FC3A1A">
        <w:rPr>
          <w:rFonts w:ascii="Calibri Light" w:hAnsi="Calibri Light" w:eastAsia="Calibri Light" w:cs="Calibri Light"/>
          <w:b w:val="0"/>
          <w:bCs w:val="0"/>
          <w:i w:val="0"/>
          <w:iCs w:val="0"/>
          <w:noProof w:val="0"/>
          <w:color w:val="005596"/>
          <w:sz w:val="26"/>
          <w:szCs w:val="26"/>
          <w:lang w:val="en-US"/>
        </w:rPr>
        <w:t>test runs</w:t>
      </w:r>
      <w:bookmarkEnd w:id="1705649172"/>
    </w:p>
    <w:tbl>
      <w:tblPr>
        <w:tblStyle w:val="TableNormal"/>
        <w:tblW w:w="0" w:type="auto"/>
        <w:tblLook w:val="04A0" w:firstRow="1" w:lastRow="0" w:firstColumn="1" w:lastColumn="0" w:noHBand="0" w:noVBand="1"/>
      </w:tblPr>
      <w:tblGrid>
        <w:gridCol w:w="2025"/>
        <w:gridCol w:w="2490"/>
        <w:gridCol w:w="1575"/>
        <w:gridCol w:w="2955"/>
      </w:tblGrid>
      <w:tr w:rsidR="3A7EC29A" w:rsidTr="2D5A9118" w14:paraId="59507B44">
        <w:trPr>
          <w:trHeight w:val="300"/>
        </w:trPr>
        <w:tc>
          <w:tcPr>
            <w:tcW w:w="2025" w:type="dxa"/>
            <w:tcBorders>
              <w:top w:val="single" w:sz="6"/>
              <w:left w:val="single" w:sz="6"/>
              <w:bottom w:val="single" w:sz="6"/>
              <w:right w:val="single" w:sz="6"/>
            </w:tcBorders>
            <w:tcMar/>
            <w:vAlign w:val="top"/>
          </w:tcPr>
          <w:p w:rsidR="3A7EC29A" w:rsidP="3A7EC29A" w:rsidRDefault="3A7EC29A" w14:paraId="31DC240F" w14:textId="6755A416">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3A7EC29A" w:rsidP="3A7EC29A" w:rsidRDefault="3A7EC29A" w14:paraId="28F203B2" w14:textId="7DB8D4F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1/1</w:t>
            </w:r>
          </w:p>
        </w:tc>
        <w:tc>
          <w:tcPr>
            <w:tcW w:w="1575" w:type="dxa"/>
            <w:tcBorders>
              <w:top w:val="single" w:sz="6"/>
              <w:left w:val="single" w:sz="6"/>
              <w:bottom w:val="single" w:sz="6"/>
              <w:right w:val="single" w:sz="6"/>
            </w:tcBorders>
            <w:tcMar/>
            <w:vAlign w:val="top"/>
          </w:tcPr>
          <w:p w:rsidR="3A7EC29A" w:rsidP="3A7EC29A" w:rsidRDefault="3A7EC29A" w14:paraId="6B772A02" w14:textId="5E06F7D3">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3A7EC29A" w:rsidP="3A7EC29A" w:rsidRDefault="3A7EC29A" w14:paraId="39E93A13" w14:textId="40A63DBE">
            <w:pPr>
              <w:pStyle w:val="Table"/>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2.0</w:t>
            </w:r>
          </w:p>
        </w:tc>
      </w:tr>
      <w:tr w:rsidR="3A7EC29A" w:rsidTr="2D5A9118" w14:paraId="5EF797C7">
        <w:trPr>
          <w:trHeight w:val="300"/>
        </w:trPr>
        <w:tc>
          <w:tcPr>
            <w:tcW w:w="9045" w:type="dxa"/>
            <w:gridSpan w:val="4"/>
            <w:tcBorders>
              <w:top w:val="single" w:sz="6"/>
              <w:left w:val="single" w:sz="6"/>
              <w:bottom w:val="single" w:sz="6"/>
              <w:right w:val="single" w:sz="6"/>
            </w:tcBorders>
            <w:tcMar/>
            <w:vAlign w:val="top"/>
          </w:tcPr>
          <w:p w:rsidR="3A7EC29A" w:rsidP="3A7EC29A" w:rsidRDefault="3A7EC29A" w14:paraId="19D9CEF5" w14:textId="51F70DE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Observation</w:t>
            </w:r>
          </w:p>
          <w:p w:rsidR="3A7EC29A" w:rsidP="3A7EC29A" w:rsidRDefault="3A7EC29A" w14:paraId="1F600546" w14:textId="13909E5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None</w:t>
            </w:r>
          </w:p>
        </w:tc>
      </w:tr>
      <w:tr w:rsidR="3A7EC29A" w:rsidTr="2D5A9118" w14:paraId="6C1DCA4D">
        <w:trPr>
          <w:trHeight w:val="300"/>
        </w:trPr>
        <w:tc>
          <w:tcPr>
            <w:tcW w:w="2025" w:type="dxa"/>
            <w:tcBorders>
              <w:top w:val="single" w:sz="6"/>
              <w:left w:val="single" w:sz="6"/>
              <w:bottom w:val="single" w:sz="6"/>
              <w:right w:val="single" w:color="000000" w:themeColor="text1" w:sz="6"/>
            </w:tcBorders>
            <w:tcMar/>
            <w:vAlign w:val="top"/>
          </w:tcPr>
          <w:p w:rsidR="3A7EC29A" w:rsidP="3A7EC29A" w:rsidRDefault="3A7EC29A" w14:paraId="05843E34"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3A7EC29A" w:rsidR="3A7EC29A">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651FB4B8" w:rsidP="3A7EC29A" w:rsidRDefault="651FB4B8" w14:paraId="2CE9D603" w14:textId="605583FA">
            <w:pPr>
              <w:pStyle w:val="Table"/>
              <w:suppressLineNumbers w:val="0"/>
              <w:bidi w:val="0"/>
            </w:pPr>
            <w:r w:rsidRPr="3A7EC29A" w:rsidR="651FB4B8">
              <w:rPr>
                <w:rFonts w:ascii="Calibri" w:hAnsi="Calibri" w:eastAsia="Calibri" w:cs="Calibri"/>
                <w:b w:val="0"/>
                <w:bCs w:val="0"/>
                <w:i w:val="0"/>
                <w:iCs w:val="0"/>
                <w:sz w:val="22"/>
                <w:szCs w:val="22"/>
                <w:lang w:val="en-GB"/>
              </w:rPr>
              <w:t>Windows 10</w:t>
            </w:r>
          </w:p>
        </w:tc>
      </w:tr>
      <w:tr w:rsidR="3A7EC29A" w:rsidTr="2D5A9118" w14:paraId="20AE38A1">
        <w:trPr>
          <w:trHeight w:val="300"/>
        </w:trPr>
        <w:tc>
          <w:tcPr>
            <w:tcW w:w="2025" w:type="dxa"/>
            <w:tcBorders>
              <w:top w:val="single" w:sz="6"/>
              <w:left w:val="single" w:sz="6"/>
              <w:bottom w:val="single" w:sz="6"/>
              <w:right w:val="single" w:sz="6"/>
            </w:tcBorders>
            <w:tcMar/>
            <w:vAlign w:val="top"/>
          </w:tcPr>
          <w:p w:rsidR="3A7EC29A" w:rsidP="3A7EC29A" w:rsidRDefault="3A7EC29A" w14:paraId="61959D89" w14:textId="03C359F1">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3A7EC29A" w:rsidP="3A7EC29A" w:rsidRDefault="3A7EC29A" w14:paraId="1953396E" w14:textId="2474E6AA">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Pass</w:t>
            </w:r>
          </w:p>
        </w:tc>
      </w:tr>
      <w:tr w:rsidR="3A7EC29A" w:rsidTr="2D5A9118" w14:paraId="09033EB7">
        <w:trPr>
          <w:trHeight w:val="300"/>
        </w:trPr>
        <w:tc>
          <w:tcPr>
            <w:tcW w:w="2025" w:type="dxa"/>
            <w:tcBorders>
              <w:top w:val="single" w:sz="6"/>
              <w:left w:val="single" w:sz="6"/>
              <w:bottom w:val="single" w:sz="6"/>
              <w:right w:val="single" w:sz="6"/>
            </w:tcBorders>
            <w:tcMar/>
            <w:vAlign w:val="top"/>
          </w:tcPr>
          <w:p w:rsidR="3A7EC29A" w:rsidP="3A7EC29A" w:rsidRDefault="3A7EC29A" w14:paraId="595729D3" w14:textId="3FD7ECC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55E10128" w:rsidP="3A7EC29A" w:rsidRDefault="55E10128" w14:paraId="7A8384E9" w14:textId="3E95B539">
            <w:pPr>
              <w:pStyle w:val="Table"/>
              <w:suppressLineNumbers w:val="0"/>
              <w:bidi w:val="0"/>
              <w:spacing w:before="60" w:beforeAutospacing="off" w:after="60" w:afterAutospacing="off" w:line="240" w:lineRule="auto"/>
              <w:ind w:left="0" w:right="0"/>
              <w:jc w:val="left"/>
            </w:pPr>
            <w:r w:rsidRPr="2D5A9118" w:rsidR="774E3D4D">
              <w:rPr>
                <w:rFonts w:ascii="Calibri" w:hAnsi="Calibri" w:eastAsia="Calibri" w:cs="Calibri"/>
                <w:b w:val="0"/>
                <w:bCs w:val="0"/>
                <w:i w:val="0"/>
                <w:iCs w:val="0"/>
                <w:sz w:val="22"/>
                <w:szCs w:val="22"/>
                <w:lang w:val="en-GB"/>
              </w:rPr>
              <w:t>Javier Gatón Herguedas</w:t>
            </w:r>
          </w:p>
        </w:tc>
      </w:tr>
      <w:tr w:rsidR="3A7EC29A" w:rsidTr="2D5A9118" w14:paraId="027D0EE6">
        <w:trPr>
          <w:trHeight w:val="390"/>
        </w:trPr>
        <w:tc>
          <w:tcPr>
            <w:tcW w:w="2025" w:type="dxa"/>
            <w:tcBorders>
              <w:top w:val="single" w:sz="6"/>
              <w:left w:val="single" w:sz="6"/>
              <w:bottom w:val="single" w:sz="6"/>
              <w:right w:val="single" w:sz="6"/>
            </w:tcBorders>
            <w:tcMar/>
            <w:vAlign w:val="top"/>
          </w:tcPr>
          <w:p w:rsidR="3A7EC29A" w:rsidP="3A7EC29A" w:rsidRDefault="3A7EC29A" w14:paraId="30482DCE" w14:textId="74B6711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3A7EC29A" w:rsidP="2D5A9118" w:rsidRDefault="3A7EC29A" w14:paraId="13B2022B" w14:textId="0974BE3B">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51C3D7B8">
              <w:rPr>
                <w:rFonts w:ascii="Calibri" w:hAnsi="Calibri" w:eastAsia="Calibri" w:cs="Calibri"/>
                <w:b w:val="0"/>
                <w:bCs w:val="0"/>
                <w:i w:val="0"/>
                <w:iCs w:val="0"/>
                <w:sz w:val="22"/>
                <w:szCs w:val="22"/>
                <w:lang w:val="en-GB"/>
              </w:rPr>
              <w:t>2024/01/25</w:t>
            </w:r>
          </w:p>
        </w:tc>
      </w:tr>
    </w:tbl>
    <w:p w:rsidR="737217D1" w:rsidP="3A7EC29A" w:rsidRDefault="737217D1" w14:paraId="38B2EE8B" w14:textId="59321DB5">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3A7EC29A" w:rsidTr="2D5A9118" w14:paraId="07075F08">
        <w:trPr>
          <w:trHeight w:val="300"/>
        </w:trPr>
        <w:tc>
          <w:tcPr>
            <w:tcW w:w="2025" w:type="dxa"/>
            <w:tcBorders>
              <w:top w:val="single" w:sz="6"/>
              <w:left w:val="single" w:sz="6"/>
              <w:bottom w:val="single" w:sz="6"/>
              <w:right w:val="single" w:sz="6"/>
            </w:tcBorders>
            <w:tcMar/>
            <w:vAlign w:val="top"/>
          </w:tcPr>
          <w:p w:rsidR="3A7EC29A" w:rsidP="3A7EC29A" w:rsidRDefault="3A7EC29A" w14:paraId="06936C05" w14:textId="6755A416">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3A7EC29A" w:rsidP="3A7EC29A" w:rsidRDefault="3A7EC29A" w14:paraId="07DF0324" w14:textId="4B13CB92">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2</w:t>
            </w:r>
            <w:r w:rsidRPr="3A7EC29A" w:rsidR="3A7EC29A">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3A7EC29A" w:rsidP="3A7EC29A" w:rsidRDefault="3A7EC29A" w14:paraId="379C444C" w14:textId="5E06F7D3">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3A7EC29A" w:rsidP="3A7EC29A" w:rsidRDefault="3A7EC29A" w14:paraId="4A027230" w14:textId="40A63DBE">
            <w:pPr>
              <w:pStyle w:val="Table"/>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2.0</w:t>
            </w:r>
          </w:p>
        </w:tc>
      </w:tr>
      <w:tr w:rsidR="3A7EC29A" w:rsidTr="2D5A9118" w14:paraId="13C435E0">
        <w:trPr>
          <w:trHeight w:val="300"/>
        </w:trPr>
        <w:tc>
          <w:tcPr>
            <w:tcW w:w="9045" w:type="dxa"/>
            <w:gridSpan w:val="4"/>
            <w:tcBorders>
              <w:top w:val="single" w:sz="6"/>
              <w:left w:val="single" w:sz="6"/>
              <w:bottom w:val="single" w:sz="6"/>
              <w:right w:val="single" w:sz="6"/>
            </w:tcBorders>
            <w:tcMar/>
            <w:vAlign w:val="top"/>
          </w:tcPr>
          <w:p w:rsidR="3A7EC29A" w:rsidP="3A7EC29A" w:rsidRDefault="3A7EC29A" w14:paraId="1EF4F7A8" w14:textId="51F70DE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Observation</w:t>
            </w:r>
          </w:p>
          <w:p w:rsidR="3A7EC29A" w:rsidP="3A7EC29A" w:rsidRDefault="3A7EC29A" w14:paraId="224567F0" w14:textId="13909E5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None</w:t>
            </w:r>
          </w:p>
        </w:tc>
      </w:tr>
      <w:tr w:rsidR="3A7EC29A" w:rsidTr="2D5A9118" w14:paraId="60A4D374">
        <w:trPr>
          <w:trHeight w:val="300"/>
        </w:trPr>
        <w:tc>
          <w:tcPr>
            <w:tcW w:w="2025" w:type="dxa"/>
            <w:tcBorders>
              <w:top w:val="single" w:sz="6"/>
              <w:left w:val="single" w:sz="6"/>
              <w:bottom w:val="single" w:sz="6"/>
              <w:right w:val="single" w:color="000000" w:themeColor="text1" w:sz="6"/>
            </w:tcBorders>
            <w:tcMar/>
            <w:vAlign w:val="top"/>
          </w:tcPr>
          <w:p w:rsidR="3A7EC29A" w:rsidP="3A7EC29A" w:rsidRDefault="3A7EC29A" w14:paraId="575A68AB"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3A7EC29A" w:rsidR="3A7EC29A">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34295E42" w:rsidP="3A7EC29A" w:rsidRDefault="34295E42" w14:paraId="58560D91" w14:textId="75BE217B">
            <w:pPr>
              <w:pStyle w:val="Table"/>
              <w:suppressLineNumbers w:val="0"/>
              <w:bidi w:val="0"/>
            </w:pPr>
            <w:r w:rsidRPr="3A7EC29A" w:rsidR="34295E42">
              <w:rPr>
                <w:rFonts w:ascii="Calibri" w:hAnsi="Calibri" w:eastAsia="Calibri" w:cs="Calibri"/>
                <w:b w:val="0"/>
                <w:bCs w:val="0"/>
                <w:i w:val="0"/>
                <w:iCs w:val="0"/>
                <w:sz w:val="22"/>
                <w:szCs w:val="22"/>
                <w:lang w:val="en-GB"/>
              </w:rPr>
              <w:t>Windows 10</w:t>
            </w:r>
          </w:p>
        </w:tc>
      </w:tr>
      <w:tr w:rsidR="3A7EC29A" w:rsidTr="2D5A9118" w14:paraId="59F92BD0">
        <w:trPr>
          <w:trHeight w:val="300"/>
        </w:trPr>
        <w:tc>
          <w:tcPr>
            <w:tcW w:w="2025" w:type="dxa"/>
            <w:tcBorders>
              <w:top w:val="single" w:sz="6"/>
              <w:left w:val="single" w:sz="6"/>
              <w:bottom w:val="single" w:sz="6"/>
              <w:right w:val="single" w:sz="6"/>
            </w:tcBorders>
            <w:tcMar/>
            <w:vAlign w:val="top"/>
          </w:tcPr>
          <w:p w:rsidR="3A7EC29A" w:rsidP="3A7EC29A" w:rsidRDefault="3A7EC29A" w14:paraId="6E3A143B" w14:textId="03C359F1">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3A7EC29A" w:rsidP="3A7EC29A" w:rsidRDefault="3A7EC29A" w14:paraId="26B015F7" w14:textId="2474E6AA">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Pass</w:t>
            </w:r>
          </w:p>
        </w:tc>
      </w:tr>
      <w:tr w:rsidR="3A7EC29A" w:rsidTr="2D5A9118" w14:paraId="45EE33C9">
        <w:trPr>
          <w:trHeight w:val="300"/>
        </w:trPr>
        <w:tc>
          <w:tcPr>
            <w:tcW w:w="2025" w:type="dxa"/>
            <w:tcBorders>
              <w:top w:val="single" w:sz="6"/>
              <w:left w:val="single" w:sz="6"/>
              <w:bottom w:val="single" w:sz="6"/>
              <w:right w:val="single" w:sz="6"/>
            </w:tcBorders>
            <w:tcMar/>
            <w:vAlign w:val="top"/>
          </w:tcPr>
          <w:p w:rsidR="3A7EC29A" w:rsidP="3A7EC29A" w:rsidRDefault="3A7EC29A" w14:paraId="34E6305E" w14:textId="3FD7ECC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6AF5ABD1" w:rsidP="3A7EC29A" w:rsidRDefault="6AF5ABD1" w14:paraId="2BC0A2A2" w14:textId="5D2644F1">
            <w:pPr>
              <w:pStyle w:val="Table"/>
              <w:suppressLineNumbers w:val="0"/>
              <w:bidi w:val="0"/>
              <w:spacing w:before="60" w:beforeAutospacing="off" w:after="60" w:afterAutospacing="off" w:line="240" w:lineRule="auto"/>
              <w:ind w:left="0" w:right="0"/>
              <w:jc w:val="left"/>
            </w:pPr>
            <w:r w:rsidRPr="2D5A9118" w:rsidR="774E3D4D">
              <w:rPr>
                <w:rFonts w:ascii="Calibri" w:hAnsi="Calibri" w:eastAsia="Calibri" w:cs="Calibri"/>
                <w:b w:val="0"/>
                <w:bCs w:val="0"/>
                <w:i w:val="0"/>
                <w:iCs w:val="0"/>
                <w:sz w:val="22"/>
                <w:szCs w:val="22"/>
                <w:lang w:val="en-GB"/>
              </w:rPr>
              <w:t>Javier Gatón Herguedas</w:t>
            </w:r>
          </w:p>
        </w:tc>
      </w:tr>
      <w:tr w:rsidR="3A7EC29A" w:rsidTr="2D5A9118" w14:paraId="6DF416D5">
        <w:trPr>
          <w:trHeight w:val="390"/>
        </w:trPr>
        <w:tc>
          <w:tcPr>
            <w:tcW w:w="2025" w:type="dxa"/>
            <w:tcBorders>
              <w:top w:val="single" w:sz="6"/>
              <w:left w:val="single" w:sz="6"/>
              <w:bottom w:val="single" w:sz="6"/>
              <w:right w:val="single" w:sz="6"/>
            </w:tcBorders>
            <w:tcMar/>
            <w:vAlign w:val="top"/>
          </w:tcPr>
          <w:p w:rsidR="3A7EC29A" w:rsidP="3A7EC29A" w:rsidRDefault="3A7EC29A" w14:paraId="4C43528D" w14:textId="74B6711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3A7EC29A" w:rsidP="2D5A9118" w:rsidRDefault="3A7EC29A" w14:paraId="13457017" w14:textId="63024C22">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51C3D7B8">
              <w:rPr>
                <w:rFonts w:ascii="Calibri" w:hAnsi="Calibri" w:eastAsia="Calibri" w:cs="Calibri"/>
                <w:b w:val="0"/>
                <w:bCs w:val="0"/>
                <w:i w:val="0"/>
                <w:iCs w:val="0"/>
                <w:sz w:val="22"/>
                <w:szCs w:val="22"/>
                <w:lang w:val="en-GB"/>
              </w:rPr>
              <w:t>2024/01/25</w:t>
            </w:r>
          </w:p>
        </w:tc>
      </w:tr>
    </w:tbl>
    <w:p w:rsidR="737217D1" w:rsidP="3A7EC29A" w:rsidRDefault="737217D1" w14:paraId="6BB76356" w14:textId="68769F1C">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3A7EC29A" w:rsidTr="2D5A9118" w14:paraId="0B193FF7">
        <w:trPr>
          <w:trHeight w:val="300"/>
        </w:trPr>
        <w:tc>
          <w:tcPr>
            <w:tcW w:w="2025" w:type="dxa"/>
            <w:tcBorders>
              <w:top w:val="single" w:sz="6"/>
              <w:left w:val="single" w:sz="6"/>
              <w:bottom w:val="single" w:sz="6"/>
              <w:right w:val="single" w:sz="6"/>
            </w:tcBorders>
            <w:tcMar/>
            <w:vAlign w:val="top"/>
          </w:tcPr>
          <w:p w:rsidR="3A7EC29A" w:rsidP="3A7EC29A" w:rsidRDefault="3A7EC29A" w14:paraId="780B5984" w14:textId="6755A416">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3A7EC29A" w:rsidP="3A7EC29A" w:rsidRDefault="3A7EC29A" w14:paraId="59744AAD" w14:textId="17C16A01">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3</w:t>
            </w:r>
            <w:r w:rsidRPr="3A7EC29A" w:rsidR="3A7EC29A">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3A7EC29A" w:rsidP="3A7EC29A" w:rsidRDefault="3A7EC29A" w14:paraId="20372591" w14:textId="5E06F7D3">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3A7EC29A" w:rsidP="3A7EC29A" w:rsidRDefault="3A7EC29A" w14:paraId="037861D1" w14:textId="40A63DBE">
            <w:pPr>
              <w:pStyle w:val="Table"/>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2.0</w:t>
            </w:r>
          </w:p>
        </w:tc>
      </w:tr>
      <w:tr w:rsidR="3A7EC29A" w:rsidTr="2D5A9118" w14:paraId="27E53C65">
        <w:trPr>
          <w:trHeight w:val="300"/>
        </w:trPr>
        <w:tc>
          <w:tcPr>
            <w:tcW w:w="9045" w:type="dxa"/>
            <w:gridSpan w:val="4"/>
            <w:tcBorders>
              <w:top w:val="single" w:sz="6"/>
              <w:left w:val="single" w:sz="6"/>
              <w:bottom w:val="single" w:sz="6"/>
              <w:right w:val="single" w:sz="6"/>
            </w:tcBorders>
            <w:tcMar/>
            <w:vAlign w:val="top"/>
          </w:tcPr>
          <w:p w:rsidR="3A7EC29A" w:rsidP="3A7EC29A" w:rsidRDefault="3A7EC29A" w14:paraId="03B5D60A" w14:textId="51F70DE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Observation</w:t>
            </w:r>
          </w:p>
          <w:p w:rsidR="3A7EC29A" w:rsidP="3A7EC29A" w:rsidRDefault="3A7EC29A" w14:paraId="6D791F4E" w14:textId="13909E5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None</w:t>
            </w:r>
          </w:p>
        </w:tc>
      </w:tr>
      <w:tr w:rsidR="3A7EC29A" w:rsidTr="2D5A9118" w14:paraId="2D9A83CF">
        <w:trPr>
          <w:trHeight w:val="300"/>
        </w:trPr>
        <w:tc>
          <w:tcPr>
            <w:tcW w:w="2025" w:type="dxa"/>
            <w:tcBorders>
              <w:top w:val="single" w:sz="6"/>
              <w:left w:val="single" w:sz="6"/>
              <w:bottom w:val="single" w:sz="6"/>
              <w:right w:val="single" w:color="000000" w:themeColor="text1" w:sz="6"/>
            </w:tcBorders>
            <w:tcMar/>
            <w:vAlign w:val="top"/>
          </w:tcPr>
          <w:p w:rsidR="3A7EC29A" w:rsidP="3A7EC29A" w:rsidRDefault="3A7EC29A" w14:paraId="6F780FB4"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3A7EC29A" w:rsidR="3A7EC29A">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553AAAFE" w:rsidP="3A7EC29A" w:rsidRDefault="553AAAFE" w14:paraId="4E1BC183" w14:textId="769E7C39">
            <w:pPr>
              <w:pStyle w:val="Table"/>
              <w:suppressLineNumbers w:val="0"/>
              <w:bidi w:val="0"/>
            </w:pPr>
            <w:r w:rsidRPr="3A7EC29A" w:rsidR="553AAAFE">
              <w:rPr>
                <w:rFonts w:ascii="Calibri" w:hAnsi="Calibri" w:eastAsia="Calibri" w:cs="Calibri"/>
                <w:b w:val="0"/>
                <w:bCs w:val="0"/>
                <w:i w:val="0"/>
                <w:iCs w:val="0"/>
                <w:sz w:val="22"/>
                <w:szCs w:val="22"/>
                <w:lang w:val="en-GB"/>
              </w:rPr>
              <w:t>Windows 10</w:t>
            </w:r>
          </w:p>
        </w:tc>
      </w:tr>
      <w:tr w:rsidR="3A7EC29A" w:rsidTr="2D5A9118" w14:paraId="52F8B064">
        <w:trPr>
          <w:trHeight w:val="300"/>
        </w:trPr>
        <w:tc>
          <w:tcPr>
            <w:tcW w:w="2025" w:type="dxa"/>
            <w:tcBorders>
              <w:top w:val="single" w:sz="6"/>
              <w:left w:val="single" w:sz="6"/>
              <w:bottom w:val="single" w:sz="6"/>
              <w:right w:val="single" w:sz="6"/>
            </w:tcBorders>
            <w:tcMar/>
            <w:vAlign w:val="top"/>
          </w:tcPr>
          <w:p w:rsidR="3A7EC29A" w:rsidP="3A7EC29A" w:rsidRDefault="3A7EC29A" w14:paraId="2DA77E91" w14:textId="03C359F1">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3A7EC29A" w:rsidP="3A7EC29A" w:rsidRDefault="3A7EC29A" w14:paraId="52DFE029" w14:textId="2474E6AA">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Pass</w:t>
            </w:r>
          </w:p>
        </w:tc>
      </w:tr>
      <w:tr w:rsidR="3A7EC29A" w:rsidTr="2D5A9118" w14:paraId="3239E551">
        <w:trPr>
          <w:trHeight w:val="300"/>
        </w:trPr>
        <w:tc>
          <w:tcPr>
            <w:tcW w:w="2025" w:type="dxa"/>
            <w:tcBorders>
              <w:top w:val="single" w:sz="6"/>
              <w:left w:val="single" w:sz="6"/>
              <w:bottom w:val="single" w:sz="6"/>
              <w:right w:val="single" w:sz="6"/>
            </w:tcBorders>
            <w:tcMar/>
            <w:vAlign w:val="top"/>
          </w:tcPr>
          <w:p w:rsidR="3A7EC29A" w:rsidP="3A7EC29A" w:rsidRDefault="3A7EC29A" w14:paraId="110C82B1" w14:textId="3FD7ECC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74A946B8" w:rsidP="3A7EC29A" w:rsidRDefault="74A946B8" w14:paraId="49C2365D" w14:textId="48550EA8">
            <w:pPr>
              <w:pStyle w:val="Table"/>
              <w:suppressLineNumbers w:val="0"/>
              <w:bidi w:val="0"/>
              <w:spacing w:before="60" w:beforeAutospacing="off" w:after="60" w:afterAutospacing="off" w:line="240" w:lineRule="auto"/>
              <w:ind w:left="0" w:right="0"/>
              <w:jc w:val="left"/>
            </w:pPr>
            <w:r w:rsidRPr="2D5A9118" w:rsidR="774E3D4D">
              <w:rPr>
                <w:rFonts w:ascii="Calibri" w:hAnsi="Calibri" w:eastAsia="Calibri" w:cs="Calibri"/>
                <w:b w:val="0"/>
                <w:bCs w:val="0"/>
                <w:i w:val="0"/>
                <w:iCs w:val="0"/>
                <w:sz w:val="22"/>
                <w:szCs w:val="22"/>
                <w:lang w:val="en-GB"/>
              </w:rPr>
              <w:t>Javier Gatón Herguedas</w:t>
            </w:r>
          </w:p>
        </w:tc>
      </w:tr>
      <w:tr w:rsidR="3A7EC29A" w:rsidTr="2D5A9118" w14:paraId="006E4E68">
        <w:trPr>
          <w:trHeight w:val="390"/>
        </w:trPr>
        <w:tc>
          <w:tcPr>
            <w:tcW w:w="2025" w:type="dxa"/>
            <w:tcBorders>
              <w:top w:val="single" w:sz="6"/>
              <w:left w:val="single" w:sz="6"/>
              <w:bottom w:val="single" w:sz="6"/>
              <w:right w:val="single" w:sz="6"/>
            </w:tcBorders>
            <w:tcMar/>
            <w:vAlign w:val="top"/>
          </w:tcPr>
          <w:p w:rsidR="3A7EC29A" w:rsidP="3A7EC29A" w:rsidRDefault="3A7EC29A" w14:paraId="7E8D5CA7" w14:textId="74B6711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3A7EC29A" w:rsidP="2D5A9118" w:rsidRDefault="3A7EC29A" w14:paraId="2AE91255" w14:textId="6C182EED">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51C3D7B8">
              <w:rPr>
                <w:rFonts w:ascii="Calibri" w:hAnsi="Calibri" w:eastAsia="Calibri" w:cs="Calibri"/>
                <w:b w:val="0"/>
                <w:bCs w:val="0"/>
                <w:i w:val="0"/>
                <w:iCs w:val="0"/>
                <w:sz w:val="22"/>
                <w:szCs w:val="22"/>
                <w:lang w:val="en-GB"/>
              </w:rPr>
              <w:t>2024/01/25</w:t>
            </w:r>
          </w:p>
        </w:tc>
      </w:tr>
    </w:tbl>
    <w:p w:rsidR="737217D1" w:rsidP="3A7EC29A" w:rsidRDefault="737217D1" w14:paraId="74C2AFBA" w14:textId="1E676AB2">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3A7EC29A" w:rsidTr="2D5A9118" w14:paraId="004D40F7">
        <w:trPr>
          <w:trHeight w:val="300"/>
        </w:trPr>
        <w:tc>
          <w:tcPr>
            <w:tcW w:w="2025" w:type="dxa"/>
            <w:tcBorders>
              <w:top w:val="single" w:sz="6"/>
              <w:left w:val="single" w:sz="6"/>
              <w:bottom w:val="single" w:sz="6"/>
              <w:right w:val="single" w:sz="6"/>
            </w:tcBorders>
            <w:tcMar/>
            <w:vAlign w:val="top"/>
          </w:tcPr>
          <w:p w:rsidR="3A7EC29A" w:rsidP="3A7EC29A" w:rsidRDefault="3A7EC29A" w14:paraId="0FF1EE55" w14:textId="6755A416">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3A7EC29A" w:rsidP="3A7EC29A" w:rsidRDefault="3A7EC29A" w14:paraId="31158B5F" w14:textId="43FCDD0A">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4</w:t>
            </w:r>
            <w:r w:rsidRPr="3A7EC29A" w:rsidR="3A7EC29A">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3A7EC29A" w:rsidP="3A7EC29A" w:rsidRDefault="3A7EC29A" w14:paraId="41B186EE" w14:textId="5E06F7D3">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3A7EC29A" w:rsidP="3A7EC29A" w:rsidRDefault="3A7EC29A" w14:paraId="63353925" w14:textId="40A63DBE">
            <w:pPr>
              <w:pStyle w:val="Table"/>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2.0</w:t>
            </w:r>
          </w:p>
        </w:tc>
      </w:tr>
      <w:tr w:rsidR="3A7EC29A" w:rsidTr="2D5A9118" w14:paraId="6C528CC8">
        <w:trPr>
          <w:trHeight w:val="300"/>
        </w:trPr>
        <w:tc>
          <w:tcPr>
            <w:tcW w:w="9045" w:type="dxa"/>
            <w:gridSpan w:val="4"/>
            <w:tcBorders>
              <w:top w:val="single" w:sz="6"/>
              <w:left w:val="single" w:sz="6"/>
              <w:bottom w:val="single" w:sz="6"/>
              <w:right w:val="single" w:sz="6"/>
            </w:tcBorders>
            <w:tcMar/>
            <w:vAlign w:val="top"/>
          </w:tcPr>
          <w:p w:rsidR="3A7EC29A" w:rsidP="3A7EC29A" w:rsidRDefault="3A7EC29A" w14:paraId="27055E5D" w14:textId="51F70DE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Observation</w:t>
            </w:r>
          </w:p>
          <w:p w:rsidR="3A7EC29A" w:rsidP="3A7EC29A" w:rsidRDefault="3A7EC29A" w14:paraId="1EF75CDD" w14:textId="13909E5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None</w:t>
            </w:r>
          </w:p>
        </w:tc>
      </w:tr>
      <w:tr w:rsidR="3A7EC29A" w:rsidTr="2D5A9118" w14:paraId="27A90627">
        <w:trPr>
          <w:trHeight w:val="300"/>
        </w:trPr>
        <w:tc>
          <w:tcPr>
            <w:tcW w:w="2025" w:type="dxa"/>
            <w:tcBorders>
              <w:top w:val="single" w:sz="6"/>
              <w:left w:val="single" w:sz="6"/>
              <w:bottom w:val="single" w:sz="6"/>
              <w:right w:val="single" w:color="000000" w:themeColor="text1" w:sz="6"/>
            </w:tcBorders>
            <w:tcMar/>
            <w:vAlign w:val="top"/>
          </w:tcPr>
          <w:p w:rsidR="3A7EC29A" w:rsidP="3A7EC29A" w:rsidRDefault="3A7EC29A" w14:paraId="5ECD9AAF"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3A7EC29A" w:rsidR="3A7EC29A">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5D4950B6" w:rsidP="3A7EC29A" w:rsidRDefault="5D4950B6" w14:paraId="7B8A0676" w14:textId="43CBD35D">
            <w:pPr>
              <w:pStyle w:val="Table"/>
              <w:suppressLineNumbers w:val="0"/>
              <w:bidi w:val="0"/>
            </w:pPr>
            <w:r w:rsidRPr="3A7EC29A" w:rsidR="5D4950B6">
              <w:rPr>
                <w:rFonts w:ascii="Calibri" w:hAnsi="Calibri" w:eastAsia="Calibri" w:cs="Calibri"/>
                <w:b w:val="0"/>
                <w:bCs w:val="0"/>
                <w:i w:val="0"/>
                <w:iCs w:val="0"/>
                <w:sz w:val="22"/>
                <w:szCs w:val="22"/>
                <w:lang w:val="en-GB"/>
              </w:rPr>
              <w:t>Windows 10</w:t>
            </w:r>
          </w:p>
        </w:tc>
      </w:tr>
      <w:tr w:rsidR="3A7EC29A" w:rsidTr="2D5A9118" w14:paraId="321F7025">
        <w:trPr>
          <w:trHeight w:val="300"/>
        </w:trPr>
        <w:tc>
          <w:tcPr>
            <w:tcW w:w="2025" w:type="dxa"/>
            <w:tcBorders>
              <w:top w:val="single" w:sz="6"/>
              <w:left w:val="single" w:sz="6"/>
              <w:bottom w:val="single" w:sz="6"/>
              <w:right w:val="single" w:sz="6"/>
            </w:tcBorders>
            <w:tcMar/>
            <w:vAlign w:val="top"/>
          </w:tcPr>
          <w:p w:rsidR="3A7EC29A" w:rsidP="3A7EC29A" w:rsidRDefault="3A7EC29A" w14:paraId="4AC4CA06" w14:textId="03C359F1">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3A7EC29A" w:rsidP="3A7EC29A" w:rsidRDefault="3A7EC29A" w14:paraId="29E558C7" w14:textId="2474E6AA">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Pass</w:t>
            </w:r>
          </w:p>
        </w:tc>
      </w:tr>
      <w:tr w:rsidR="3A7EC29A" w:rsidTr="2D5A9118" w14:paraId="702AD095">
        <w:trPr>
          <w:trHeight w:val="300"/>
        </w:trPr>
        <w:tc>
          <w:tcPr>
            <w:tcW w:w="2025" w:type="dxa"/>
            <w:tcBorders>
              <w:top w:val="single" w:sz="6"/>
              <w:left w:val="single" w:sz="6"/>
              <w:bottom w:val="single" w:sz="6"/>
              <w:right w:val="single" w:sz="6"/>
            </w:tcBorders>
            <w:tcMar/>
            <w:vAlign w:val="top"/>
          </w:tcPr>
          <w:p w:rsidR="3A7EC29A" w:rsidP="3A7EC29A" w:rsidRDefault="3A7EC29A" w14:paraId="495B2C9D" w14:textId="3FD7ECC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4546C702" w:rsidP="3A7EC29A" w:rsidRDefault="4546C702" w14:paraId="3589EA88" w14:textId="2C1F57FF">
            <w:pPr>
              <w:pStyle w:val="Table"/>
              <w:suppressLineNumbers w:val="0"/>
              <w:bidi w:val="0"/>
              <w:spacing w:before="60" w:beforeAutospacing="off" w:after="60" w:afterAutospacing="off" w:line="240" w:lineRule="auto"/>
              <w:ind w:left="0" w:right="0"/>
              <w:jc w:val="left"/>
            </w:pPr>
            <w:r w:rsidRPr="2D5A9118" w:rsidR="774E3D4D">
              <w:rPr>
                <w:rFonts w:ascii="Calibri" w:hAnsi="Calibri" w:eastAsia="Calibri" w:cs="Calibri"/>
                <w:b w:val="0"/>
                <w:bCs w:val="0"/>
                <w:i w:val="0"/>
                <w:iCs w:val="0"/>
                <w:sz w:val="22"/>
                <w:szCs w:val="22"/>
                <w:lang w:val="en-GB"/>
              </w:rPr>
              <w:t>Javier Gatón Herguedas</w:t>
            </w:r>
          </w:p>
        </w:tc>
      </w:tr>
      <w:tr w:rsidR="3A7EC29A" w:rsidTr="2D5A9118" w14:paraId="5419C184">
        <w:trPr>
          <w:trHeight w:val="390"/>
        </w:trPr>
        <w:tc>
          <w:tcPr>
            <w:tcW w:w="2025" w:type="dxa"/>
            <w:tcBorders>
              <w:top w:val="single" w:sz="6"/>
              <w:left w:val="single" w:sz="6"/>
              <w:bottom w:val="single" w:sz="6"/>
              <w:right w:val="single" w:sz="6"/>
            </w:tcBorders>
            <w:tcMar/>
            <w:vAlign w:val="top"/>
          </w:tcPr>
          <w:p w:rsidR="3A7EC29A" w:rsidP="3A7EC29A" w:rsidRDefault="3A7EC29A" w14:paraId="401CABF7" w14:textId="74B6711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3A7EC29A" w:rsidP="2D5A9118" w:rsidRDefault="3A7EC29A" w14:paraId="35BB641A" w14:textId="66A22354">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51C3D7B8">
              <w:rPr>
                <w:rFonts w:ascii="Calibri" w:hAnsi="Calibri" w:eastAsia="Calibri" w:cs="Calibri"/>
                <w:b w:val="0"/>
                <w:bCs w:val="0"/>
                <w:i w:val="0"/>
                <w:iCs w:val="0"/>
                <w:sz w:val="22"/>
                <w:szCs w:val="22"/>
                <w:lang w:val="en-GB"/>
              </w:rPr>
              <w:t>2024/01/25</w:t>
            </w:r>
          </w:p>
        </w:tc>
      </w:tr>
    </w:tbl>
    <w:p w:rsidR="737217D1" w:rsidP="3A7EC29A" w:rsidRDefault="737217D1" w14:paraId="1B3DDFAC" w14:textId="7D9DE21F">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3A7EC29A" w:rsidTr="2D5A9118" w14:paraId="034D5C7A">
        <w:trPr>
          <w:trHeight w:val="300"/>
        </w:trPr>
        <w:tc>
          <w:tcPr>
            <w:tcW w:w="2025" w:type="dxa"/>
            <w:tcBorders>
              <w:top w:val="single" w:sz="6"/>
              <w:left w:val="single" w:sz="6"/>
              <w:bottom w:val="single" w:sz="6"/>
              <w:right w:val="single" w:sz="6"/>
            </w:tcBorders>
            <w:tcMar/>
            <w:vAlign w:val="top"/>
          </w:tcPr>
          <w:p w:rsidR="3A7EC29A" w:rsidP="3A7EC29A" w:rsidRDefault="3A7EC29A" w14:paraId="3C7EA48E" w14:textId="6755A416">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3A7EC29A" w:rsidP="3A7EC29A" w:rsidRDefault="3A7EC29A" w14:paraId="61C297FB" w14:textId="2FDDC7E3">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5</w:t>
            </w:r>
            <w:r w:rsidRPr="3A7EC29A" w:rsidR="3A7EC29A">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3A7EC29A" w:rsidP="3A7EC29A" w:rsidRDefault="3A7EC29A" w14:paraId="42558A19" w14:textId="5E06F7D3">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3A7EC29A" w:rsidP="3A7EC29A" w:rsidRDefault="3A7EC29A" w14:paraId="3262F8F3" w14:textId="40A63DBE">
            <w:pPr>
              <w:pStyle w:val="Table"/>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2.0</w:t>
            </w:r>
          </w:p>
        </w:tc>
      </w:tr>
      <w:tr w:rsidR="3A7EC29A" w:rsidTr="2D5A9118" w14:paraId="2FABC2A2">
        <w:trPr>
          <w:trHeight w:val="300"/>
        </w:trPr>
        <w:tc>
          <w:tcPr>
            <w:tcW w:w="9045" w:type="dxa"/>
            <w:gridSpan w:val="4"/>
            <w:tcBorders>
              <w:top w:val="single" w:sz="6"/>
              <w:left w:val="single" w:sz="6"/>
              <w:bottom w:val="single" w:sz="6"/>
              <w:right w:val="single" w:sz="6"/>
            </w:tcBorders>
            <w:tcMar/>
            <w:vAlign w:val="top"/>
          </w:tcPr>
          <w:p w:rsidR="3A7EC29A" w:rsidP="3A7EC29A" w:rsidRDefault="3A7EC29A" w14:paraId="73FE008A" w14:textId="51F70DE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Observation</w:t>
            </w:r>
          </w:p>
          <w:p w:rsidR="3A7EC29A" w:rsidP="3A7EC29A" w:rsidRDefault="3A7EC29A" w14:paraId="514108F8" w14:textId="13909E5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None</w:t>
            </w:r>
          </w:p>
        </w:tc>
      </w:tr>
      <w:tr w:rsidR="3A7EC29A" w:rsidTr="2D5A9118" w14:paraId="0A81246C">
        <w:trPr>
          <w:trHeight w:val="300"/>
        </w:trPr>
        <w:tc>
          <w:tcPr>
            <w:tcW w:w="2025" w:type="dxa"/>
            <w:tcBorders>
              <w:top w:val="single" w:sz="6"/>
              <w:left w:val="single" w:sz="6"/>
              <w:bottom w:val="single" w:sz="6"/>
              <w:right w:val="single" w:color="000000" w:themeColor="text1" w:sz="6"/>
            </w:tcBorders>
            <w:tcMar/>
            <w:vAlign w:val="top"/>
          </w:tcPr>
          <w:p w:rsidR="3A7EC29A" w:rsidP="3A7EC29A" w:rsidRDefault="3A7EC29A" w14:paraId="045013EE"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3A7EC29A" w:rsidR="3A7EC29A">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2CE165EB" w:rsidP="3A7EC29A" w:rsidRDefault="2CE165EB" w14:paraId="47C0F5B8" w14:textId="775A0D19">
            <w:pPr>
              <w:pStyle w:val="Table"/>
              <w:suppressLineNumbers w:val="0"/>
              <w:bidi w:val="0"/>
            </w:pPr>
            <w:r w:rsidRPr="3A7EC29A" w:rsidR="2CE165EB">
              <w:rPr>
                <w:rFonts w:ascii="Calibri" w:hAnsi="Calibri" w:eastAsia="Calibri" w:cs="Calibri"/>
                <w:b w:val="0"/>
                <w:bCs w:val="0"/>
                <w:i w:val="0"/>
                <w:iCs w:val="0"/>
                <w:sz w:val="22"/>
                <w:szCs w:val="22"/>
                <w:lang w:val="en-GB"/>
              </w:rPr>
              <w:t>Windows 10</w:t>
            </w:r>
          </w:p>
        </w:tc>
      </w:tr>
      <w:tr w:rsidR="3A7EC29A" w:rsidTr="2D5A9118" w14:paraId="558AEDED">
        <w:trPr>
          <w:trHeight w:val="300"/>
        </w:trPr>
        <w:tc>
          <w:tcPr>
            <w:tcW w:w="2025" w:type="dxa"/>
            <w:tcBorders>
              <w:top w:val="single" w:sz="6"/>
              <w:left w:val="single" w:sz="6"/>
              <w:bottom w:val="single" w:sz="6"/>
              <w:right w:val="single" w:sz="6"/>
            </w:tcBorders>
            <w:tcMar/>
            <w:vAlign w:val="top"/>
          </w:tcPr>
          <w:p w:rsidR="3A7EC29A" w:rsidP="3A7EC29A" w:rsidRDefault="3A7EC29A" w14:paraId="1A5E0E89" w14:textId="03C359F1">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3A7EC29A" w:rsidP="3A7EC29A" w:rsidRDefault="3A7EC29A" w14:paraId="6C16C4DD" w14:textId="2474E6AA">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Pass</w:t>
            </w:r>
          </w:p>
        </w:tc>
      </w:tr>
      <w:tr w:rsidR="3A7EC29A" w:rsidTr="2D5A9118" w14:paraId="32FFC535">
        <w:trPr>
          <w:trHeight w:val="300"/>
        </w:trPr>
        <w:tc>
          <w:tcPr>
            <w:tcW w:w="2025" w:type="dxa"/>
            <w:tcBorders>
              <w:top w:val="single" w:sz="6"/>
              <w:left w:val="single" w:sz="6"/>
              <w:bottom w:val="single" w:sz="6"/>
              <w:right w:val="single" w:sz="6"/>
            </w:tcBorders>
            <w:tcMar/>
            <w:vAlign w:val="top"/>
          </w:tcPr>
          <w:p w:rsidR="3A7EC29A" w:rsidP="3A7EC29A" w:rsidRDefault="3A7EC29A" w14:paraId="7FA07A4E" w14:textId="3FD7ECC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504F0E04" w:rsidP="3A7EC29A" w:rsidRDefault="504F0E04" w14:paraId="349DF7D4" w14:textId="6AFF0BBB">
            <w:pPr>
              <w:pStyle w:val="Table"/>
              <w:suppressLineNumbers w:val="0"/>
              <w:bidi w:val="0"/>
              <w:spacing w:before="60" w:beforeAutospacing="off" w:after="60" w:afterAutospacing="off" w:line="240" w:lineRule="auto"/>
              <w:ind w:left="0" w:right="0"/>
              <w:jc w:val="left"/>
            </w:pPr>
            <w:r w:rsidRPr="2D5A9118" w:rsidR="774E3D4D">
              <w:rPr>
                <w:rFonts w:ascii="Calibri" w:hAnsi="Calibri" w:eastAsia="Calibri" w:cs="Calibri"/>
                <w:b w:val="0"/>
                <w:bCs w:val="0"/>
                <w:i w:val="0"/>
                <w:iCs w:val="0"/>
                <w:sz w:val="22"/>
                <w:szCs w:val="22"/>
                <w:lang w:val="en-GB"/>
              </w:rPr>
              <w:t>Javier Gatón Herguedas</w:t>
            </w:r>
          </w:p>
        </w:tc>
      </w:tr>
      <w:tr w:rsidR="3A7EC29A" w:rsidTr="2D5A9118" w14:paraId="1C3074D0">
        <w:trPr>
          <w:trHeight w:val="390"/>
        </w:trPr>
        <w:tc>
          <w:tcPr>
            <w:tcW w:w="2025" w:type="dxa"/>
            <w:tcBorders>
              <w:top w:val="single" w:sz="6"/>
              <w:left w:val="single" w:sz="6"/>
              <w:bottom w:val="single" w:sz="6"/>
              <w:right w:val="single" w:sz="6"/>
            </w:tcBorders>
            <w:tcMar/>
            <w:vAlign w:val="top"/>
          </w:tcPr>
          <w:p w:rsidR="3A7EC29A" w:rsidP="3A7EC29A" w:rsidRDefault="3A7EC29A" w14:paraId="366BAD80" w14:textId="74B6711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3A7EC29A" w:rsidP="2D5A9118" w:rsidRDefault="3A7EC29A" w14:paraId="34704A46" w14:textId="7908ACD9">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51C3D7B8">
              <w:rPr>
                <w:rFonts w:ascii="Calibri" w:hAnsi="Calibri" w:eastAsia="Calibri" w:cs="Calibri"/>
                <w:b w:val="0"/>
                <w:bCs w:val="0"/>
                <w:i w:val="0"/>
                <w:iCs w:val="0"/>
                <w:sz w:val="22"/>
                <w:szCs w:val="22"/>
                <w:lang w:val="en-GB"/>
              </w:rPr>
              <w:t>2024/01/25</w:t>
            </w:r>
          </w:p>
        </w:tc>
      </w:tr>
    </w:tbl>
    <w:p w:rsidR="737217D1" w:rsidP="3A7EC29A" w:rsidRDefault="737217D1" w14:paraId="69CB57D5" w14:textId="0286A607">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3A7EC29A" w:rsidTr="2D5A9118" w14:paraId="3640AA1D">
        <w:trPr>
          <w:trHeight w:val="300"/>
        </w:trPr>
        <w:tc>
          <w:tcPr>
            <w:tcW w:w="2025" w:type="dxa"/>
            <w:tcBorders>
              <w:top w:val="single" w:sz="6"/>
              <w:left w:val="single" w:sz="6"/>
              <w:bottom w:val="single" w:sz="6"/>
              <w:right w:val="single" w:sz="6"/>
            </w:tcBorders>
            <w:tcMar/>
            <w:vAlign w:val="top"/>
          </w:tcPr>
          <w:p w:rsidR="3A7EC29A" w:rsidP="3A7EC29A" w:rsidRDefault="3A7EC29A" w14:paraId="372E9B5D" w14:textId="6755A416">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3A7EC29A" w:rsidP="3A7EC29A" w:rsidRDefault="3A7EC29A" w14:paraId="0541E1E5" w14:textId="0108C831">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6</w:t>
            </w:r>
            <w:r w:rsidRPr="3A7EC29A" w:rsidR="3A7EC29A">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3A7EC29A" w:rsidP="3A7EC29A" w:rsidRDefault="3A7EC29A" w14:paraId="13339863" w14:textId="5E06F7D3">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3A7EC29A" w:rsidP="3A7EC29A" w:rsidRDefault="3A7EC29A" w14:paraId="0CBF304B" w14:textId="40A63DBE">
            <w:pPr>
              <w:pStyle w:val="Table"/>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2.0</w:t>
            </w:r>
          </w:p>
        </w:tc>
      </w:tr>
      <w:tr w:rsidR="3A7EC29A" w:rsidTr="2D5A9118" w14:paraId="46BABF02">
        <w:trPr>
          <w:trHeight w:val="300"/>
        </w:trPr>
        <w:tc>
          <w:tcPr>
            <w:tcW w:w="9045" w:type="dxa"/>
            <w:gridSpan w:val="4"/>
            <w:tcBorders>
              <w:top w:val="single" w:sz="6"/>
              <w:left w:val="single" w:sz="6"/>
              <w:bottom w:val="single" w:sz="6"/>
              <w:right w:val="single" w:sz="6"/>
            </w:tcBorders>
            <w:tcMar/>
            <w:vAlign w:val="top"/>
          </w:tcPr>
          <w:p w:rsidR="3A7EC29A" w:rsidP="3A7EC29A" w:rsidRDefault="3A7EC29A" w14:paraId="7E512648" w14:textId="51F70DE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Observation</w:t>
            </w:r>
          </w:p>
          <w:p w:rsidR="3A7EC29A" w:rsidP="3A7EC29A" w:rsidRDefault="3A7EC29A" w14:paraId="6EA63F08" w14:textId="13909E5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None</w:t>
            </w:r>
          </w:p>
        </w:tc>
      </w:tr>
      <w:tr w:rsidR="3A7EC29A" w:rsidTr="2D5A9118" w14:paraId="48F9EAD8">
        <w:trPr>
          <w:trHeight w:val="300"/>
        </w:trPr>
        <w:tc>
          <w:tcPr>
            <w:tcW w:w="2025" w:type="dxa"/>
            <w:tcBorders>
              <w:top w:val="single" w:sz="6"/>
              <w:left w:val="single" w:sz="6"/>
              <w:bottom w:val="single" w:sz="6"/>
              <w:right w:val="single" w:color="000000" w:themeColor="text1" w:sz="6"/>
            </w:tcBorders>
            <w:tcMar/>
            <w:vAlign w:val="top"/>
          </w:tcPr>
          <w:p w:rsidR="3A7EC29A" w:rsidP="3A7EC29A" w:rsidRDefault="3A7EC29A" w14:paraId="302342C2"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3A7EC29A" w:rsidR="3A7EC29A">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2339D2F5" w:rsidP="3A7EC29A" w:rsidRDefault="2339D2F5" w14:paraId="31B65D01" w14:textId="766004FD">
            <w:pPr>
              <w:pStyle w:val="Table"/>
              <w:suppressLineNumbers w:val="0"/>
              <w:bidi w:val="0"/>
            </w:pPr>
            <w:r w:rsidRPr="3A7EC29A" w:rsidR="2339D2F5">
              <w:rPr>
                <w:rFonts w:ascii="Calibri" w:hAnsi="Calibri" w:eastAsia="Calibri" w:cs="Calibri"/>
                <w:b w:val="0"/>
                <w:bCs w:val="0"/>
                <w:i w:val="0"/>
                <w:iCs w:val="0"/>
                <w:sz w:val="22"/>
                <w:szCs w:val="22"/>
                <w:lang w:val="en-GB"/>
              </w:rPr>
              <w:t>Windows 10</w:t>
            </w:r>
          </w:p>
        </w:tc>
      </w:tr>
      <w:tr w:rsidR="3A7EC29A" w:rsidTr="2D5A9118" w14:paraId="75E3E492">
        <w:trPr>
          <w:trHeight w:val="300"/>
        </w:trPr>
        <w:tc>
          <w:tcPr>
            <w:tcW w:w="2025" w:type="dxa"/>
            <w:tcBorders>
              <w:top w:val="single" w:sz="6"/>
              <w:left w:val="single" w:sz="6"/>
              <w:bottom w:val="single" w:sz="6"/>
              <w:right w:val="single" w:sz="6"/>
            </w:tcBorders>
            <w:tcMar/>
            <w:vAlign w:val="top"/>
          </w:tcPr>
          <w:p w:rsidR="3A7EC29A" w:rsidP="3A7EC29A" w:rsidRDefault="3A7EC29A" w14:paraId="2FF7598E" w14:textId="03C359F1">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3A7EC29A" w:rsidP="3A7EC29A" w:rsidRDefault="3A7EC29A" w14:paraId="2594D48C" w14:textId="2474E6AA">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Pass</w:t>
            </w:r>
          </w:p>
        </w:tc>
      </w:tr>
      <w:tr w:rsidR="3A7EC29A" w:rsidTr="2D5A9118" w14:paraId="2C2CB70E">
        <w:trPr>
          <w:trHeight w:val="300"/>
        </w:trPr>
        <w:tc>
          <w:tcPr>
            <w:tcW w:w="2025" w:type="dxa"/>
            <w:tcBorders>
              <w:top w:val="single" w:sz="6"/>
              <w:left w:val="single" w:sz="6"/>
              <w:bottom w:val="single" w:sz="6"/>
              <w:right w:val="single" w:sz="6"/>
            </w:tcBorders>
            <w:tcMar/>
            <w:vAlign w:val="top"/>
          </w:tcPr>
          <w:p w:rsidR="3A7EC29A" w:rsidP="3A7EC29A" w:rsidRDefault="3A7EC29A" w14:paraId="6B95BF52" w14:textId="3FD7ECC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408CD06A" w:rsidP="3A7EC29A" w:rsidRDefault="408CD06A" w14:paraId="3D0CBF96" w14:textId="3EA14B0D">
            <w:pPr>
              <w:pStyle w:val="Table"/>
              <w:suppressLineNumbers w:val="0"/>
              <w:bidi w:val="0"/>
              <w:spacing w:before="60" w:beforeAutospacing="off" w:after="60" w:afterAutospacing="off" w:line="240" w:lineRule="auto"/>
              <w:ind w:left="0" w:right="0"/>
              <w:jc w:val="left"/>
            </w:pPr>
            <w:r w:rsidRPr="2D5A9118" w:rsidR="774E3D4D">
              <w:rPr>
                <w:rFonts w:ascii="Calibri" w:hAnsi="Calibri" w:eastAsia="Calibri" w:cs="Calibri"/>
                <w:b w:val="0"/>
                <w:bCs w:val="0"/>
                <w:i w:val="0"/>
                <w:iCs w:val="0"/>
                <w:sz w:val="22"/>
                <w:szCs w:val="22"/>
                <w:lang w:val="en-GB"/>
              </w:rPr>
              <w:t>Javier Gatón Herguedas</w:t>
            </w:r>
          </w:p>
        </w:tc>
      </w:tr>
      <w:tr w:rsidR="3A7EC29A" w:rsidTr="2D5A9118" w14:paraId="2039CD0F">
        <w:trPr>
          <w:trHeight w:val="390"/>
        </w:trPr>
        <w:tc>
          <w:tcPr>
            <w:tcW w:w="2025" w:type="dxa"/>
            <w:tcBorders>
              <w:top w:val="single" w:sz="6"/>
              <w:left w:val="single" w:sz="6"/>
              <w:bottom w:val="single" w:sz="6"/>
              <w:right w:val="single" w:sz="6"/>
            </w:tcBorders>
            <w:tcMar/>
            <w:vAlign w:val="top"/>
          </w:tcPr>
          <w:p w:rsidR="3A7EC29A" w:rsidP="3A7EC29A" w:rsidRDefault="3A7EC29A" w14:paraId="07CE1D12" w14:textId="74B6711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3A7EC29A" w:rsidP="2D5A9118" w:rsidRDefault="3A7EC29A" w14:paraId="2F050038" w14:textId="2DDBD1AB">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51C3D7B8">
              <w:rPr>
                <w:rFonts w:ascii="Calibri" w:hAnsi="Calibri" w:eastAsia="Calibri" w:cs="Calibri"/>
                <w:b w:val="0"/>
                <w:bCs w:val="0"/>
                <w:i w:val="0"/>
                <w:iCs w:val="0"/>
                <w:sz w:val="22"/>
                <w:szCs w:val="22"/>
                <w:lang w:val="en-GB"/>
              </w:rPr>
              <w:t>2024/01/25</w:t>
            </w:r>
          </w:p>
        </w:tc>
      </w:tr>
    </w:tbl>
    <w:p w:rsidR="737217D1" w:rsidP="3A7EC29A" w:rsidRDefault="737217D1" w14:paraId="4903E9FE" w14:textId="651DC399">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3A7EC29A" w:rsidTr="2D5A9118" w14:paraId="1C7589D6">
        <w:trPr>
          <w:trHeight w:val="300"/>
        </w:trPr>
        <w:tc>
          <w:tcPr>
            <w:tcW w:w="2025" w:type="dxa"/>
            <w:tcBorders>
              <w:top w:val="single" w:sz="6"/>
              <w:left w:val="single" w:sz="6"/>
              <w:bottom w:val="single" w:sz="6"/>
              <w:right w:val="single" w:sz="6"/>
            </w:tcBorders>
            <w:tcMar/>
            <w:vAlign w:val="top"/>
          </w:tcPr>
          <w:p w:rsidR="3A7EC29A" w:rsidP="3A7EC29A" w:rsidRDefault="3A7EC29A" w14:paraId="2B2B601A" w14:textId="6755A416">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3A7EC29A" w:rsidP="3A7EC29A" w:rsidRDefault="3A7EC29A" w14:paraId="0E9A1A69" w14:textId="187E28A0">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7</w:t>
            </w:r>
            <w:r w:rsidRPr="3A7EC29A" w:rsidR="3A7EC29A">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3A7EC29A" w:rsidP="3A7EC29A" w:rsidRDefault="3A7EC29A" w14:paraId="34ACE1C8" w14:textId="5E06F7D3">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3A7EC29A" w:rsidP="3A7EC29A" w:rsidRDefault="3A7EC29A" w14:paraId="7FBF7739" w14:textId="40A63DBE">
            <w:pPr>
              <w:pStyle w:val="Table"/>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2.0</w:t>
            </w:r>
          </w:p>
        </w:tc>
      </w:tr>
      <w:tr w:rsidR="3A7EC29A" w:rsidTr="2D5A9118" w14:paraId="68EA06EF">
        <w:trPr>
          <w:trHeight w:val="300"/>
        </w:trPr>
        <w:tc>
          <w:tcPr>
            <w:tcW w:w="9045" w:type="dxa"/>
            <w:gridSpan w:val="4"/>
            <w:tcBorders>
              <w:top w:val="single" w:sz="6"/>
              <w:left w:val="single" w:sz="6"/>
              <w:bottom w:val="single" w:sz="6"/>
              <w:right w:val="single" w:sz="6"/>
            </w:tcBorders>
            <w:tcMar/>
            <w:vAlign w:val="top"/>
          </w:tcPr>
          <w:p w:rsidR="3A7EC29A" w:rsidP="3A7EC29A" w:rsidRDefault="3A7EC29A" w14:paraId="34590A22" w14:textId="51F70DE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Observation</w:t>
            </w:r>
          </w:p>
          <w:p w:rsidR="3A7EC29A" w:rsidP="3A7EC29A" w:rsidRDefault="3A7EC29A" w14:paraId="7D4A4B8F" w14:textId="13909E5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None</w:t>
            </w:r>
          </w:p>
        </w:tc>
      </w:tr>
      <w:tr w:rsidR="3A7EC29A" w:rsidTr="2D5A9118" w14:paraId="419954EC">
        <w:trPr>
          <w:trHeight w:val="300"/>
        </w:trPr>
        <w:tc>
          <w:tcPr>
            <w:tcW w:w="2025" w:type="dxa"/>
            <w:tcBorders>
              <w:top w:val="single" w:sz="6"/>
              <w:left w:val="single" w:sz="6"/>
              <w:bottom w:val="single" w:sz="6"/>
              <w:right w:val="single" w:color="000000" w:themeColor="text1" w:sz="6"/>
            </w:tcBorders>
            <w:tcMar/>
            <w:vAlign w:val="top"/>
          </w:tcPr>
          <w:p w:rsidR="3A7EC29A" w:rsidP="3A7EC29A" w:rsidRDefault="3A7EC29A" w14:paraId="307A740E"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3A7EC29A" w:rsidR="3A7EC29A">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1FA635FA" w:rsidP="3A7EC29A" w:rsidRDefault="1FA635FA" w14:paraId="59ABDCA4" w14:textId="12FAE4DD">
            <w:pPr>
              <w:pStyle w:val="Table"/>
              <w:suppressLineNumbers w:val="0"/>
              <w:bidi w:val="0"/>
            </w:pPr>
            <w:r w:rsidRPr="3A7EC29A" w:rsidR="1FA635FA">
              <w:rPr>
                <w:rFonts w:ascii="Calibri" w:hAnsi="Calibri" w:eastAsia="Calibri" w:cs="Calibri"/>
                <w:b w:val="0"/>
                <w:bCs w:val="0"/>
                <w:i w:val="0"/>
                <w:iCs w:val="0"/>
                <w:sz w:val="22"/>
                <w:szCs w:val="22"/>
                <w:lang w:val="en-GB"/>
              </w:rPr>
              <w:t>Windows 10</w:t>
            </w:r>
          </w:p>
        </w:tc>
      </w:tr>
      <w:tr w:rsidR="3A7EC29A" w:rsidTr="2D5A9118" w14:paraId="2E918E38">
        <w:trPr>
          <w:trHeight w:val="300"/>
        </w:trPr>
        <w:tc>
          <w:tcPr>
            <w:tcW w:w="2025" w:type="dxa"/>
            <w:tcBorders>
              <w:top w:val="single" w:sz="6"/>
              <w:left w:val="single" w:sz="6"/>
              <w:bottom w:val="single" w:sz="6"/>
              <w:right w:val="single" w:sz="6"/>
            </w:tcBorders>
            <w:tcMar/>
            <w:vAlign w:val="top"/>
          </w:tcPr>
          <w:p w:rsidR="3A7EC29A" w:rsidP="3A7EC29A" w:rsidRDefault="3A7EC29A" w14:paraId="3D46E5A3" w14:textId="03C359F1">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3A7EC29A" w:rsidP="3A7EC29A" w:rsidRDefault="3A7EC29A" w14:paraId="4590A2B8" w14:textId="2474E6AA">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Pass</w:t>
            </w:r>
          </w:p>
        </w:tc>
      </w:tr>
      <w:tr w:rsidR="3A7EC29A" w:rsidTr="2D5A9118" w14:paraId="5863843F">
        <w:trPr>
          <w:trHeight w:val="300"/>
        </w:trPr>
        <w:tc>
          <w:tcPr>
            <w:tcW w:w="2025" w:type="dxa"/>
            <w:tcBorders>
              <w:top w:val="single" w:sz="6"/>
              <w:left w:val="single" w:sz="6"/>
              <w:bottom w:val="single" w:sz="6"/>
              <w:right w:val="single" w:sz="6"/>
            </w:tcBorders>
            <w:tcMar/>
            <w:vAlign w:val="top"/>
          </w:tcPr>
          <w:p w:rsidR="3A7EC29A" w:rsidP="3A7EC29A" w:rsidRDefault="3A7EC29A" w14:paraId="088B0701" w14:textId="3FD7ECC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0D513183" w:rsidP="3A7EC29A" w:rsidRDefault="0D513183" w14:paraId="62791BDB" w14:textId="6AAE9243">
            <w:pPr>
              <w:pStyle w:val="Table"/>
              <w:suppressLineNumbers w:val="0"/>
              <w:bidi w:val="0"/>
              <w:spacing w:before="60" w:beforeAutospacing="off" w:after="60" w:afterAutospacing="off" w:line="240" w:lineRule="auto"/>
              <w:ind w:left="0" w:right="0"/>
              <w:jc w:val="left"/>
            </w:pPr>
            <w:r w:rsidRPr="2D5A9118" w:rsidR="774E3D4D">
              <w:rPr>
                <w:rFonts w:ascii="Calibri" w:hAnsi="Calibri" w:eastAsia="Calibri" w:cs="Calibri"/>
                <w:b w:val="0"/>
                <w:bCs w:val="0"/>
                <w:i w:val="0"/>
                <w:iCs w:val="0"/>
                <w:sz w:val="22"/>
                <w:szCs w:val="22"/>
                <w:lang w:val="en-GB"/>
              </w:rPr>
              <w:t>Javier Gatón Herguedas</w:t>
            </w:r>
          </w:p>
        </w:tc>
      </w:tr>
      <w:tr w:rsidR="3A7EC29A" w:rsidTr="2D5A9118" w14:paraId="1756E6E3">
        <w:trPr>
          <w:trHeight w:val="390"/>
        </w:trPr>
        <w:tc>
          <w:tcPr>
            <w:tcW w:w="2025" w:type="dxa"/>
            <w:tcBorders>
              <w:top w:val="single" w:sz="6"/>
              <w:left w:val="single" w:sz="6"/>
              <w:bottom w:val="single" w:sz="6"/>
              <w:right w:val="single" w:sz="6"/>
            </w:tcBorders>
            <w:tcMar/>
            <w:vAlign w:val="top"/>
          </w:tcPr>
          <w:p w:rsidR="3A7EC29A" w:rsidP="3A7EC29A" w:rsidRDefault="3A7EC29A" w14:paraId="36619BB5" w14:textId="74B6711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3A7EC29A" w:rsidP="2D5A9118" w:rsidRDefault="3A7EC29A" w14:paraId="39E4B49F" w14:textId="6563A65F">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51C3D7B8">
              <w:rPr>
                <w:rFonts w:ascii="Calibri" w:hAnsi="Calibri" w:eastAsia="Calibri" w:cs="Calibri"/>
                <w:b w:val="0"/>
                <w:bCs w:val="0"/>
                <w:i w:val="0"/>
                <w:iCs w:val="0"/>
                <w:sz w:val="22"/>
                <w:szCs w:val="22"/>
                <w:lang w:val="en-GB"/>
              </w:rPr>
              <w:t>2024/01/25</w:t>
            </w:r>
          </w:p>
        </w:tc>
      </w:tr>
    </w:tbl>
    <w:p w:rsidR="737217D1" w:rsidP="3A7EC29A" w:rsidRDefault="737217D1" w14:paraId="0C7F1AFE" w14:textId="57765093">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3A7EC29A" w:rsidTr="2D5A9118" w14:paraId="27EAB466">
        <w:trPr>
          <w:trHeight w:val="300"/>
        </w:trPr>
        <w:tc>
          <w:tcPr>
            <w:tcW w:w="2025" w:type="dxa"/>
            <w:tcBorders>
              <w:top w:val="single" w:sz="6"/>
              <w:left w:val="single" w:sz="6"/>
              <w:bottom w:val="single" w:sz="6"/>
              <w:right w:val="single" w:sz="6"/>
            </w:tcBorders>
            <w:tcMar/>
            <w:vAlign w:val="top"/>
          </w:tcPr>
          <w:p w:rsidR="3A7EC29A" w:rsidP="3A7EC29A" w:rsidRDefault="3A7EC29A" w14:paraId="2BD8E6ED" w14:textId="6755A416">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3A7EC29A" w:rsidP="3A7EC29A" w:rsidRDefault="3A7EC29A" w14:paraId="65970E45" w14:textId="29123CF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8</w:t>
            </w:r>
            <w:r w:rsidRPr="3A7EC29A" w:rsidR="3A7EC29A">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3A7EC29A" w:rsidP="3A7EC29A" w:rsidRDefault="3A7EC29A" w14:paraId="700D9037" w14:textId="5E06F7D3">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3A7EC29A" w:rsidP="3A7EC29A" w:rsidRDefault="3A7EC29A" w14:paraId="7B2DC6AD" w14:textId="40A63DBE">
            <w:pPr>
              <w:pStyle w:val="Table"/>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2.0</w:t>
            </w:r>
          </w:p>
        </w:tc>
      </w:tr>
      <w:tr w:rsidR="3A7EC29A" w:rsidTr="2D5A9118" w14:paraId="1BB4735E">
        <w:trPr>
          <w:trHeight w:val="300"/>
        </w:trPr>
        <w:tc>
          <w:tcPr>
            <w:tcW w:w="9045" w:type="dxa"/>
            <w:gridSpan w:val="4"/>
            <w:tcBorders>
              <w:top w:val="single" w:sz="6"/>
              <w:left w:val="single" w:sz="6"/>
              <w:bottom w:val="single" w:sz="6"/>
              <w:right w:val="single" w:sz="6"/>
            </w:tcBorders>
            <w:tcMar/>
            <w:vAlign w:val="top"/>
          </w:tcPr>
          <w:p w:rsidR="3A7EC29A" w:rsidP="3A7EC29A" w:rsidRDefault="3A7EC29A" w14:paraId="6FE0683E" w14:textId="51F70DE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Observation</w:t>
            </w:r>
          </w:p>
          <w:p w:rsidR="3A7EC29A" w:rsidP="3A7EC29A" w:rsidRDefault="3A7EC29A" w14:paraId="1A2725B2" w14:textId="13909E5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None</w:t>
            </w:r>
          </w:p>
        </w:tc>
      </w:tr>
      <w:tr w:rsidR="3A7EC29A" w:rsidTr="2D5A9118" w14:paraId="10324634">
        <w:trPr>
          <w:trHeight w:val="300"/>
        </w:trPr>
        <w:tc>
          <w:tcPr>
            <w:tcW w:w="2025" w:type="dxa"/>
            <w:tcBorders>
              <w:top w:val="single" w:sz="6"/>
              <w:left w:val="single" w:sz="6"/>
              <w:bottom w:val="single" w:sz="6"/>
              <w:right w:val="single" w:color="000000" w:themeColor="text1" w:sz="6"/>
            </w:tcBorders>
            <w:tcMar/>
            <w:vAlign w:val="top"/>
          </w:tcPr>
          <w:p w:rsidR="3A7EC29A" w:rsidP="3A7EC29A" w:rsidRDefault="3A7EC29A" w14:paraId="10C1C459"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3A7EC29A" w:rsidR="3A7EC29A">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5E9E9A98" w:rsidP="3A7EC29A" w:rsidRDefault="5E9E9A98" w14:paraId="7710147F" w14:textId="73A92FCA">
            <w:pPr>
              <w:pStyle w:val="Table"/>
              <w:suppressLineNumbers w:val="0"/>
              <w:bidi w:val="0"/>
            </w:pPr>
            <w:r w:rsidRPr="3A7EC29A" w:rsidR="5E9E9A98">
              <w:rPr>
                <w:rFonts w:ascii="Calibri" w:hAnsi="Calibri" w:eastAsia="Calibri" w:cs="Calibri"/>
                <w:b w:val="0"/>
                <w:bCs w:val="0"/>
                <w:i w:val="0"/>
                <w:iCs w:val="0"/>
                <w:sz w:val="22"/>
                <w:szCs w:val="22"/>
                <w:lang w:val="en-GB"/>
              </w:rPr>
              <w:t>Windows 10</w:t>
            </w:r>
          </w:p>
        </w:tc>
      </w:tr>
      <w:tr w:rsidR="3A7EC29A" w:rsidTr="2D5A9118" w14:paraId="262058B8">
        <w:trPr>
          <w:trHeight w:val="300"/>
        </w:trPr>
        <w:tc>
          <w:tcPr>
            <w:tcW w:w="2025" w:type="dxa"/>
            <w:tcBorders>
              <w:top w:val="single" w:sz="6"/>
              <w:left w:val="single" w:sz="6"/>
              <w:bottom w:val="single" w:sz="6"/>
              <w:right w:val="single" w:sz="6"/>
            </w:tcBorders>
            <w:tcMar/>
            <w:vAlign w:val="top"/>
          </w:tcPr>
          <w:p w:rsidR="3A7EC29A" w:rsidP="3A7EC29A" w:rsidRDefault="3A7EC29A" w14:paraId="2F06C338" w14:textId="03C359F1">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3A7EC29A" w:rsidP="3A7EC29A" w:rsidRDefault="3A7EC29A" w14:paraId="14B43E79" w14:textId="2474E6AA">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Pass</w:t>
            </w:r>
          </w:p>
        </w:tc>
      </w:tr>
      <w:tr w:rsidR="3A7EC29A" w:rsidTr="2D5A9118" w14:paraId="36B8B06C">
        <w:trPr>
          <w:trHeight w:val="300"/>
        </w:trPr>
        <w:tc>
          <w:tcPr>
            <w:tcW w:w="2025" w:type="dxa"/>
            <w:tcBorders>
              <w:top w:val="single" w:sz="6"/>
              <w:left w:val="single" w:sz="6"/>
              <w:bottom w:val="single" w:sz="6"/>
              <w:right w:val="single" w:sz="6"/>
            </w:tcBorders>
            <w:tcMar/>
            <w:vAlign w:val="top"/>
          </w:tcPr>
          <w:p w:rsidR="3A7EC29A" w:rsidP="3A7EC29A" w:rsidRDefault="3A7EC29A" w14:paraId="78722E24" w14:textId="3FD7ECC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7F66ABBB" w:rsidP="3A7EC29A" w:rsidRDefault="7F66ABBB" w14:paraId="3F283D77" w14:textId="2EDE1796">
            <w:pPr>
              <w:pStyle w:val="Table"/>
              <w:suppressLineNumbers w:val="0"/>
              <w:bidi w:val="0"/>
              <w:spacing w:before="60" w:beforeAutospacing="off" w:after="60" w:afterAutospacing="off" w:line="240" w:lineRule="auto"/>
              <w:ind w:left="0" w:right="0"/>
              <w:jc w:val="left"/>
            </w:pPr>
            <w:r w:rsidRPr="2D5A9118" w:rsidR="774E3D4D">
              <w:rPr>
                <w:rFonts w:ascii="Calibri" w:hAnsi="Calibri" w:eastAsia="Calibri" w:cs="Calibri"/>
                <w:b w:val="0"/>
                <w:bCs w:val="0"/>
                <w:i w:val="0"/>
                <w:iCs w:val="0"/>
                <w:sz w:val="22"/>
                <w:szCs w:val="22"/>
                <w:lang w:val="en-GB"/>
              </w:rPr>
              <w:t>Javier Gatón Herguedas</w:t>
            </w:r>
          </w:p>
        </w:tc>
      </w:tr>
      <w:tr w:rsidR="3A7EC29A" w:rsidTr="2D5A9118" w14:paraId="5D24F727">
        <w:trPr>
          <w:trHeight w:val="390"/>
        </w:trPr>
        <w:tc>
          <w:tcPr>
            <w:tcW w:w="2025" w:type="dxa"/>
            <w:tcBorders>
              <w:top w:val="single" w:sz="6"/>
              <w:left w:val="single" w:sz="6"/>
              <w:bottom w:val="single" w:sz="6"/>
              <w:right w:val="single" w:sz="6"/>
            </w:tcBorders>
            <w:tcMar/>
            <w:vAlign w:val="top"/>
          </w:tcPr>
          <w:p w:rsidR="3A7EC29A" w:rsidP="3A7EC29A" w:rsidRDefault="3A7EC29A" w14:paraId="54696C48" w14:textId="74B6711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3A7EC29A" w:rsidP="2D5A9118" w:rsidRDefault="3A7EC29A" w14:paraId="03AEAA99" w14:textId="08BBC891">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51C3D7B8">
              <w:rPr>
                <w:rFonts w:ascii="Calibri" w:hAnsi="Calibri" w:eastAsia="Calibri" w:cs="Calibri"/>
                <w:b w:val="0"/>
                <w:bCs w:val="0"/>
                <w:i w:val="0"/>
                <w:iCs w:val="0"/>
                <w:sz w:val="22"/>
                <w:szCs w:val="22"/>
                <w:lang w:val="en-GB"/>
              </w:rPr>
              <w:t>2024/01/25</w:t>
            </w:r>
          </w:p>
        </w:tc>
      </w:tr>
    </w:tbl>
    <w:p w:rsidR="737217D1" w:rsidP="3A7EC29A" w:rsidRDefault="737217D1" w14:paraId="1ADBCB0F" w14:textId="59EE8AE8">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3A7EC29A" w:rsidTr="2D5A9118" w14:paraId="432CD023">
        <w:trPr>
          <w:trHeight w:val="300"/>
        </w:trPr>
        <w:tc>
          <w:tcPr>
            <w:tcW w:w="2025" w:type="dxa"/>
            <w:tcBorders>
              <w:top w:val="single" w:sz="6"/>
              <w:left w:val="single" w:sz="6"/>
              <w:bottom w:val="single" w:sz="6"/>
              <w:right w:val="single" w:sz="6"/>
            </w:tcBorders>
            <w:tcMar/>
            <w:vAlign w:val="top"/>
          </w:tcPr>
          <w:p w:rsidR="3A7EC29A" w:rsidP="3A7EC29A" w:rsidRDefault="3A7EC29A" w14:paraId="30910301" w14:textId="6755A416">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3A7EC29A" w:rsidP="3A7EC29A" w:rsidRDefault="3A7EC29A" w14:paraId="5D84E136" w14:textId="59FB3D27">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9</w:t>
            </w:r>
            <w:r w:rsidRPr="3A7EC29A" w:rsidR="3A7EC29A">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3A7EC29A" w:rsidP="3A7EC29A" w:rsidRDefault="3A7EC29A" w14:paraId="29DB7851" w14:textId="5E06F7D3">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3A7EC29A" w:rsidP="3A7EC29A" w:rsidRDefault="3A7EC29A" w14:paraId="441BC422" w14:textId="40A63DBE">
            <w:pPr>
              <w:pStyle w:val="Table"/>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2.0</w:t>
            </w:r>
          </w:p>
        </w:tc>
      </w:tr>
      <w:tr w:rsidR="3A7EC29A" w:rsidTr="2D5A9118" w14:paraId="56B91D57">
        <w:trPr>
          <w:trHeight w:val="300"/>
        </w:trPr>
        <w:tc>
          <w:tcPr>
            <w:tcW w:w="9045" w:type="dxa"/>
            <w:gridSpan w:val="4"/>
            <w:tcBorders>
              <w:top w:val="single" w:sz="6"/>
              <w:left w:val="single" w:sz="6"/>
              <w:bottom w:val="single" w:sz="6"/>
              <w:right w:val="single" w:sz="6"/>
            </w:tcBorders>
            <w:tcMar/>
            <w:vAlign w:val="top"/>
          </w:tcPr>
          <w:p w:rsidR="3A7EC29A" w:rsidP="3A7EC29A" w:rsidRDefault="3A7EC29A" w14:paraId="762B3B4E" w14:textId="51F70DE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Observation</w:t>
            </w:r>
          </w:p>
          <w:p w:rsidR="3A7EC29A" w:rsidP="3A7EC29A" w:rsidRDefault="3A7EC29A" w14:paraId="3D75EED5" w14:textId="13909E5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None</w:t>
            </w:r>
          </w:p>
        </w:tc>
      </w:tr>
      <w:tr w:rsidR="3A7EC29A" w:rsidTr="2D5A9118" w14:paraId="617E9472">
        <w:trPr>
          <w:trHeight w:val="300"/>
        </w:trPr>
        <w:tc>
          <w:tcPr>
            <w:tcW w:w="2025" w:type="dxa"/>
            <w:tcBorders>
              <w:top w:val="single" w:sz="6"/>
              <w:left w:val="single" w:sz="6"/>
              <w:bottom w:val="single" w:sz="6"/>
              <w:right w:val="single" w:color="000000" w:themeColor="text1" w:sz="6"/>
            </w:tcBorders>
            <w:tcMar/>
            <w:vAlign w:val="top"/>
          </w:tcPr>
          <w:p w:rsidR="3A7EC29A" w:rsidP="3A7EC29A" w:rsidRDefault="3A7EC29A" w14:paraId="796A4829"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3A7EC29A" w:rsidR="3A7EC29A">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29B1BEDB" w:rsidP="3A7EC29A" w:rsidRDefault="29B1BEDB" w14:paraId="1CE81D21" w14:textId="203E2705">
            <w:pPr>
              <w:pStyle w:val="Table"/>
              <w:suppressLineNumbers w:val="0"/>
              <w:bidi w:val="0"/>
            </w:pPr>
            <w:r w:rsidRPr="3A7EC29A" w:rsidR="29B1BEDB">
              <w:rPr>
                <w:rFonts w:ascii="Calibri" w:hAnsi="Calibri" w:eastAsia="Calibri" w:cs="Calibri"/>
                <w:b w:val="0"/>
                <w:bCs w:val="0"/>
                <w:i w:val="0"/>
                <w:iCs w:val="0"/>
                <w:sz w:val="22"/>
                <w:szCs w:val="22"/>
                <w:lang w:val="en-GB"/>
              </w:rPr>
              <w:t>Windows 10</w:t>
            </w:r>
          </w:p>
        </w:tc>
      </w:tr>
      <w:tr w:rsidR="3A7EC29A" w:rsidTr="2D5A9118" w14:paraId="7246EE17">
        <w:trPr>
          <w:trHeight w:val="300"/>
        </w:trPr>
        <w:tc>
          <w:tcPr>
            <w:tcW w:w="2025" w:type="dxa"/>
            <w:tcBorders>
              <w:top w:val="single" w:sz="6"/>
              <w:left w:val="single" w:sz="6"/>
              <w:bottom w:val="single" w:sz="6"/>
              <w:right w:val="single" w:sz="6"/>
            </w:tcBorders>
            <w:tcMar/>
            <w:vAlign w:val="top"/>
          </w:tcPr>
          <w:p w:rsidR="3A7EC29A" w:rsidP="3A7EC29A" w:rsidRDefault="3A7EC29A" w14:paraId="747F251B" w14:textId="03C359F1">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3A7EC29A" w:rsidP="3A7EC29A" w:rsidRDefault="3A7EC29A" w14:paraId="496DF217" w14:textId="2474E6AA">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Pass</w:t>
            </w:r>
          </w:p>
        </w:tc>
      </w:tr>
      <w:tr w:rsidR="3A7EC29A" w:rsidTr="2D5A9118" w14:paraId="27B32B3F">
        <w:trPr>
          <w:trHeight w:val="300"/>
        </w:trPr>
        <w:tc>
          <w:tcPr>
            <w:tcW w:w="2025" w:type="dxa"/>
            <w:tcBorders>
              <w:top w:val="single" w:sz="6"/>
              <w:left w:val="single" w:sz="6"/>
              <w:bottom w:val="single" w:sz="6"/>
              <w:right w:val="single" w:sz="6"/>
            </w:tcBorders>
            <w:tcMar/>
            <w:vAlign w:val="top"/>
          </w:tcPr>
          <w:p w:rsidR="3A7EC29A" w:rsidP="3A7EC29A" w:rsidRDefault="3A7EC29A" w14:paraId="5FE5DBAD" w14:textId="3FD7ECC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44936ED8" w:rsidP="3A7EC29A" w:rsidRDefault="44936ED8" w14:paraId="6526D4AC" w14:textId="048E422C">
            <w:pPr>
              <w:pStyle w:val="Table"/>
              <w:suppressLineNumbers w:val="0"/>
              <w:bidi w:val="0"/>
              <w:spacing w:before="60" w:beforeAutospacing="off" w:after="60" w:afterAutospacing="off" w:line="240" w:lineRule="auto"/>
              <w:ind w:left="0" w:right="0"/>
              <w:jc w:val="left"/>
            </w:pPr>
            <w:r w:rsidRPr="2D5A9118" w:rsidR="774E3D4D">
              <w:rPr>
                <w:rFonts w:ascii="Calibri" w:hAnsi="Calibri" w:eastAsia="Calibri" w:cs="Calibri"/>
                <w:b w:val="0"/>
                <w:bCs w:val="0"/>
                <w:i w:val="0"/>
                <w:iCs w:val="0"/>
                <w:sz w:val="22"/>
                <w:szCs w:val="22"/>
                <w:lang w:val="en-GB"/>
              </w:rPr>
              <w:t>Javier Gatón Herguedas</w:t>
            </w:r>
          </w:p>
        </w:tc>
      </w:tr>
      <w:tr w:rsidR="3A7EC29A" w:rsidTr="2D5A9118" w14:paraId="1C295C87">
        <w:trPr>
          <w:trHeight w:val="390"/>
        </w:trPr>
        <w:tc>
          <w:tcPr>
            <w:tcW w:w="2025" w:type="dxa"/>
            <w:tcBorders>
              <w:top w:val="single" w:sz="6"/>
              <w:left w:val="single" w:sz="6"/>
              <w:bottom w:val="single" w:sz="6"/>
              <w:right w:val="single" w:sz="6"/>
            </w:tcBorders>
            <w:tcMar/>
            <w:vAlign w:val="top"/>
          </w:tcPr>
          <w:p w:rsidR="3A7EC29A" w:rsidP="3A7EC29A" w:rsidRDefault="3A7EC29A" w14:paraId="2D727C10" w14:textId="74B6711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3A7EC29A" w:rsidP="2D5A9118" w:rsidRDefault="3A7EC29A" w14:paraId="238D152B" w14:textId="44032830">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51C3D7B8">
              <w:rPr>
                <w:rFonts w:ascii="Calibri" w:hAnsi="Calibri" w:eastAsia="Calibri" w:cs="Calibri"/>
                <w:b w:val="0"/>
                <w:bCs w:val="0"/>
                <w:i w:val="0"/>
                <w:iCs w:val="0"/>
                <w:sz w:val="22"/>
                <w:szCs w:val="22"/>
                <w:lang w:val="en-GB"/>
              </w:rPr>
              <w:t>2024/01/25</w:t>
            </w:r>
          </w:p>
        </w:tc>
      </w:tr>
    </w:tbl>
    <w:p w:rsidR="737217D1" w:rsidP="3A7EC29A" w:rsidRDefault="737217D1" w14:paraId="0CE61533" w14:textId="77610601">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3A7EC29A" w:rsidTr="2D5A9118" w14:paraId="459415A7">
        <w:trPr>
          <w:trHeight w:val="300"/>
        </w:trPr>
        <w:tc>
          <w:tcPr>
            <w:tcW w:w="2025" w:type="dxa"/>
            <w:tcBorders>
              <w:top w:val="single" w:sz="6"/>
              <w:left w:val="single" w:sz="6"/>
              <w:bottom w:val="single" w:sz="6"/>
              <w:right w:val="single" w:sz="6"/>
            </w:tcBorders>
            <w:tcMar/>
            <w:vAlign w:val="top"/>
          </w:tcPr>
          <w:p w:rsidR="3A7EC29A" w:rsidP="3A7EC29A" w:rsidRDefault="3A7EC29A" w14:paraId="0CFF2691" w14:textId="6755A416">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3A7EC29A" w:rsidP="3A7EC29A" w:rsidRDefault="3A7EC29A" w14:paraId="10A1FD8B" w14:textId="74C526D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1</w:t>
            </w:r>
            <w:r w:rsidRPr="3A7EC29A" w:rsidR="3A7EC29A">
              <w:rPr>
                <w:rFonts w:ascii="Calibri" w:hAnsi="Calibri" w:eastAsia="Calibri" w:cs="Calibri"/>
                <w:b w:val="0"/>
                <w:bCs w:val="0"/>
                <w:i w:val="0"/>
                <w:iCs w:val="0"/>
                <w:sz w:val="22"/>
                <w:szCs w:val="22"/>
                <w:lang w:val="en-GB"/>
              </w:rPr>
              <w:t>0</w:t>
            </w:r>
            <w:r w:rsidRPr="3A7EC29A" w:rsidR="3A7EC29A">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3A7EC29A" w:rsidP="3A7EC29A" w:rsidRDefault="3A7EC29A" w14:paraId="3E27F374" w14:textId="5E06F7D3">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3A7EC29A" w:rsidP="3A7EC29A" w:rsidRDefault="3A7EC29A" w14:paraId="5E4AEEB0" w14:textId="40A63DBE">
            <w:pPr>
              <w:pStyle w:val="Table"/>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2.0</w:t>
            </w:r>
          </w:p>
        </w:tc>
      </w:tr>
      <w:tr w:rsidR="3A7EC29A" w:rsidTr="2D5A9118" w14:paraId="5DB958BE">
        <w:trPr>
          <w:trHeight w:val="300"/>
        </w:trPr>
        <w:tc>
          <w:tcPr>
            <w:tcW w:w="9045" w:type="dxa"/>
            <w:gridSpan w:val="4"/>
            <w:tcBorders>
              <w:top w:val="single" w:sz="6"/>
              <w:left w:val="single" w:sz="6"/>
              <w:bottom w:val="single" w:sz="6"/>
              <w:right w:val="single" w:sz="6"/>
            </w:tcBorders>
            <w:tcMar/>
            <w:vAlign w:val="top"/>
          </w:tcPr>
          <w:p w:rsidR="3A7EC29A" w:rsidP="3A7EC29A" w:rsidRDefault="3A7EC29A" w14:paraId="423421B1" w14:textId="51F70DE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Observation</w:t>
            </w:r>
          </w:p>
          <w:p w:rsidR="3A7EC29A" w:rsidP="3A7EC29A" w:rsidRDefault="3A7EC29A" w14:paraId="36CD0B95" w14:textId="13909E5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None</w:t>
            </w:r>
          </w:p>
        </w:tc>
      </w:tr>
      <w:tr w:rsidR="3A7EC29A" w:rsidTr="2D5A9118" w14:paraId="77B54034">
        <w:trPr>
          <w:trHeight w:val="300"/>
        </w:trPr>
        <w:tc>
          <w:tcPr>
            <w:tcW w:w="2025" w:type="dxa"/>
            <w:tcBorders>
              <w:top w:val="single" w:sz="6"/>
              <w:left w:val="single" w:sz="6"/>
              <w:bottom w:val="single" w:sz="6"/>
              <w:right w:val="single" w:color="000000" w:themeColor="text1" w:sz="6"/>
            </w:tcBorders>
            <w:tcMar/>
            <w:vAlign w:val="top"/>
          </w:tcPr>
          <w:p w:rsidR="3A7EC29A" w:rsidP="3A7EC29A" w:rsidRDefault="3A7EC29A" w14:paraId="66AF995C"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3A7EC29A" w:rsidR="3A7EC29A">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32270BB3" w:rsidP="3A7EC29A" w:rsidRDefault="32270BB3" w14:paraId="750EA097" w14:textId="11B5BD9A">
            <w:pPr>
              <w:pStyle w:val="Table"/>
              <w:suppressLineNumbers w:val="0"/>
              <w:bidi w:val="0"/>
            </w:pPr>
            <w:r w:rsidRPr="3A7EC29A" w:rsidR="32270BB3">
              <w:rPr>
                <w:rFonts w:ascii="Calibri" w:hAnsi="Calibri" w:eastAsia="Calibri" w:cs="Calibri"/>
                <w:b w:val="0"/>
                <w:bCs w:val="0"/>
                <w:i w:val="0"/>
                <w:iCs w:val="0"/>
                <w:sz w:val="22"/>
                <w:szCs w:val="22"/>
                <w:lang w:val="en-GB"/>
              </w:rPr>
              <w:t>Windows 10</w:t>
            </w:r>
          </w:p>
        </w:tc>
      </w:tr>
      <w:tr w:rsidR="3A7EC29A" w:rsidTr="2D5A9118" w14:paraId="1C3B8900">
        <w:trPr>
          <w:trHeight w:val="300"/>
        </w:trPr>
        <w:tc>
          <w:tcPr>
            <w:tcW w:w="2025" w:type="dxa"/>
            <w:tcBorders>
              <w:top w:val="single" w:sz="6"/>
              <w:left w:val="single" w:sz="6"/>
              <w:bottom w:val="single" w:sz="6"/>
              <w:right w:val="single" w:sz="6"/>
            </w:tcBorders>
            <w:tcMar/>
            <w:vAlign w:val="top"/>
          </w:tcPr>
          <w:p w:rsidR="3A7EC29A" w:rsidP="3A7EC29A" w:rsidRDefault="3A7EC29A" w14:paraId="21C8CCF1" w14:textId="03C359F1">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3A7EC29A" w:rsidP="3A7EC29A" w:rsidRDefault="3A7EC29A" w14:paraId="2E4F5157" w14:textId="2474E6AA">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Pass</w:t>
            </w:r>
          </w:p>
        </w:tc>
      </w:tr>
      <w:tr w:rsidR="3A7EC29A" w:rsidTr="2D5A9118" w14:paraId="0501958D">
        <w:trPr>
          <w:trHeight w:val="300"/>
        </w:trPr>
        <w:tc>
          <w:tcPr>
            <w:tcW w:w="2025" w:type="dxa"/>
            <w:tcBorders>
              <w:top w:val="single" w:sz="6"/>
              <w:left w:val="single" w:sz="6"/>
              <w:bottom w:val="single" w:sz="6"/>
              <w:right w:val="single" w:sz="6"/>
            </w:tcBorders>
            <w:tcMar/>
            <w:vAlign w:val="top"/>
          </w:tcPr>
          <w:p w:rsidR="3A7EC29A" w:rsidP="3A7EC29A" w:rsidRDefault="3A7EC29A" w14:paraId="5DF84C1F" w14:textId="3FD7ECC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31AEFB42" w:rsidP="3A7EC29A" w:rsidRDefault="31AEFB42" w14:paraId="7844F5CD" w14:textId="69C28C32">
            <w:pPr>
              <w:pStyle w:val="Table"/>
              <w:suppressLineNumbers w:val="0"/>
              <w:bidi w:val="0"/>
              <w:spacing w:before="60" w:beforeAutospacing="off" w:after="60" w:afterAutospacing="off" w:line="240" w:lineRule="auto"/>
              <w:ind w:left="0" w:right="0"/>
              <w:jc w:val="left"/>
            </w:pPr>
            <w:r w:rsidRPr="2D5A9118" w:rsidR="774E3D4D">
              <w:rPr>
                <w:rFonts w:ascii="Calibri" w:hAnsi="Calibri" w:eastAsia="Calibri" w:cs="Calibri"/>
                <w:b w:val="0"/>
                <w:bCs w:val="0"/>
                <w:i w:val="0"/>
                <w:iCs w:val="0"/>
                <w:sz w:val="22"/>
                <w:szCs w:val="22"/>
                <w:lang w:val="en-GB"/>
              </w:rPr>
              <w:t>Javier Gatón Herguedas</w:t>
            </w:r>
          </w:p>
        </w:tc>
      </w:tr>
      <w:tr w:rsidR="3A7EC29A" w:rsidTr="2D5A9118" w14:paraId="237C2BED">
        <w:trPr>
          <w:trHeight w:val="390"/>
        </w:trPr>
        <w:tc>
          <w:tcPr>
            <w:tcW w:w="2025" w:type="dxa"/>
            <w:tcBorders>
              <w:top w:val="single" w:sz="6"/>
              <w:left w:val="single" w:sz="6"/>
              <w:bottom w:val="single" w:sz="6"/>
              <w:right w:val="single" w:sz="6"/>
            </w:tcBorders>
            <w:tcMar/>
            <w:vAlign w:val="top"/>
          </w:tcPr>
          <w:p w:rsidR="3A7EC29A" w:rsidP="3A7EC29A" w:rsidRDefault="3A7EC29A" w14:paraId="65579A96" w14:textId="74B6711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3A7EC29A" w:rsidP="2D5A9118" w:rsidRDefault="3A7EC29A" w14:paraId="401329AE" w14:textId="3540796E">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51C3D7B8">
              <w:rPr>
                <w:rFonts w:ascii="Calibri" w:hAnsi="Calibri" w:eastAsia="Calibri" w:cs="Calibri"/>
                <w:b w:val="0"/>
                <w:bCs w:val="0"/>
                <w:i w:val="0"/>
                <w:iCs w:val="0"/>
                <w:sz w:val="22"/>
                <w:szCs w:val="22"/>
                <w:lang w:val="en-GB"/>
              </w:rPr>
              <w:t>2024/01/25</w:t>
            </w:r>
          </w:p>
        </w:tc>
      </w:tr>
    </w:tbl>
    <w:p w:rsidR="737217D1" w:rsidP="3A7EC29A" w:rsidRDefault="737217D1" w14:paraId="3E8630EA" w14:textId="40C89B6B">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3A7EC29A" w:rsidTr="2D5A9118" w14:paraId="0F755A03">
        <w:trPr>
          <w:trHeight w:val="300"/>
        </w:trPr>
        <w:tc>
          <w:tcPr>
            <w:tcW w:w="2025" w:type="dxa"/>
            <w:tcBorders>
              <w:top w:val="single" w:sz="6"/>
              <w:left w:val="single" w:sz="6"/>
              <w:bottom w:val="single" w:sz="6"/>
              <w:right w:val="single" w:sz="6"/>
            </w:tcBorders>
            <w:tcMar/>
            <w:vAlign w:val="top"/>
          </w:tcPr>
          <w:p w:rsidR="3A7EC29A" w:rsidP="3A7EC29A" w:rsidRDefault="3A7EC29A" w14:paraId="3D6B66C2" w14:textId="6755A416">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3A7EC29A" w:rsidP="3A7EC29A" w:rsidRDefault="3A7EC29A" w14:paraId="0BEC42BE" w14:textId="4FBF81B6">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1</w:t>
            </w:r>
            <w:r w:rsidRPr="3A7EC29A" w:rsidR="3A7EC29A">
              <w:rPr>
                <w:rFonts w:ascii="Calibri" w:hAnsi="Calibri" w:eastAsia="Calibri" w:cs="Calibri"/>
                <w:b w:val="0"/>
                <w:bCs w:val="0"/>
                <w:i w:val="0"/>
                <w:iCs w:val="0"/>
                <w:sz w:val="22"/>
                <w:szCs w:val="22"/>
                <w:lang w:val="en-GB"/>
              </w:rPr>
              <w:t>1</w:t>
            </w:r>
            <w:r w:rsidRPr="3A7EC29A" w:rsidR="3A7EC29A">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3A7EC29A" w:rsidP="3A7EC29A" w:rsidRDefault="3A7EC29A" w14:paraId="3898C0DF" w14:textId="5E06F7D3">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3A7EC29A" w:rsidP="3A7EC29A" w:rsidRDefault="3A7EC29A" w14:paraId="2DC0FCDB" w14:textId="40A63DBE">
            <w:pPr>
              <w:pStyle w:val="Table"/>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2.0</w:t>
            </w:r>
          </w:p>
        </w:tc>
      </w:tr>
      <w:tr w:rsidR="3A7EC29A" w:rsidTr="2D5A9118" w14:paraId="6FCA83AC">
        <w:trPr>
          <w:trHeight w:val="300"/>
        </w:trPr>
        <w:tc>
          <w:tcPr>
            <w:tcW w:w="9045" w:type="dxa"/>
            <w:gridSpan w:val="4"/>
            <w:tcBorders>
              <w:top w:val="single" w:sz="6"/>
              <w:left w:val="single" w:sz="6"/>
              <w:bottom w:val="single" w:sz="6"/>
              <w:right w:val="single" w:sz="6"/>
            </w:tcBorders>
            <w:tcMar/>
            <w:vAlign w:val="top"/>
          </w:tcPr>
          <w:p w:rsidR="3A7EC29A" w:rsidP="3A7EC29A" w:rsidRDefault="3A7EC29A" w14:paraId="3F9E7188" w14:textId="51F70DE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Observation</w:t>
            </w:r>
          </w:p>
          <w:p w:rsidR="3A7EC29A" w:rsidP="3A7EC29A" w:rsidRDefault="3A7EC29A" w14:paraId="7A41A381" w14:textId="13909E5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None</w:t>
            </w:r>
          </w:p>
        </w:tc>
      </w:tr>
      <w:tr w:rsidR="3A7EC29A" w:rsidTr="2D5A9118" w14:paraId="25F9D098">
        <w:trPr>
          <w:trHeight w:val="300"/>
        </w:trPr>
        <w:tc>
          <w:tcPr>
            <w:tcW w:w="2025" w:type="dxa"/>
            <w:tcBorders>
              <w:top w:val="single" w:sz="6"/>
              <w:left w:val="single" w:sz="6"/>
              <w:bottom w:val="single" w:sz="6"/>
              <w:right w:val="single" w:color="000000" w:themeColor="text1" w:sz="6"/>
            </w:tcBorders>
            <w:tcMar/>
            <w:vAlign w:val="top"/>
          </w:tcPr>
          <w:p w:rsidR="3A7EC29A" w:rsidP="3A7EC29A" w:rsidRDefault="3A7EC29A" w14:paraId="56E44C57"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3A7EC29A" w:rsidR="3A7EC29A">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52B91EF0" w:rsidP="3A7EC29A" w:rsidRDefault="52B91EF0" w14:paraId="0B5C0DEB" w14:textId="79168DAA">
            <w:pPr>
              <w:pStyle w:val="Table"/>
              <w:suppressLineNumbers w:val="0"/>
              <w:bidi w:val="0"/>
            </w:pPr>
            <w:r w:rsidRPr="3A7EC29A" w:rsidR="52B91EF0">
              <w:rPr>
                <w:rFonts w:ascii="Calibri" w:hAnsi="Calibri" w:eastAsia="Calibri" w:cs="Calibri"/>
                <w:b w:val="0"/>
                <w:bCs w:val="0"/>
                <w:i w:val="0"/>
                <w:iCs w:val="0"/>
                <w:sz w:val="22"/>
                <w:szCs w:val="22"/>
                <w:lang w:val="en-GB"/>
              </w:rPr>
              <w:t>Windows 10</w:t>
            </w:r>
          </w:p>
        </w:tc>
      </w:tr>
      <w:tr w:rsidR="3A7EC29A" w:rsidTr="2D5A9118" w14:paraId="13B7D0C6">
        <w:trPr>
          <w:trHeight w:val="300"/>
        </w:trPr>
        <w:tc>
          <w:tcPr>
            <w:tcW w:w="2025" w:type="dxa"/>
            <w:tcBorders>
              <w:top w:val="single" w:sz="6"/>
              <w:left w:val="single" w:sz="6"/>
              <w:bottom w:val="single" w:sz="6"/>
              <w:right w:val="single" w:sz="6"/>
            </w:tcBorders>
            <w:tcMar/>
            <w:vAlign w:val="top"/>
          </w:tcPr>
          <w:p w:rsidR="3A7EC29A" w:rsidP="3A7EC29A" w:rsidRDefault="3A7EC29A" w14:paraId="646D7F1A" w14:textId="03C359F1">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3A7EC29A" w:rsidP="3A7EC29A" w:rsidRDefault="3A7EC29A" w14:paraId="56598129" w14:textId="2474E6AA">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Pass</w:t>
            </w:r>
          </w:p>
        </w:tc>
      </w:tr>
      <w:tr w:rsidR="3A7EC29A" w:rsidTr="2D5A9118" w14:paraId="5BBB38DC">
        <w:trPr>
          <w:trHeight w:val="300"/>
        </w:trPr>
        <w:tc>
          <w:tcPr>
            <w:tcW w:w="2025" w:type="dxa"/>
            <w:tcBorders>
              <w:top w:val="single" w:sz="6"/>
              <w:left w:val="single" w:sz="6"/>
              <w:bottom w:val="single" w:sz="6"/>
              <w:right w:val="single" w:sz="6"/>
            </w:tcBorders>
            <w:tcMar/>
            <w:vAlign w:val="top"/>
          </w:tcPr>
          <w:p w:rsidR="3A7EC29A" w:rsidP="3A7EC29A" w:rsidRDefault="3A7EC29A" w14:paraId="7A8DE36C" w14:textId="3FD7ECC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21F27F1D" w:rsidP="3A7EC29A" w:rsidRDefault="21F27F1D" w14:paraId="611BD93A" w14:textId="05DC054A">
            <w:pPr>
              <w:pStyle w:val="Table"/>
              <w:suppressLineNumbers w:val="0"/>
              <w:bidi w:val="0"/>
              <w:spacing w:before="60" w:beforeAutospacing="off" w:after="60" w:afterAutospacing="off" w:line="240" w:lineRule="auto"/>
              <w:ind w:left="0" w:right="0"/>
              <w:jc w:val="left"/>
            </w:pPr>
            <w:r w:rsidRPr="2D5A9118" w:rsidR="774E3D4D">
              <w:rPr>
                <w:rFonts w:ascii="Calibri" w:hAnsi="Calibri" w:eastAsia="Calibri" w:cs="Calibri"/>
                <w:b w:val="0"/>
                <w:bCs w:val="0"/>
                <w:i w:val="0"/>
                <w:iCs w:val="0"/>
                <w:sz w:val="22"/>
                <w:szCs w:val="22"/>
                <w:lang w:val="en-GB"/>
              </w:rPr>
              <w:t>Javier Gatón Herguedas</w:t>
            </w:r>
          </w:p>
        </w:tc>
      </w:tr>
      <w:tr w:rsidR="3A7EC29A" w:rsidTr="2D5A9118" w14:paraId="010039DE">
        <w:trPr>
          <w:trHeight w:val="390"/>
        </w:trPr>
        <w:tc>
          <w:tcPr>
            <w:tcW w:w="2025" w:type="dxa"/>
            <w:tcBorders>
              <w:top w:val="single" w:sz="6"/>
              <w:left w:val="single" w:sz="6"/>
              <w:bottom w:val="single" w:sz="6"/>
              <w:right w:val="single" w:sz="6"/>
            </w:tcBorders>
            <w:tcMar/>
            <w:vAlign w:val="top"/>
          </w:tcPr>
          <w:p w:rsidR="3A7EC29A" w:rsidP="3A7EC29A" w:rsidRDefault="3A7EC29A" w14:paraId="0A71AA37" w14:textId="74B6711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3A7EC29A" w:rsidP="2D5A9118" w:rsidRDefault="3A7EC29A" w14:paraId="2E05BBDD" w14:textId="0DE0ADBA">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51C3D7B8">
              <w:rPr>
                <w:rFonts w:ascii="Calibri" w:hAnsi="Calibri" w:eastAsia="Calibri" w:cs="Calibri"/>
                <w:b w:val="0"/>
                <w:bCs w:val="0"/>
                <w:i w:val="0"/>
                <w:iCs w:val="0"/>
                <w:sz w:val="22"/>
                <w:szCs w:val="22"/>
                <w:lang w:val="en-GB"/>
              </w:rPr>
              <w:t>2024/01/25</w:t>
            </w:r>
          </w:p>
        </w:tc>
      </w:tr>
    </w:tbl>
    <w:p w:rsidR="737217D1" w:rsidP="3A7EC29A" w:rsidRDefault="737217D1" w14:paraId="290DBE7F" w14:textId="5D8120C0">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3A7EC29A" w:rsidTr="2D5A9118" w14:paraId="2EA6EC7E">
        <w:trPr>
          <w:trHeight w:val="300"/>
        </w:trPr>
        <w:tc>
          <w:tcPr>
            <w:tcW w:w="2025" w:type="dxa"/>
            <w:tcBorders>
              <w:top w:val="single" w:sz="6"/>
              <w:left w:val="single" w:sz="6"/>
              <w:bottom w:val="single" w:sz="6"/>
              <w:right w:val="single" w:sz="6"/>
            </w:tcBorders>
            <w:tcMar/>
            <w:vAlign w:val="top"/>
          </w:tcPr>
          <w:p w:rsidR="3A7EC29A" w:rsidP="3A7EC29A" w:rsidRDefault="3A7EC29A" w14:paraId="2C56EEBB" w14:textId="6755A416">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3A7EC29A" w:rsidP="3A7EC29A" w:rsidRDefault="3A7EC29A" w14:paraId="2DD9814D" w14:textId="643551C4">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1</w:t>
            </w:r>
            <w:r w:rsidRPr="3A7EC29A" w:rsidR="3A7EC29A">
              <w:rPr>
                <w:rFonts w:ascii="Calibri" w:hAnsi="Calibri" w:eastAsia="Calibri" w:cs="Calibri"/>
                <w:b w:val="0"/>
                <w:bCs w:val="0"/>
                <w:i w:val="0"/>
                <w:iCs w:val="0"/>
                <w:sz w:val="22"/>
                <w:szCs w:val="22"/>
                <w:lang w:val="en-GB"/>
              </w:rPr>
              <w:t>2</w:t>
            </w:r>
            <w:r w:rsidRPr="3A7EC29A" w:rsidR="3A7EC29A">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3A7EC29A" w:rsidP="3A7EC29A" w:rsidRDefault="3A7EC29A" w14:paraId="02DDDF15" w14:textId="5E06F7D3">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3A7EC29A" w:rsidP="3A7EC29A" w:rsidRDefault="3A7EC29A" w14:paraId="11CE45E5" w14:textId="40A63DBE">
            <w:pPr>
              <w:pStyle w:val="Table"/>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2.0</w:t>
            </w:r>
          </w:p>
        </w:tc>
      </w:tr>
      <w:tr w:rsidR="3A7EC29A" w:rsidTr="2D5A9118" w14:paraId="1E384A5A">
        <w:trPr>
          <w:trHeight w:val="300"/>
        </w:trPr>
        <w:tc>
          <w:tcPr>
            <w:tcW w:w="9045" w:type="dxa"/>
            <w:gridSpan w:val="4"/>
            <w:tcBorders>
              <w:top w:val="single" w:sz="6"/>
              <w:left w:val="single" w:sz="6"/>
              <w:bottom w:val="single" w:sz="6"/>
              <w:right w:val="single" w:sz="6"/>
            </w:tcBorders>
            <w:tcMar/>
            <w:vAlign w:val="top"/>
          </w:tcPr>
          <w:p w:rsidR="3A7EC29A" w:rsidP="3A7EC29A" w:rsidRDefault="3A7EC29A" w14:paraId="7A9E9949" w14:textId="51F70DE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Observation</w:t>
            </w:r>
          </w:p>
          <w:p w:rsidR="3A7EC29A" w:rsidP="3A7EC29A" w:rsidRDefault="3A7EC29A" w14:paraId="49C8B9B6" w14:textId="13909E5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None</w:t>
            </w:r>
          </w:p>
        </w:tc>
      </w:tr>
      <w:tr w:rsidR="3A7EC29A" w:rsidTr="2D5A9118" w14:paraId="3870D091">
        <w:trPr>
          <w:trHeight w:val="300"/>
        </w:trPr>
        <w:tc>
          <w:tcPr>
            <w:tcW w:w="2025" w:type="dxa"/>
            <w:tcBorders>
              <w:top w:val="single" w:sz="6"/>
              <w:left w:val="single" w:sz="6"/>
              <w:bottom w:val="single" w:sz="6"/>
              <w:right w:val="single" w:color="000000" w:themeColor="text1" w:sz="6"/>
            </w:tcBorders>
            <w:tcMar/>
            <w:vAlign w:val="top"/>
          </w:tcPr>
          <w:p w:rsidR="3A7EC29A" w:rsidP="3A7EC29A" w:rsidRDefault="3A7EC29A" w14:paraId="5E4D57D9"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3A7EC29A" w:rsidR="3A7EC29A">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68644C25" w:rsidP="3A7EC29A" w:rsidRDefault="68644C25" w14:paraId="5DF69C52" w14:textId="252F2FB0">
            <w:pPr>
              <w:pStyle w:val="Table"/>
              <w:suppressLineNumbers w:val="0"/>
              <w:bidi w:val="0"/>
            </w:pPr>
            <w:r w:rsidRPr="3A7EC29A" w:rsidR="68644C25">
              <w:rPr>
                <w:rFonts w:ascii="Calibri" w:hAnsi="Calibri" w:eastAsia="Calibri" w:cs="Calibri"/>
                <w:b w:val="0"/>
                <w:bCs w:val="0"/>
                <w:i w:val="0"/>
                <w:iCs w:val="0"/>
                <w:sz w:val="22"/>
                <w:szCs w:val="22"/>
                <w:lang w:val="en-GB"/>
              </w:rPr>
              <w:t>Windows 10</w:t>
            </w:r>
          </w:p>
        </w:tc>
      </w:tr>
      <w:tr w:rsidR="3A7EC29A" w:rsidTr="2D5A9118" w14:paraId="466B2965">
        <w:trPr>
          <w:trHeight w:val="300"/>
        </w:trPr>
        <w:tc>
          <w:tcPr>
            <w:tcW w:w="2025" w:type="dxa"/>
            <w:tcBorders>
              <w:top w:val="single" w:sz="6"/>
              <w:left w:val="single" w:sz="6"/>
              <w:bottom w:val="single" w:sz="6"/>
              <w:right w:val="single" w:sz="6"/>
            </w:tcBorders>
            <w:tcMar/>
            <w:vAlign w:val="top"/>
          </w:tcPr>
          <w:p w:rsidR="3A7EC29A" w:rsidP="3A7EC29A" w:rsidRDefault="3A7EC29A" w14:paraId="79BC52B5" w14:textId="03C359F1">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3A7EC29A" w:rsidP="3A7EC29A" w:rsidRDefault="3A7EC29A" w14:paraId="03FB5DD0" w14:textId="2474E6AA">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Pass</w:t>
            </w:r>
          </w:p>
        </w:tc>
      </w:tr>
      <w:tr w:rsidR="3A7EC29A" w:rsidTr="2D5A9118" w14:paraId="263A841E">
        <w:trPr>
          <w:trHeight w:val="300"/>
        </w:trPr>
        <w:tc>
          <w:tcPr>
            <w:tcW w:w="2025" w:type="dxa"/>
            <w:tcBorders>
              <w:top w:val="single" w:sz="6"/>
              <w:left w:val="single" w:sz="6"/>
              <w:bottom w:val="single" w:sz="6"/>
              <w:right w:val="single" w:sz="6"/>
            </w:tcBorders>
            <w:tcMar/>
            <w:vAlign w:val="top"/>
          </w:tcPr>
          <w:p w:rsidR="3A7EC29A" w:rsidP="3A7EC29A" w:rsidRDefault="3A7EC29A" w14:paraId="0FFE2187" w14:textId="3FD7ECC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696E7384" w:rsidP="3A7EC29A" w:rsidRDefault="696E7384" w14:paraId="725799DE" w14:textId="7C92058A">
            <w:pPr>
              <w:pStyle w:val="Table"/>
              <w:suppressLineNumbers w:val="0"/>
              <w:bidi w:val="0"/>
              <w:spacing w:before="60" w:beforeAutospacing="off" w:after="60" w:afterAutospacing="off" w:line="240" w:lineRule="auto"/>
              <w:ind w:left="0" w:right="0"/>
              <w:jc w:val="left"/>
            </w:pPr>
            <w:r w:rsidRPr="2D5A9118" w:rsidR="774E3D4D">
              <w:rPr>
                <w:rFonts w:ascii="Calibri" w:hAnsi="Calibri" w:eastAsia="Calibri" w:cs="Calibri"/>
                <w:b w:val="0"/>
                <w:bCs w:val="0"/>
                <w:i w:val="0"/>
                <w:iCs w:val="0"/>
                <w:sz w:val="22"/>
                <w:szCs w:val="22"/>
                <w:lang w:val="en-GB"/>
              </w:rPr>
              <w:t>Javier Gatón Herguedas</w:t>
            </w:r>
          </w:p>
        </w:tc>
      </w:tr>
      <w:tr w:rsidR="3A7EC29A" w:rsidTr="2D5A9118" w14:paraId="4E9CE12B">
        <w:trPr>
          <w:trHeight w:val="390"/>
        </w:trPr>
        <w:tc>
          <w:tcPr>
            <w:tcW w:w="2025" w:type="dxa"/>
            <w:tcBorders>
              <w:top w:val="single" w:sz="6"/>
              <w:left w:val="single" w:sz="6"/>
              <w:bottom w:val="single" w:sz="6"/>
              <w:right w:val="single" w:sz="6"/>
            </w:tcBorders>
            <w:tcMar/>
            <w:vAlign w:val="top"/>
          </w:tcPr>
          <w:p w:rsidR="3A7EC29A" w:rsidP="3A7EC29A" w:rsidRDefault="3A7EC29A" w14:paraId="6C82B211" w14:textId="74B6711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3A7EC29A" w:rsidP="2D5A9118" w:rsidRDefault="3A7EC29A" w14:paraId="1FE907A3" w14:textId="228879AD">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51C3D7B8">
              <w:rPr>
                <w:rFonts w:ascii="Calibri" w:hAnsi="Calibri" w:eastAsia="Calibri" w:cs="Calibri"/>
                <w:b w:val="0"/>
                <w:bCs w:val="0"/>
                <w:i w:val="0"/>
                <w:iCs w:val="0"/>
                <w:sz w:val="22"/>
                <w:szCs w:val="22"/>
                <w:lang w:val="en-GB"/>
              </w:rPr>
              <w:t>2024/01/25</w:t>
            </w:r>
          </w:p>
        </w:tc>
      </w:tr>
    </w:tbl>
    <w:p w:rsidR="737217D1" w:rsidP="3A7EC29A" w:rsidRDefault="737217D1" w14:paraId="5F70A7C1" w14:textId="6D2D699A">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3A7EC29A" w:rsidTr="2D5A9118" w14:paraId="1D74BBC4">
        <w:trPr>
          <w:trHeight w:val="300"/>
        </w:trPr>
        <w:tc>
          <w:tcPr>
            <w:tcW w:w="2025" w:type="dxa"/>
            <w:tcBorders>
              <w:top w:val="single" w:sz="6"/>
              <w:left w:val="single" w:sz="6"/>
              <w:bottom w:val="single" w:sz="6"/>
              <w:right w:val="single" w:sz="6"/>
            </w:tcBorders>
            <w:tcMar/>
            <w:vAlign w:val="top"/>
          </w:tcPr>
          <w:p w:rsidR="3A7EC29A" w:rsidP="3A7EC29A" w:rsidRDefault="3A7EC29A" w14:paraId="4149643E" w14:textId="6755A416">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3A7EC29A" w:rsidP="3A7EC29A" w:rsidRDefault="3A7EC29A" w14:paraId="5EEA89F5" w14:textId="5FFC4957">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1</w:t>
            </w:r>
            <w:r w:rsidRPr="3A7EC29A" w:rsidR="3A7EC29A">
              <w:rPr>
                <w:rFonts w:ascii="Calibri" w:hAnsi="Calibri" w:eastAsia="Calibri" w:cs="Calibri"/>
                <w:b w:val="0"/>
                <w:bCs w:val="0"/>
                <w:i w:val="0"/>
                <w:iCs w:val="0"/>
                <w:sz w:val="22"/>
                <w:szCs w:val="22"/>
                <w:lang w:val="en-GB"/>
              </w:rPr>
              <w:t>3</w:t>
            </w:r>
            <w:r w:rsidRPr="3A7EC29A" w:rsidR="3A7EC29A">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3A7EC29A" w:rsidP="3A7EC29A" w:rsidRDefault="3A7EC29A" w14:paraId="1607F930" w14:textId="5E06F7D3">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3A7EC29A" w:rsidP="3A7EC29A" w:rsidRDefault="3A7EC29A" w14:paraId="3A78ED24" w14:textId="40A63DBE">
            <w:pPr>
              <w:pStyle w:val="Table"/>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2.0</w:t>
            </w:r>
          </w:p>
        </w:tc>
      </w:tr>
      <w:tr w:rsidR="3A7EC29A" w:rsidTr="2D5A9118" w14:paraId="11DFB1E2">
        <w:trPr>
          <w:trHeight w:val="300"/>
        </w:trPr>
        <w:tc>
          <w:tcPr>
            <w:tcW w:w="9045" w:type="dxa"/>
            <w:gridSpan w:val="4"/>
            <w:tcBorders>
              <w:top w:val="single" w:sz="6"/>
              <w:left w:val="single" w:sz="6"/>
              <w:bottom w:val="single" w:sz="6"/>
              <w:right w:val="single" w:sz="6"/>
            </w:tcBorders>
            <w:tcMar/>
            <w:vAlign w:val="top"/>
          </w:tcPr>
          <w:p w:rsidR="3A7EC29A" w:rsidP="3A7EC29A" w:rsidRDefault="3A7EC29A" w14:paraId="00FDF54B" w14:textId="51F70DE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Observation</w:t>
            </w:r>
          </w:p>
          <w:p w:rsidR="3A7EC29A" w:rsidP="3A7EC29A" w:rsidRDefault="3A7EC29A" w14:paraId="557C5541" w14:textId="13909E5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None</w:t>
            </w:r>
          </w:p>
        </w:tc>
      </w:tr>
      <w:tr w:rsidR="3A7EC29A" w:rsidTr="2D5A9118" w14:paraId="160DFD12">
        <w:trPr>
          <w:trHeight w:val="300"/>
        </w:trPr>
        <w:tc>
          <w:tcPr>
            <w:tcW w:w="2025" w:type="dxa"/>
            <w:tcBorders>
              <w:top w:val="single" w:sz="6"/>
              <w:left w:val="single" w:sz="6"/>
              <w:bottom w:val="single" w:sz="6"/>
              <w:right w:val="single" w:color="000000" w:themeColor="text1" w:sz="6"/>
            </w:tcBorders>
            <w:tcMar/>
            <w:vAlign w:val="top"/>
          </w:tcPr>
          <w:p w:rsidR="3A7EC29A" w:rsidP="3A7EC29A" w:rsidRDefault="3A7EC29A" w14:paraId="2D282F26"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3A7EC29A" w:rsidR="3A7EC29A">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189F095B" w:rsidP="3A7EC29A" w:rsidRDefault="189F095B" w14:paraId="1F3CBA32" w14:textId="24528EF5">
            <w:pPr>
              <w:pStyle w:val="Table"/>
              <w:suppressLineNumbers w:val="0"/>
              <w:bidi w:val="0"/>
            </w:pPr>
            <w:r w:rsidRPr="3A7EC29A" w:rsidR="189F095B">
              <w:rPr>
                <w:rFonts w:ascii="Calibri" w:hAnsi="Calibri" w:eastAsia="Calibri" w:cs="Calibri"/>
                <w:b w:val="0"/>
                <w:bCs w:val="0"/>
                <w:i w:val="0"/>
                <w:iCs w:val="0"/>
                <w:sz w:val="22"/>
                <w:szCs w:val="22"/>
                <w:lang w:val="en-GB"/>
              </w:rPr>
              <w:t>Windows 10</w:t>
            </w:r>
          </w:p>
        </w:tc>
      </w:tr>
      <w:tr w:rsidR="3A7EC29A" w:rsidTr="2D5A9118" w14:paraId="1852C200">
        <w:trPr>
          <w:trHeight w:val="300"/>
        </w:trPr>
        <w:tc>
          <w:tcPr>
            <w:tcW w:w="2025" w:type="dxa"/>
            <w:tcBorders>
              <w:top w:val="single" w:sz="6"/>
              <w:left w:val="single" w:sz="6"/>
              <w:bottom w:val="single" w:sz="6"/>
              <w:right w:val="single" w:sz="6"/>
            </w:tcBorders>
            <w:tcMar/>
            <w:vAlign w:val="top"/>
          </w:tcPr>
          <w:p w:rsidR="3A7EC29A" w:rsidP="3A7EC29A" w:rsidRDefault="3A7EC29A" w14:paraId="5198A204" w14:textId="03C359F1">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3A7EC29A" w:rsidP="3A7EC29A" w:rsidRDefault="3A7EC29A" w14:paraId="0FD3FBB6" w14:textId="2474E6AA">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Pass</w:t>
            </w:r>
          </w:p>
        </w:tc>
      </w:tr>
      <w:tr w:rsidR="3A7EC29A" w:rsidTr="2D5A9118" w14:paraId="13451D72">
        <w:trPr>
          <w:trHeight w:val="300"/>
        </w:trPr>
        <w:tc>
          <w:tcPr>
            <w:tcW w:w="2025" w:type="dxa"/>
            <w:tcBorders>
              <w:top w:val="single" w:sz="6"/>
              <w:left w:val="single" w:sz="6"/>
              <w:bottom w:val="single" w:sz="6"/>
              <w:right w:val="single" w:sz="6"/>
            </w:tcBorders>
            <w:tcMar/>
            <w:vAlign w:val="top"/>
          </w:tcPr>
          <w:p w:rsidR="3A7EC29A" w:rsidP="3A7EC29A" w:rsidRDefault="3A7EC29A" w14:paraId="46917170" w14:textId="3FD7ECC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679170C4" w:rsidP="3A7EC29A" w:rsidRDefault="679170C4" w14:paraId="61BDF739" w14:textId="016F79B0">
            <w:pPr>
              <w:pStyle w:val="Table"/>
              <w:suppressLineNumbers w:val="0"/>
              <w:bidi w:val="0"/>
              <w:spacing w:before="60" w:beforeAutospacing="off" w:after="60" w:afterAutospacing="off" w:line="240" w:lineRule="auto"/>
              <w:ind w:left="0" w:right="0"/>
              <w:jc w:val="left"/>
            </w:pPr>
            <w:r w:rsidRPr="2D5A9118" w:rsidR="774E3D4D">
              <w:rPr>
                <w:rFonts w:ascii="Calibri" w:hAnsi="Calibri" w:eastAsia="Calibri" w:cs="Calibri"/>
                <w:b w:val="0"/>
                <w:bCs w:val="0"/>
                <w:i w:val="0"/>
                <w:iCs w:val="0"/>
                <w:sz w:val="22"/>
                <w:szCs w:val="22"/>
                <w:lang w:val="en-GB"/>
              </w:rPr>
              <w:t>Javier Gatón Herguedas</w:t>
            </w:r>
          </w:p>
        </w:tc>
      </w:tr>
      <w:tr w:rsidR="3A7EC29A" w:rsidTr="2D5A9118" w14:paraId="0B3C3C7E">
        <w:trPr>
          <w:trHeight w:val="390"/>
        </w:trPr>
        <w:tc>
          <w:tcPr>
            <w:tcW w:w="2025" w:type="dxa"/>
            <w:tcBorders>
              <w:top w:val="single" w:sz="6"/>
              <w:left w:val="single" w:sz="6"/>
              <w:bottom w:val="single" w:sz="6"/>
              <w:right w:val="single" w:sz="6"/>
            </w:tcBorders>
            <w:tcMar/>
            <w:vAlign w:val="top"/>
          </w:tcPr>
          <w:p w:rsidR="3A7EC29A" w:rsidP="3A7EC29A" w:rsidRDefault="3A7EC29A" w14:paraId="22EF1AE9" w14:textId="74B6711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3A7EC29A" w:rsidP="2D5A9118" w:rsidRDefault="3A7EC29A" w14:paraId="492A4677" w14:textId="67CEFDCE">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51C3D7B8">
              <w:rPr>
                <w:rFonts w:ascii="Calibri" w:hAnsi="Calibri" w:eastAsia="Calibri" w:cs="Calibri"/>
                <w:b w:val="0"/>
                <w:bCs w:val="0"/>
                <w:i w:val="0"/>
                <w:iCs w:val="0"/>
                <w:sz w:val="22"/>
                <w:szCs w:val="22"/>
                <w:lang w:val="en-GB"/>
              </w:rPr>
              <w:t>2024/01/25</w:t>
            </w:r>
          </w:p>
        </w:tc>
      </w:tr>
    </w:tbl>
    <w:p w:rsidR="737217D1" w:rsidP="3A7EC29A" w:rsidRDefault="737217D1" w14:paraId="1DA89395" w14:textId="37D80FE2">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3A7EC29A" w:rsidTr="2D5A9118" w14:paraId="34218C6B">
        <w:trPr>
          <w:trHeight w:val="300"/>
        </w:trPr>
        <w:tc>
          <w:tcPr>
            <w:tcW w:w="2025" w:type="dxa"/>
            <w:tcBorders>
              <w:top w:val="single" w:sz="6"/>
              <w:left w:val="single" w:sz="6"/>
              <w:bottom w:val="single" w:sz="6"/>
              <w:right w:val="single" w:sz="6"/>
            </w:tcBorders>
            <w:tcMar/>
            <w:vAlign w:val="top"/>
          </w:tcPr>
          <w:p w:rsidR="3A7EC29A" w:rsidP="3A7EC29A" w:rsidRDefault="3A7EC29A" w14:paraId="094896DB" w14:textId="6755A416">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3A7EC29A" w:rsidP="3A7EC29A" w:rsidRDefault="3A7EC29A" w14:paraId="52ECDC65" w14:textId="66577599">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1</w:t>
            </w:r>
            <w:r w:rsidRPr="3A7EC29A" w:rsidR="3A7EC29A">
              <w:rPr>
                <w:rFonts w:ascii="Calibri" w:hAnsi="Calibri" w:eastAsia="Calibri" w:cs="Calibri"/>
                <w:b w:val="0"/>
                <w:bCs w:val="0"/>
                <w:i w:val="0"/>
                <w:iCs w:val="0"/>
                <w:sz w:val="22"/>
                <w:szCs w:val="22"/>
                <w:lang w:val="en-GB"/>
              </w:rPr>
              <w:t>4</w:t>
            </w:r>
            <w:r w:rsidRPr="3A7EC29A" w:rsidR="3A7EC29A">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3A7EC29A" w:rsidP="3A7EC29A" w:rsidRDefault="3A7EC29A" w14:paraId="76C71D7B" w14:textId="5E06F7D3">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3A7EC29A" w:rsidP="3A7EC29A" w:rsidRDefault="3A7EC29A" w14:paraId="00287AE8" w14:textId="40A63DBE">
            <w:pPr>
              <w:pStyle w:val="Table"/>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2.0</w:t>
            </w:r>
          </w:p>
        </w:tc>
      </w:tr>
      <w:tr w:rsidR="3A7EC29A" w:rsidTr="2D5A9118" w14:paraId="6D5DB87E">
        <w:trPr>
          <w:trHeight w:val="300"/>
        </w:trPr>
        <w:tc>
          <w:tcPr>
            <w:tcW w:w="9045" w:type="dxa"/>
            <w:gridSpan w:val="4"/>
            <w:tcBorders>
              <w:top w:val="single" w:sz="6"/>
              <w:left w:val="single" w:sz="6"/>
              <w:bottom w:val="single" w:sz="6"/>
              <w:right w:val="single" w:sz="6"/>
            </w:tcBorders>
            <w:tcMar/>
            <w:vAlign w:val="top"/>
          </w:tcPr>
          <w:p w:rsidR="3A7EC29A" w:rsidP="3A7EC29A" w:rsidRDefault="3A7EC29A" w14:paraId="51F99D1D" w14:textId="51F70DE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Observation</w:t>
            </w:r>
          </w:p>
          <w:p w:rsidR="3A7EC29A" w:rsidP="3A7EC29A" w:rsidRDefault="3A7EC29A" w14:paraId="4F124283" w14:textId="13909E5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None</w:t>
            </w:r>
          </w:p>
        </w:tc>
      </w:tr>
      <w:tr w:rsidR="3A7EC29A" w:rsidTr="2D5A9118" w14:paraId="34A19A55">
        <w:trPr>
          <w:trHeight w:val="300"/>
        </w:trPr>
        <w:tc>
          <w:tcPr>
            <w:tcW w:w="2025" w:type="dxa"/>
            <w:tcBorders>
              <w:top w:val="single" w:sz="6"/>
              <w:left w:val="single" w:sz="6"/>
              <w:bottom w:val="single" w:sz="6"/>
              <w:right w:val="single" w:color="000000" w:themeColor="text1" w:sz="6"/>
            </w:tcBorders>
            <w:tcMar/>
            <w:vAlign w:val="top"/>
          </w:tcPr>
          <w:p w:rsidR="3A7EC29A" w:rsidP="3A7EC29A" w:rsidRDefault="3A7EC29A" w14:paraId="75748298"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3A7EC29A" w:rsidR="3A7EC29A">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543C7172" w:rsidP="3A7EC29A" w:rsidRDefault="543C7172" w14:paraId="5FDF6CD5" w14:textId="508CCA23">
            <w:pPr>
              <w:pStyle w:val="Table"/>
              <w:suppressLineNumbers w:val="0"/>
              <w:bidi w:val="0"/>
            </w:pPr>
            <w:r w:rsidRPr="3A7EC29A" w:rsidR="543C7172">
              <w:rPr>
                <w:rFonts w:ascii="Calibri" w:hAnsi="Calibri" w:eastAsia="Calibri" w:cs="Calibri"/>
                <w:b w:val="0"/>
                <w:bCs w:val="0"/>
                <w:i w:val="0"/>
                <w:iCs w:val="0"/>
                <w:sz w:val="22"/>
                <w:szCs w:val="22"/>
                <w:lang w:val="en-GB"/>
              </w:rPr>
              <w:t>Windows 10</w:t>
            </w:r>
          </w:p>
        </w:tc>
      </w:tr>
      <w:tr w:rsidR="3A7EC29A" w:rsidTr="2D5A9118" w14:paraId="2FEC3C8A">
        <w:trPr>
          <w:trHeight w:val="300"/>
        </w:trPr>
        <w:tc>
          <w:tcPr>
            <w:tcW w:w="2025" w:type="dxa"/>
            <w:tcBorders>
              <w:top w:val="single" w:sz="6"/>
              <w:left w:val="single" w:sz="6"/>
              <w:bottom w:val="single" w:sz="6"/>
              <w:right w:val="single" w:sz="6"/>
            </w:tcBorders>
            <w:tcMar/>
            <w:vAlign w:val="top"/>
          </w:tcPr>
          <w:p w:rsidR="3A7EC29A" w:rsidP="3A7EC29A" w:rsidRDefault="3A7EC29A" w14:paraId="5EB81DDC" w14:textId="03C359F1">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3A7EC29A" w:rsidP="3A7EC29A" w:rsidRDefault="3A7EC29A" w14:paraId="1464D21E" w14:textId="2474E6AA">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Pass</w:t>
            </w:r>
          </w:p>
        </w:tc>
      </w:tr>
      <w:tr w:rsidR="3A7EC29A" w:rsidTr="2D5A9118" w14:paraId="021FC418">
        <w:trPr>
          <w:trHeight w:val="300"/>
        </w:trPr>
        <w:tc>
          <w:tcPr>
            <w:tcW w:w="2025" w:type="dxa"/>
            <w:tcBorders>
              <w:top w:val="single" w:sz="6"/>
              <w:left w:val="single" w:sz="6"/>
              <w:bottom w:val="single" w:sz="6"/>
              <w:right w:val="single" w:sz="6"/>
            </w:tcBorders>
            <w:tcMar/>
            <w:vAlign w:val="top"/>
          </w:tcPr>
          <w:p w:rsidR="3A7EC29A" w:rsidP="3A7EC29A" w:rsidRDefault="3A7EC29A" w14:paraId="7A0FA792" w14:textId="3FD7ECC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00738328" w:rsidP="3A7EC29A" w:rsidRDefault="00738328" w14:paraId="63AA5C5D" w14:textId="7763E3DF">
            <w:pPr>
              <w:pStyle w:val="Table"/>
              <w:suppressLineNumbers w:val="0"/>
              <w:bidi w:val="0"/>
              <w:spacing w:before="60" w:beforeAutospacing="off" w:after="60" w:afterAutospacing="off" w:line="240" w:lineRule="auto"/>
              <w:ind w:left="0" w:right="0"/>
              <w:jc w:val="left"/>
            </w:pPr>
            <w:r w:rsidRPr="2D5A9118" w:rsidR="774E3D4D">
              <w:rPr>
                <w:rFonts w:ascii="Calibri" w:hAnsi="Calibri" w:eastAsia="Calibri" w:cs="Calibri"/>
                <w:b w:val="0"/>
                <w:bCs w:val="0"/>
                <w:i w:val="0"/>
                <w:iCs w:val="0"/>
                <w:sz w:val="22"/>
                <w:szCs w:val="22"/>
                <w:lang w:val="en-GB"/>
              </w:rPr>
              <w:t>Javier Gatón Herguedas</w:t>
            </w:r>
          </w:p>
        </w:tc>
      </w:tr>
      <w:tr w:rsidR="3A7EC29A" w:rsidTr="2D5A9118" w14:paraId="2D07F53D">
        <w:trPr>
          <w:trHeight w:val="390"/>
        </w:trPr>
        <w:tc>
          <w:tcPr>
            <w:tcW w:w="2025" w:type="dxa"/>
            <w:tcBorders>
              <w:top w:val="single" w:sz="6"/>
              <w:left w:val="single" w:sz="6"/>
              <w:bottom w:val="single" w:sz="6"/>
              <w:right w:val="single" w:sz="6"/>
            </w:tcBorders>
            <w:tcMar/>
            <w:vAlign w:val="top"/>
          </w:tcPr>
          <w:p w:rsidR="3A7EC29A" w:rsidP="3A7EC29A" w:rsidRDefault="3A7EC29A" w14:paraId="03B954FC" w14:textId="74B6711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3A7EC29A" w:rsidP="2D5A9118" w:rsidRDefault="3A7EC29A" w14:paraId="2ED94E6E" w14:textId="2D977EC6">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51C3D7B8">
              <w:rPr>
                <w:rFonts w:ascii="Calibri" w:hAnsi="Calibri" w:eastAsia="Calibri" w:cs="Calibri"/>
                <w:b w:val="0"/>
                <w:bCs w:val="0"/>
                <w:i w:val="0"/>
                <w:iCs w:val="0"/>
                <w:sz w:val="22"/>
                <w:szCs w:val="22"/>
                <w:lang w:val="en-GB"/>
              </w:rPr>
              <w:t>2024/01/25</w:t>
            </w:r>
          </w:p>
        </w:tc>
      </w:tr>
    </w:tbl>
    <w:p w:rsidR="737217D1" w:rsidP="3A7EC29A" w:rsidRDefault="737217D1" w14:paraId="26F23528" w14:textId="487F6B3F">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3A7EC29A" w:rsidTr="2D5A9118" w14:paraId="3A2BB12C">
        <w:trPr>
          <w:trHeight w:val="300"/>
        </w:trPr>
        <w:tc>
          <w:tcPr>
            <w:tcW w:w="2025" w:type="dxa"/>
            <w:tcBorders>
              <w:top w:val="single" w:sz="6"/>
              <w:left w:val="single" w:sz="6"/>
              <w:bottom w:val="single" w:sz="6"/>
              <w:right w:val="single" w:sz="6"/>
            </w:tcBorders>
            <w:tcMar/>
            <w:vAlign w:val="top"/>
          </w:tcPr>
          <w:p w:rsidR="3A7EC29A" w:rsidP="3A7EC29A" w:rsidRDefault="3A7EC29A" w14:paraId="45FB4C82" w14:textId="6755A416">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3A7EC29A" w:rsidP="3A7EC29A" w:rsidRDefault="3A7EC29A" w14:paraId="03923F88" w14:textId="01A3C81D">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1</w:t>
            </w:r>
            <w:r w:rsidRPr="3A7EC29A" w:rsidR="3A7EC29A">
              <w:rPr>
                <w:rFonts w:ascii="Calibri" w:hAnsi="Calibri" w:eastAsia="Calibri" w:cs="Calibri"/>
                <w:b w:val="0"/>
                <w:bCs w:val="0"/>
                <w:i w:val="0"/>
                <w:iCs w:val="0"/>
                <w:sz w:val="22"/>
                <w:szCs w:val="22"/>
                <w:lang w:val="en-GB"/>
              </w:rPr>
              <w:t>5</w:t>
            </w:r>
            <w:r w:rsidRPr="3A7EC29A" w:rsidR="3A7EC29A">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3A7EC29A" w:rsidP="3A7EC29A" w:rsidRDefault="3A7EC29A" w14:paraId="08A9EC61" w14:textId="5E06F7D3">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3A7EC29A" w:rsidP="3A7EC29A" w:rsidRDefault="3A7EC29A" w14:paraId="59068407" w14:textId="40A63DBE">
            <w:pPr>
              <w:pStyle w:val="Table"/>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2.0</w:t>
            </w:r>
          </w:p>
        </w:tc>
      </w:tr>
      <w:tr w:rsidR="3A7EC29A" w:rsidTr="2D5A9118" w14:paraId="48D0EB72">
        <w:trPr>
          <w:trHeight w:val="300"/>
        </w:trPr>
        <w:tc>
          <w:tcPr>
            <w:tcW w:w="9045" w:type="dxa"/>
            <w:gridSpan w:val="4"/>
            <w:tcBorders>
              <w:top w:val="single" w:sz="6"/>
              <w:left w:val="single" w:sz="6"/>
              <w:bottom w:val="single" w:sz="6"/>
              <w:right w:val="single" w:sz="6"/>
            </w:tcBorders>
            <w:tcMar/>
            <w:vAlign w:val="top"/>
          </w:tcPr>
          <w:p w:rsidR="3A7EC29A" w:rsidP="3A7EC29A" w:rsidRDefault="3A7EC29A" w14:paraId="6E0BFD61" w14:textId="51F70DE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Observation</w:t>
            </w:r>
          </w:p>
          <w:p w:rsidR="3A7EC29A" w:rsidP="3A7EC29A" w:rsidRDefault="3A7EC29A" w14:paraId="40872C1B" w14:textId="13909E5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None</w:t>
            </w:r>
          </w:p>
        </w:tc>
      </w:tr>
      <w:tr w:rsidR="3A7EC29A" w:rsidTr="2D5A9118" w14:paraId="605034E1">
        <w:trPr>
          <w:trHeight w:val="300"/>
        </w:trPr>
        <w:tc>
          <w:tcPr>
            <w:tcW w:w="2025" w:type="dxa"/>
            <w:tcBorders>
              <w:top w:val="single" w:sz="6"/>
              <w:left w:val="single" w:sz="6"/>
              <w:bottom w:val="single" w:sz="6"/>
              <w:right w:val="single" w:color="000000" w:themeColor="text1" w:sz="6"/>
            </w:tcBorders>
            <w:tcMar/>
            <w:vAlign w:val="top"/>
          </w:tcPr>
          <w:p w:rsidR="3A7EC29A" w:rsidP="3A7EC29A" w:rsidRDefault="3A7EC29A" w14:paraId="70C89843"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3A7EC29A" w:rsidR="3A7EC29A">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0A5231D9" w:rsidP="3A7EC29A" w:rsidRDefault="0A5231D9" w14:paraId="4D5A3531" w14:textId="619D2795">
            <w:pPr>
              <w:pStyle w:val="Table"/>
              <w:suppressLineNumbers w:val="0"/>
              <w:bidi w:val="0"/>
            </w:pPr>
            <w:r w:rsidRPr="3A7EC29A" w:rsidR="0A5231D9">
              <w:rPr>
                <w:rFonts w:ascii="Calibri" w:hAnsi="Calibri" w:eastAsia="Calibri" w:cs="Calibri"/>
                <w:b w:val="0"/>
                <w:bCs w:val="0"/>
                <w:i w:val="0"/>
                <w:iCs w:val="0"/>
                <w:sz w:val="22"/>
                <w:szCs w:val="22"/>
                <w:lang w:val="en-GB"/>
              </w:rPr>
              <w:t>Windows 10</w:t>
            </w:r>
          </w:p>
        </w:tc>
      </w:tr>
      <w:tr w:rsidR="3A7EC29A" w:rsidTr="2D5A9118" w14:paraId="4DC090BE">
        <w:trPr>
          <w:trHeight w:val="300"/>
        </w:trPr>
        <w:tc>
          <w:tcPr>
            <w:tcW w:w="2025" w:type="dxa"/>
            <w:tcBorders>
              <w:top w:val="single" w:sz="6"/>
              <w:left w:val="single" w:sz="6"/>
              <w:bottom w:val="single" w:sz="6"/>
              <w:right w:val="single" w:sz="6"/>
            </w:tcBorders>
            <w:tcMar/>
            <w:vAlign w:val="top"/>
          </w:tcPr>
          <w:p w:rsidR="3A7EC29A" w:rsidP="3A7EC29A" w:rsidRDefault="3A7EC29A" w14:paraId="5D34CE60" w14:textId="03C359F1">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3A7EC29A" w:rsidP="3A7EC29A" w:rsidRDefault="3A7EC29A" w14:paraId="78C4DA0E" w14:textId="2474E6AA">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Pass</w:t>
            </w:r>
          </w:p>
        </w:tc>
      </w:tr>
      <w:tr w:rsidR="3A7EC29A" w:rsidTr="2D5A9118" w14:paraId="7038E9FF">
        <w:trPr>
          <w:trHeight w:val="300"/>
        </w:trPr>
        <w:tc>
          <w:tcPr>
            <w:tcW w:w="2025" w:type="dxa"/>
            <w:tcBorders>
              <w:top w:val="single" w:sz="6"/>
              <w:left w:val="single" w:sz="6"/>
              <w:bottom w:val="single" w:sz="6"/>
              <w:right w:val="single" w:sz="6"/>
            </w:tcBorders>
            <w:tcMar/>
            <w:vAlign w:val="top"/>
          </w:tcPr>
          <w:p w:rsidR="3A7EC29A" w:rsidP="3A7EC29A" w:rsidRDefault="3A7EC29A" w14:paraId="0E302346" w14:textId="3FD7ECC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160E617F" w:rsidP="3A7EC29A" w:rsidRDefault="160E617F" w14:paraId="62706249" w14:textId="27603969">
            <w:pPr>
              <w:pStyle w:val="Table"/>
              <w:suppressLineNumbers w:val="0"/>
              <w:bidi w:val="0"/>
              <w:spacing w:before="60" w:beforeAutospacing="off" w:after="60" w:afterAutospacing="off" w:line="240" w:lineRule="auto"/>
              <w:ind w:left="0" w:right="0"/>
              <w:jc w:val="left"/>
            </w:pPr>
            <w:r w:rsidRPr="2D5A9118" w:rsidR="774E3D4D">
              <w:rPr>
                <w:rFonts w:ascii="Calibri" w:hAnsi="Calibri" w:eastAsia="Calibri" w:cs="Calibri"/>
                <w:b w:val="0"/>
                <w:bCs w:val="0"/>
                <w:i w:val="0"/>
                <w:iCs w:val="0"/>
                <w:sz w:val="22"/>
                <w:szCs w:val="22"/>
                <w:lang w:val="en-GB"/>
              </w:rPr>
              <w:t>Javier Gatón Herguedas</w:t>
            </w:r>
          </w:p>
        </w:tc>
      </w:tr>
      <w:tr w:rsidR="3A7EC29A" w:rsidTr="2D5A9118" w14:paraId="4EFCEC55">
        <w:trPr>
          <w:trHeight w:val="390"/>
        </w:trPr>
        <w:tc>
          <w:tcPr>
            <w:tcW w:w="2025" w:type="dxa"/>
            <w:tcBorders>
              <w:top w:val="single" w:sz="6"/>
              <w:left w:val="single" w:sz="6"/>
              <w:bottom w:val="single" w:sz="6"/>
              <w:right w:val="single" w:sz="6"/>
            </w:tcBorders>
            <w:tcMar/>
            <w:vAlign w:val="top"/>
          </w:tcPr>
          <w:p w:rsidR="3A7EC29A" w:rsidP="3A7EC29A" w:rsidRDefault="3A7EC29A" w14:paraId="7CBF9944" w14:textId="74B6711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3A7EC29A" w:rsidP="2D5A9118" w:rsidRDefault="3A7EC29A" w14:paraId="2231F740" w14:textId="0AA83454">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51C3D7B8">
              <w:rPr>
                <w:rFonts w:ascii="Calibri" w:hAnsi="Calibri" w:eastAsia="Calibri" w:cs="Calibri"/>
                <w:b w:val="0"/>
                <w:bCs w:val="0"/>
                <w:i w:val="0"/>
                <w:iCs w:val="0"/>
                <w:sz w:val="22"/>
                <w:szCs w:val="22"/>
                <w:lang w:val="en-GB"/>
              </w:rPr>
              <w:t>2024/01/25</w:t>
            </w:r>
          </w:p>
        </w:tc>
      </w:tr>
    </w:tbl>
    <w:p w:rsidR="737217D1" w:rsidP="3A7EC29A" w:rsidRDefault="737217D1" w14:paraId="5F9864C8" w14:textId="1A4CFCDD">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3A7EC29A" w:rsidTr="2D5A9118" w14:paraId="5A225950">
        <w:trPr>
          <w:trHeight w:val="300"/>
        </w:trPr>
        <w:tc>
          <w:tcPr>
            <w:tcW w:w="2025" w:type="dxa"/>
            <w:tcBorders>
              <w:top w:val="single" w:sz="6"/>
              <w:left w:val="single" w:sz="6"/>
              <w:bottom w:val="single" w:sz="6"/>
              <w:right w:val="single" w:sz="6"/>
            </w:tcBorders>
            <w:tcMar/>
            <w:vAlign w:val="top"/>
          </w:tcPr>
          <w:p w:rsidR="3A7EC29A" w:rsidP="3A7EC29A" w:rsidRDefault="3A7EC29A" w14:paraId="43752BDC" w14:textId="6755A416">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3A7EC29A" w:rsidP="3A7EC29A" w:rsidRDefault="3A7EC29A" w14:paraId="61A70D23" w14:textId="05689591">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1</w:t>
            </w:r>
            <w:r w:rsidRPr="3A7EC29A" w:rsidR="3A7EC29A">
              <w:rPr>
                <w:rFonts w:ascii="Calibri" w:hAnsi="Calibri" w:eastAsia="Calibri" w:cs="Calibri"/>
                <w:b w:val="0"/>
                <w:bCs w:val="0"/>
                <w:i w:val="0"/>
                <w:iCs w:val="0"/>
                <w:sz w:val="22"/>
                <w:szCs w:val="22"/>
                <w:lang w:val="en-GB"/>
              </w:rPr>
              <w:t>6</w:t>
            </w:r>
            <w:r w:rsidRPr="3A7EC29A" w:rsidR="3A7EC29A">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3A7EC29A" w:rsidP="3A7EC29A" w:rsidRDefault="3A7EC29A" w14:paraId="3B15D5D3" w14:textId="5E06F7D3">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3A7EC29A" w:rsidP="3A7EC29A" w:rsidRDefault="3A7EC29A" w14:paraId="3C4722A0" w14:textId="40A63DBE">
            <w:pPr>
              <w:pStyle w:val="Table"/>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2.0</w:t>
            </w:r>
          </w:p>
        </w:tc>
      </w:tr>
      <w:tr w:rsidR="3A7EC29A" w:rsidTr="2D5A9118" w14:paraId="5D1DC41C">
        <w:trPr>
          <w:trHeight w:val="300"/>
        </w:trPr>
        <w:tc>
          <w:tcPr>
            <w:tcW w:w="9045" w:type="dxa"/>
            <w:gridSpan w:val="4"/>
            <w:tcBorders>
              <w:top w:val="single" w:sz="6"/>
              <w:left w:val="single" w:sz="6"/>
              <w:bottom w:val="single" w:sz="6"/>
              <w:right w:val="single" w:sz="6"/>
            </w:tcBorders>
            <w:tcMar/>
            <w:vAlign w:val="top"/>
          </w:tcPr>
          <w:p w:rsidR="3A7EC29A" w:rsidP="3A7EC29A" w:rsidRDefault="3A7EC29A" w14:paraId="4B239F71" w14:textId="51F70DE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Observation</w:t>
            </w:r>
          </w:p>
          <w:p w:rsidR="3A7EC29A" w:rsidP="3A7EC29A" w:rsidRDefault="3A7EC29A" w14:paraId="09DF747C" w14:textId="13909E5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None</w:t>
            </w:r>
          </w:p>
        </w:tc>
      </w:tr>
      <w:tr w:rsidR="3A7EC29A" w:rsidTr="2D5A9118" w14:paraId="458D4A24">
        <w:trPr>
          <w:trHeight w:val="300"/>
        </w:trPr>
        <w:tc>
          <w:tcPr>
            <w:tcW w:w="2025" w:type="dxa"/>
            <w:tcBorders>
              <w:top w:val="single" w:sz="6"/>
              <w:left w:val="single" w:sz="6"/>
              <w:bottom w:val="single" w:sz="6"/>
              <w:right w:val="single" w:color="000000" w:themeColor="text1" w:sz="6"/>
            </w:tcBorders>
            <w:tcMar/>
            <w:vAlign w:val="top"/>
          </w:tcPr>
          <w:p w:rsidR="3A7EC29A" w:rsidP="3A7EC29A" w:rsidRDefault="3A7EC29A" w14:paraId="54E6D8D8"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3A7EC29A" w:rsidR="3A7EC29A">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45C80D8B" w:rsidP="3A7EC29A" w:rsidRDefault="45C80D8B" w14:paraId="51E3DA0B" w14:textId="1A038F93">
            <w:pPr>
              <w:pStyle w:val="Table"/>
              <w:suppressLineNumbers w:val="0"/>
              <w:bidi w:val="0"/>
            </w:pPr>
            <w:r w:rsidRPr="3A7EC29A" w:rsidR="45C80D8B">
              <w:rPr>
                <w:rFonts w:ascii="Calibri" w:hAnsi="Calibri" w:eastAsia="Calibri" w:cs="Calibri"/>
                <w:b w:val="0"/>
                <w:bCs w:val="0"/>
                <w:i w:val="0"/>
                <w:iCs w:val="0"/>
                <w:sz w:val="22"/>
                <w:szCs w:val="22"/>
                <w:lang w:val="en-GB"/>
              </w:rPr>
              <w:t>Windows 10</w:t>
            </w:r>
          </w:p>
        </w:tc>
      </w:tr>
      <w:tr w:rsidR="3A7EC29A" w:rsidTr="2D5A9118" w14:paraId="1FECF70C">
        <w:trPr>
          <w:trHeight w:val="300"/>
        </w:trPr>
        <w:tc>
          <w:tcPr>
            <w:tcW w:w="2025" w:type="dxa"/>
            <w:tcBorders>
              <w:top w:val="single" w:sz="6"/>
              <w:left w:val="single" w:sz="6"/>
              <w:bottom w:val="single" w:sz="6"/>
              <w:right w:val="single" w:sz="6"/>
            </w:tcBorders>
            <w:tcMar/>
            <w:vAlign w:val="top"/>
          </w:tcPr>
          <w:p w:rsidR="3A7EC29A" w:rsidP="3A7EC29A" w:rsidRDefault="3A7EC29A" w14:paraId="07F4B982" w14:textId="03C359F1">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3A7EC29A" w:rsidP="3A7EC29A" w:rsidRDefault="3A7EC29A" w14:paraId="623564C6" w14:textId="2474E6AA">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Pass</w:t>
            </w:r>
          </w:p>
        </w:tc>
      </w:tr>
      <w:tr w:rsidR="3A7EC29A" w:rsidTr="2D5A9118" w14:paraId="23A83C1E">
        <w:trPr>
          <w:trHeight w:val="300"/>
        </w:trPr>
        <w:tc>
          <w:tcPr>
            <w:tcW w:w="2025" w:type="dxa"/>
            <w:tcBorders>
              <w:top w:val="single" w:sz="6"/>
              <w:left w:val="single" w:sz="6"/>
              <w:bottom w:val="single" w:sz="6"/>
              <w:right w:val="single" w:sz="6"/>
            </w:tcBorders>
            <w:tcMar/>
            <w:vAlign w:val="top"/>
          </w:tcPr>
          <w:p w:rsidR="3A7EC29A" w:rsidP="3A7EC29A" w:rsidRDefault="3A7EC29A" w14:paraId="568D7401" w14:textId="3FD7ECC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12EFE521" w:rsidP="3A7EC29A" w:rsidRDefault="12EFE521" w14:paraId="048D4624" w14:textId="747012C4">
            <w:pPr>
              <w:pStyle w:val="Table"/>
              <w:suppressLineNumbers w:val="0"/>
              <w:bidi w:val="0"/>
              <w:spacing w:before="60" w:beforeAutospacing="off" w:after="60" w:afterAutospacing="off" w:line="240" w:lineRule="auto"/>
              <w:ind w:left="0" w:right="0"/>
              <w:jc w:val="left"/>
            </w:pPr>
            <w:r w:rsidRPr="2D5A9118" w:rsidR="774E3D4D">
              <w:rPr>
                <w:rFonts w:ascii="Calibri" w:hAnsi="Calibri" w:eastAsia="Calibri" w:cs="Calibri"/>
                <w:b w:val="0"/>
                <w:bCs w:val="0"/>
                <w:i w:val="0"/>
                <w:iCs w:val="0"/>
                <w:sz w:val="22"/>
                <w:szCs w:val="22"/>
                <w:lang w:val="en-GB"/>
              </w:rPr>
              <w:t>Javier Gatón Herguedas</w:t>
            </w:r>
          </w:p>
        </w:tc>
      </w:tr>
      <w:tr w:rsidR="3A7EC29A" w:rsidTr="2D5A9118" w14:paraId="693CB11B">
        <w:trPr>
          <w:trHeight w:val="390"/>
        </w:trPr>
        <w:tc>
          <w:tcPr>
            <w:tcW w:w="2025" w:type="dxa"/>
            <w:tcBorders>
              <w:top w:val="single" w:sz="6"/>
              <w:left w:val="single" w:sz="6"/>
              <w:bottom w:val="single" w:sz="6"/>
              <w:right w:val="single" w:sz="6"/>
            </w:tcBorders>
            <w:tcMar/>
            <w:vAlign w:val="top"/>
          </w:tcPr>
          <w:p w:rsidR="3A7EC29A" w:rsidP="3A7EC29A" w:rsidRDefault="3A7EC29A" w14:paraId="733867FE" w14:textId="74B6711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3A7EC29A" w:rsidP="2D5A9118" w:rsidRDefault="3A7EC29A" w14:paraId="0C2A54BD" w14:textId="6B2F7573">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51C3D7B8">
              <w:rPr>
                <w:rFonts w:ascii="Calibri" w:hAnsi="Calibri" w:eastAsia="Calibri" w:cs="Calibri"/>
                <w:b w:val="0"/>
                <w:bCs w:val="0"/>
                <w:i w:val="0"/>
                <w:iCs w:val="0"/>
                <w:sz w:val="22"/>
                <w:szCs w:val="22"/>
                <w:lang w:val="en-GB"/>
              </w:rPr>
              <w:t>2024/01/25</w:t>
            </w:r>
          </w:p>
        </w:tc>
      </w:tr>
    </w:tbl>
    <w:p w:rsidR="737217D1" w:rsidP="3A7EC29A" w:rsidRDefault="737217D1" w14:paraId="1BE5C104" w14:textId="3FC723A3">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3A7EC29A" w:rsidTr="2D5A9118" w14:paraId="51C28462">
        <w:trPr>
          <w:trHeight w:val="300"/>
        </w:trPr>
        <w:tc>
          <w:tcPr>
            <w:tcW w:w="2025" w:type="dxa"/>
            <w:tcBorders>
              <w:top w:val="single" w:sz="6"/>
              <w:left w:val="single" w:sz="6"/>
              <w:bottom w:val="single" w:sz="6"/>
              <w:right w:val="single" w:sz="6"/>
            </w:tcBorders>
            <w:tcMar/>
            <w:vAlign w:val="top"/>
          </w:tcPr>
          <w:p w:rsidR="3A7EC29A" w:rsidP="3A7EC29A" w:rsidRDefault="3A7EC29A" w14:paraId="006259F0" w14:textId="6755A416">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3A7EC29A" w:rsidP="3A7EC29A" w:rsidRDefault="3A7EC29A" w14:paraId="5B214900" w14:textId="740F23ED">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1</w:t>
            </w:r>
            <w:r w:rsidRPr="3A7EC29A" w:rsidR="3A7EC29A">
              <w:rPr>
                <w:rFonts w:ascii="Calibri" w:hAnsi="Calibri" w:eastAsia="Calibri" w:cs="Calibri"/>
                <w:b w:val="0"/>
                <w:bCs w:val="0"/>
                <w:i w:val="0"/>
                <w:iCs w:val="0"/>
                <w:sz w:val="22"/>
                <w:szCs w:val="22"/>
                <w:lang w:val="en-GB"/>
              </w:rPr>
              <w:t>7</w:t>
            </w:r>
            <w:r w:rsidRPr="3A7EC29A" w:rsidR="3A7EC29A">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3A7EC29A" w:rsidP="3A7EC29A" w:rsidRDefault="3A7EC29A" w14:paraId="214FC222" w14:textId="5E06F7D3">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3A7EC29A" w:rsidP="3A7EC29A" w:rsidRDefault="3A7EC29A" w14:paraId="4A15590B" w14:textId="40A63DBE">
            <w:pPr>
              <w:pStyle w:val="Table"/>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2.0</w:t>
            </w:r>
          </w:p>
        </w:tc>
      </w:tr>
      <w:tr w:rsidR="3A7EC29A" w:rsidTr="2D5A9118" w14:paraId="0FC951A8">
        <w:trPr>
          <w:trHeight w:val="300"/>
        </w:trPr>
        <w:tc>
          <w:tcPr>
            <w:tcW w:w="9045" w:type="dxa"/>
            <w:gridSpan w:val="4"/>
            <w:tcBorders>
              <w:top w:val="single" w:sz="6"/>
              <w:left w:val="single" w:sz="6"/>
              <w:bottom w:val="single" w:sz="6"/>
              <w:right w:val="single" w:sz="6"/>
            </w:tcBorders>
            <w:tcMar/>
            <w:vAlign w:val="top"/>
          </w:tcPr>
          <w:p w:rsidR="3A7EC29A" w:rsidP="3A7EC29A" w:rsidRDefault="3A7EC29A" w14:paraId="5AA38300" w14:textId="51F70DE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Observation</w:t>
            </w:r>
          </w:p>
          <w:p w:rsidR="3A7EC29A" w:rsidP="3A7EC29A" w:rsidRDefault="3A7EC29A" w14:paraId="0258DE5C" w14:textId="13909E5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None</w:t>
            </w:r>
          </w:p>
        </w:tc>
      </w:tr>
      <w:tr w:rsidR="3A7EC29A" w:rsidTr="2D5A9118" w14:paraId="36E29BA0">
        <w:trPr>
          <w:trHeight w:val="300"/>
        </w:trPr>
        <w:tc>
          <w:tcPr>
            <w:tcW w:w="2025" w:type="dxa"/>
            <w:tcBorders>
              <w:top w:val="single" w:sz="6"/>
              <w:left w:val="single" w:sz="6"/>
              <w:bottom w:val="single" w:sz="6"/>
              <w:right w:val="single" w:color="000000" w:themeColor="text1" w:sz="6"/>
            </w:tcBorders>
            <w:tcMar/>
            <w:vAlign w:val="top"/>
          </w:tcPr>
          <w:p w:rsidR="3A7EC29A" w:rsidP="3A7EC29A" w:rsidRDefault="3A7EC29A" w14:paraId="1E46CC2F"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3A7EC29A" w:rsidR="3A7EC29A">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0691F70D" w:rsidP="3A7EC29A" w:rsidRDefault="0691F70D" w14:paraId="59B5562A" w14:textId="53F3DA30">
            <w:pPr>
              <w:pStyle w:val="Table"/>
              <w:suppressLineNumbers w:val="0"/>
              <w:bidi w:val="0"/>
              <w:spacing w:before="60" w:beforeAutospacing="off" w:after="60" w:afterAutospacing="off" w:line="259" w:lineRule="auto"/>
              <w:ind w:left="0" w:right="0"/>
              <w:jc w:val="left"/>
            </w:pPr>
            <w:r w:rsidRPr="3A7EC29A" w:rsidR="0691F70D">
              <w:rPr>
                <w:rFonts w:ascii="Calibri" w:hAnsi="Calibri" w:eastAsia="Calibri" w:cs="Calibri"/>
                <w:b w:val="0"/>
                <w:bCs w:val="0"/>
                <w:i w:val="0"/>
                <w:iCs w:val="0"/>
                <w:sz w:val="22"/>
                <w:szCs w:val="22"/>
                <w:lang w:val="en-GB"/>
              </w:rPr>
              <w:t>Windows 10</w:t>
            </w:r>
          </w:p>
        </w:tc>
      </w:tr>
      <w:tr w:rsidR="3A7EC29A" w:rsidTr="2D5A9118" w14:paraId="6C765578">
        <w:trPr>
          <w:trHeight w:val="300"/>
        </w:trPr>
        <w:tc>
          <w:tcPr>
            <w:tcW w:w="2025" w:type="dxa"/>
            <w:tcBorders>
              <w:top w:val="single" w:sz="6"/>
              <w:left w:val="single" w:sz="6"/>
              <w:bottom w:val="single" w:sz="6"/>
              <w:right w:val="single" w:sz="6"/>
            </w:tcBorders>
            <w:tcMar/>
            <w:vAlign w:val="top"/>
          </w:tcPr>
          <w:p w:rsidR="3A7EC29A" w:rsidP="3A7EC29A" w:rsidRDefault="3A7EC29A" w14:paraId="7010A674" w14:textId="03C359F1">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3A7EC29A" w:rsidP="3A7EC29A" w:rsidRDefault="3A7EC29A" w14:paraId="191D9B98" w14:textId="2474E6AA">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Pass</w:t>
            </w:r>
          </w:p>
        </w:tc>
      </w:tr>
      <w:tr w:rsidR="3A7EC29A" w:rsidTr="2D5A9118" w14:paraId="1B630C9C">
        <w:trPr>
          <w:trHeight w:val="300"/>
        </w:trPr>
        <w:tc>
          <w:tcPr>
            <w:tcW w:w="2025" w:type="dxa"/>
            <w:tcBorders>
              <w:top w:val="single" w:sz="6"/>
              <w:left w:val="single" w:sz="6"/>
              <w:bottom w:val="single" w:sz="6"/>
              <w:right w:val="single" w:sz="6"/>
            </w:tcBorders>
            <w:tcMar/>
            <w:vAlign w:val="top"/>
          </w:tcPr>
          <w:p w:rsidR="3A7EC29A" w:rsidP="3A7EC29A" w:rsidRDefault="3A7EC29A" w14:paraId="2186F045" w14:textId="3FD7ECC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4AEFAC0C" w:rsidP="3A7EC29A" w:rsidRDefault="4AEFAC0C" w14:paraId="49B0092E" w14:textId="74B5099F">
            <w:pPr>
              <w:pStyle w:val="Table"/>
              <w:suppressLineNumbers w:val="0"/>
              <w:bidi w:val="0"/>
              <w:spacing w:before="60" w:beforeAutospacing="off" w:after="60" w:afterAutospacing="off" w:line="240" w:lineRule="auto"/>
              <w:ind w:left="0" w:right="0"/>
              <w:jc w:val="left"/>
            </w:pPr>
            <w:r w:rsidRPr="2D5A9118" w:rsidR="774E3D4D">
              <w:rPr>
                <w:rFonts w:ascii="Calibri" w:hAnsi="Calibri" w:eastAsia="Calibri" w:cs="Calibri"/>
                <w:b w:val="0"/>
                <w:bCs w:val="0"/>
                <w:i w:val="0"/>
                <w:iCs w:val="0"/>
                <w:sz w:val="22"/>
                <w:szCs w:val="22"/>
                <w:lang w:val="en-GB"/>
              </w:rPr>
              <w:t>Javier Gatón Herguedas</w:t>
            </w:r>
          </w:p>
        </w:tc>
      </w:tr>
      <w:tr w:rsidR="3A7EC29A" w:rsidTr="2D5A9118" w14:paraId="6F2F6DE9">
        <w:trPr>
          <w:trHeight w:val="390"/>
        </w:trPr>
        <w:tc>
          <w:tcPr>
            <w:tcW w:w="2025" w:type="dxa"/>
            <w:tcBorders>
              <w:top w:val="single" w:sz="6"/>
              <w:left w:val="single" w:sz="6"/>
              <w:bottom w:val="single" w:sz="6"/>
              <w:right w:val="single" w:sz="6"/>
            </w:tcBorders>
            <w:tcMar/>
            <w:vAlign w:val="top"/>
          </w:tcPr>
          <w:p w:rsidR="3A7EC29A" w:rsidP="3A7EC29A" w:rsidRDefault="3A7EC29A" w14:paraId="0BD9C962" w14:textId="74B6711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3A7EC29A" w:rsidP="2D5A9118" w:rsidRDefault="3A7EC29A" w14:paraId="67AA24A5" w14:textId="20851861">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51C3D7B8">
              <w:rPr>
                <w:rFonts w:ascii="Calibri" w:hAnsi="Calibri" w:eastAsia="Calibri" w:cs="Calibri"/>
                <w:b w:val="0"/>
                <w:bCs w:val="0"/>
                <w:i w:val="0"/>
                <w:iCs w:val="0"/>
                <w:sz w:val="22"/>
                <w:szCs w:val="22"/>
                <w:lang w:val="en-GB"/>
              </w:rPr>
              <w:t>2024/01/25</w:t>
            </w:r>
          </w:p>
        </w:tc>
      </w:tr>
    </w:tbl>
    <w:p w:rsidR="737217D1" w:rsidP="737217D1" w:rsidRDefault="737217D1" w14:paraId="332D3ECE" w14:textId="6A2C3CD0">
      <w:pPr>
        <w:pStyle w:val="Normal"/>
        <w:keepNext w:val="1"/>
        <w:keepLines w:val="1"/>
        <w:rPr>
          <w:noProof w:val="0"/>
          <w:lang w:val="en-US"/>
        </w:rPr>
      </w:pPr>
    </w:p>
    <w:p w:rsidR="737217D1" w:rsidP="3A7EC29A" w:rsidRDefault="737217D1" w14:paraId="0296C82E" w14:textId="5ED019EF">
      <w:pPr>
        <w:pStyle w:val="Heading2"/>
        <w:keepNext w:val="1"/>
        <w:keepLines w:val="1"/>
        <w:bidi w:val="0"/>
        <w:spacing w:before="40" w:beforeAutospacing="off" w:after="0" w:afterAutospacing="off" w:line="259" w:lineRule="auto"/>
        <w:ind w:left="0" w:right="0"/>
        <w:jc w:val="left"/>
        <w:rPr>
          <w:rFonts w:ascii="Calibri Light" w:hAnsi="Calibri Light" w:eastAsia="Calibri Light" w:cs="Calibri Light"/>
          <w:b w:val="0"/>
          <w:bCs w:val="0"/>
          <w:i w:val="0"/>
          <w:iCs w:val="0"/>
          <w:noProof w:val="0"/>
          <w:color w:val="005596"/>
          <w:sz w:val="26"/>
          <w:szCs w:val="26"/>
          <w:lang w:val="en-US"/>
        </w:rPr>
      </w:pPr>
      <w:bookmarkStart w:name="_Toc1836514989" w:id="579624277"/>
      <w:r w:rsidRPr="3A7EC29A" w:rsidR="38292CAB">
        <w:rPr>
          <w:rFonts w:ascii="Calibri Light" w:hAnsi="Calibri Light" w:eastAsia="Calibri Light" w:cs="Calibri Light"/>
          <w:b w:val="0"/>
          <w:bCs w:val="0"/>
          <w:i w:val="0"/>
          <w:iCs w:val="0"/>
          <w:noProof w:val="0"/>
          <w:color w:val="005596"/>
          <w:sz w:val="26"/>
          <w:szCs w:val="26"/>
          <w:lang w:val="en-US"/>
        </w:rPr>
        <w:t>Mac test runs</w:t>
      </w:r>
      <w:bookmarkEnd w:id="579624277"/>
    </w:p>
    <w:tbl>
      <w:tblPr>
        <w:tblStyle w:val="TableNormal"/>
        <w:tblW w:w="0" w:type="auto"/>
        <w:tblLook w:val="04A0" w:firstRow="1" w:lastRow="0" w:firstColumn="1" w:lastColumn="0" w:noHBand="0" w:noVBand="1"/>
      </w:tblPr>
      <w:tblGrid>
        <w:gridCol w:w="2025"/>
        <w:gridCol w:w="2490"/>
        <w:gridCol w:w="1575"/>
        <w:gridCol w:w="2955"/>
      </w:tblGrid>
      <w:tr w:rsidR="3A7EC29A" w:rsidTr="2D5A9118" w14:paraId="081034A5">
        <w:trPr>
          <w:trHeight w:val="300"/>
        </w:trPr>
        <w:tc>
          <w:tcPr>
            <w:tcW w:w="2025" w:type="dxa"/>
            <w:tcBorders>
              <w:top w:val="single" w:sz="6"/>
              <w:left w:val="single" w:sz="6"/>
              <w:bottom w:val="single" w:sz="6"/>
              <w:right w:val="single" w:sz="6"/>
            </w:tcBorders>
            <w:tcMar/>
            <w:vAlign w:val="top"/>
          </w:tcPr>
          <w:p w:rsidR="3A7EC29A" w:rsidP="3A7EC29A" w:rsidRDefault="3A7EC29A" w14:paraId="3F2FF9EF" w14:textId="6755A416">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3A7EC29A" w:rsidP="3A7EC29A" w:rsidRDefault="3A7EC29A" w14:paraId="26384E32" w14:textId="7DB8D4F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1/1</w:t>
            </w:r>
          </w:p>
        </w:tc>
        <w:tc>
          <w:tcPr>
            <w:tcW w:w="1575" w:type="dxa"/>
            <w:tcBorders>
              <w:top w:val="single" w:sz="6"/>
              <w:left w:val="single" w:sz="6"/>
              <w:bottom w:val="single" w:sz="6"/>
              <w:right w:val="single" w:sz="6"/>
            </w:tcBorders>
            <w:tcMar/>
            <w:vAlign w:val="top"/>
          </w:tcPr>
          <w:p w:rsidR="3A7EC29A" w:rsidP="3A7EC29A" w:rsidRDefault="3A7EC29A" w14:paraId="4BDDA289" w14:textId="5E06F7D3">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3A7EC29A" w:rsidP="3A7EC29A" w:rsidRDefault="3A7EC29A" w14:paraId="3ADAA1AF" w14:textId="40A63DBE">
            <w:pPr>
              <w:pStyle w:val="Table"/>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2.0</w:t>
            </w:r>
          </w:p>
        </w:tc>
      </w:tr>
      <w:tr w:rsidR="3A7EC29A" w:rsidTr="2D5A9118" w14:paraId="3B228886">
        <w:trPr>
          <w:trHeight w:val="300"/>
        </w:trPr>
        <w:tc>
          <w:tcPr>
            <w:tcW w:w="9045" w:type="dxa"/>
            <w:gridSpan w:val="4"/>
            <w:tcBorders>
              <w:top w:val="single" w:sz="6"/>
              <w:left w:val="single" w:sz="6"/>
              <w:bottom w:val="single" w:sz="6"/>
              <w:right w:val="single" w:sz="6"/>
            </w:tcBorders>
            <w:tcMar/>
            <w:vAlign w:val="top"/>
          </w:tcPr>
          <w:p w:rsidR="3A7EC29A" w:rsidP="3A7EC29A" w:rsidRDefault="3A7EC29A" w14:paraId="48588F11" w14:textId="51F70DE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Observation</w:t>
            </w:r>
          </w:p>
          <w:p w:rsidR="097DA2E7" w:rsidP="3A7EC29A" w:rsidRDefault="097DA2E7" w14:paraId="760EF6EE" w14:textId="54495A9F">
            <w:pPr>
              <w:pStyle w:val="Table"/>
              <w:suppressLineNumbers w:val="0"/>
              <w:bidi w:val="0"/>
              <w:spacing w:before="60" w:beforeAutospacing="off" w:after="60" w:afterAutospacing="off" w:line="240" w:lineRule="auto"/>
              <w:ind w:left="0" w:right="0"/>
              <w:jc w:val="left"/>
            </w:pPr>
            <w:r w:rsidRPr="3A7EC29A" w:rsidR="097DA2E7">
              <w:rPr>
                <w:rFonts w:ascii="Calibri" w:hAnsi="Calibri" w:eastAsia="Calibri" w:cs="Calibri"/>
                <w:b w:val="0"/>
                <w:bCs w:val="0"/>
                <w:i w:val="0"/>
                <w:iCs w:val="0"/>
                <w:sz w:val="22"/>
                <w:szCs w:val="22"/>
                <w:lang w:val="en-GB"/>
              </w:rPr>
              <w:t>If opened from safari download window the installation cannot be done. It says: “</w:t>
            </w:r>
            <w:r w:rsidRPr="3A7EC29A" w:rsidR="097DA2E7">
              <w:rPr>
                <w:rFonts w:ascii="Calibri" w:hAnsi="Calibri" w:eastAsia="Calibri" w:cs="Calibri"/>
                <w:b w:val="0"/>
                <w:bCs w:val="0"/>
                <w:i w:val="0"/>
                <w:iCs w:val="0"/>
                <w:sz w:val="22"/>
                <w:szCs w:val="22"/>
                <w:lang w:val="en-GB"/>
              </w:rPr>
              <w:t>pkg</w:t>
            </w:r>
            <w:r w:rsidRPr="3A7EC29A" w:rsidR="097DA2E7">
              <w:rPr>
                <w:rFonts w:ascii="Calibri" w:hAnsi="Calibri" w:eastAsia="Calibri" w:cs="Calibri"/>
                <w:b w:val="0"/>
                <w:bCs w:val="0"/>
                <w:i w:val="0"/>
                <w:iCs w:val="0"/>
                <w:sz w:val="22"/>
                <w:szCs w:val="22"/>
                <w:lang w:val="en-GB"/>
              </w:rPr>
              <w:t xml:space="preserve"> cannot be opened because it is from an unidentified developer</w:t>
            </w:r>
            <w:r w:rsidRPr="3A7EC29A" w:rsidR="097DA2E7">
              <w:rPr>
                <w:rFonts w:ascii="Calibri" w:hAnsi="Calibri" w:eastAsia="Calibri" w:cs="Calibri"/>
                <w:b w:val="0"/>
                <w:bCs w:val="0"/>
                <w:i w:val="0"/>
                <w:iCs w:val="0"/>
                <w:sz w:val="22"/>
                <w:szCs w:val="22"/>
                <w:lang w:val="en-GB"/>
              </w:rPr>
              <w:t>”.</w:t>
            </w:r>
            <w:r w:rsidRPr="3A7EC29A" w:rsidR="097DA2E7">
              <w:rPr>
                <w:rFonts w:ascii="Calibri" w:hAnsi="Calibri" w:eastAsia="Calibri" w:cs="Calibri"/>
                <w:b w:val="0"/>
                <w:bCs w:val="0"/>
                <w:i w:val="0"/>
                <w:iCs w:val="0"/>
                <w:sz w:val="22"/>
                <w:szCs w:val="22"/>
                <w:lang w:val="en-GB"/>
              </w:rPr>
              <w:t xml:space="preserve"> When opened from the Finder it </w:t>
            </w:r>
            <w:r w:rsidRPr="3A7EC29A" w:rsidR="097DA2E7">
              <w:rPr>
                <w:rFonts w:ascii="Calibri" w:hAnsi="Calibri" w:eastAsia="Calibri" w:cs="Calibri"/>
                <w:b w:val="0"/>
                <w:bCs w:val="0"/>
                <w:i w:val="0"/>
                <w:iCs w:val="0"/>
                <w:sz w:val="22"/>
                <w:szCs w:val="22"/>
                <w:lang w:val="en-GB"/>
              </w:rPr>
              <w:t>allowes</w:t>
            </w:r>
            <w:r w:rsidRPr="3A7EC29A" w:rsidR="097DA2E7">
              <w:rPr>
                <w:rFonts w:ascii="Calibri" w:hAnsi="Calibri" w:eastAsia="Calibri" w:cs="Calibri"/>
                <w:b w:val="0"/>
                <w:bCs w:val="0"/>
                <w:i w:val="0"/>
                <w:iCs w:val="0"/>
                <w:sz w:val="22"/>
                <w:szCs w:val="22"/>
                <w:lang w:val="en-GB"/>
              </w:rPr>
              <w:t xml:space="preserve"> you to install it.</w:t>
            </w:r>
          </w:p>
        </w:tc>
      </w:tr>
      <w:tr w:rsidR="3A7EC29A" w:rsidTr="2D5A9118" w14:paraId="48D80209">
        <w:trPr>
          <w:trHeight w:val="300"/>
        </w:trPr>
        <w:tc>
          <w:tcPr>
            <w:tcW w:w="2025" w:type="dxa"/>
            <w:tcBorders>
              <w:top w:val="single" w:sz="6"/>
              <w:left w:val="single" w:sz="6"/>
              <w:bottom w:val="single" w:sz="6"/>
              <w:right w:val="single" w:color="000000" w:themeColor="text1" w:sz="6"/>
            </w:tcBorders>
            <w:tcMar/>
            <w:vAlign w:val="top"/>
          </w:tcPr>
          <w:p w:rsidR="3A7EC29A" w:rsidP="3A7EC29A" w:rsidRDefault="3A7EC29A" w14:paraId="05BC9072"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3A7EC29A" w:rsidR="3A7EC29A">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1EFF760D" w:rsidP="3A7EC29A" w:rsidRDefault="1EFF760D" w14:paraId="464573FF" w14:textId="187EAD39">
            <w:pPr>
              <w:pStyle w:val="Table"/>
              <w:suppressLineNumbers w:val="0"/>
              <w:bidi w:val="0"/>
              <w:spacing w:before="60" w:beforeAutospacing="off" w:after="60" w:afterAutospacing="off" w:line="259" w:lineRule="auto"/>
              <w:ind w:left="0" w:right="0"/>
              <w:jc w:val="left"/>
            </w:pPr>
            <w:r w:rsidRPr="3A7EC29A" w:rsidR="1EFF760D">
              <w:rPr>
                <w:rFonts w:ascii="Calibri" w:hAnsi="Calibri" w:eastAsia="Calibri" w:cs="Calibri"/>
                <w:b w:val="0"/>
                <w:bCs w:val="0"/>
                <w:i w:val="0"/>
                <w:iCs w:val="0"/>
                <w:sz w:val="22"/>
                <w:szCs w:val="22"/>
                <w:lang w:val="en-GB"/>
              </w:rPr>
              <w:t>macOS 10.15 Catalina</w:t>
            </w:r>
          </w:p>
        </w:tc>
      </w:tr>
      <w:tr w:rsidR="3A7EC29A" w:rsidTr="2D5A9118" w14:paraId="31A36611">
        <w:trPr>
          <w:trHeight w:val="300"/>
        </w:trPr>
        <w:tc>
          <w:tcPr>
            <w:tcW w:w="2025" w:type="dxa"/>
            <w:tcBorders>
              <w:top w:val="single" w:sz="6"/>
              <w:left w:val="single" w:sz="6"/>
              <w:bottom w:val="single" w:sz="6"/>
              <w:right w:val="single" w:sz="6"/>
            </w:tcBorders>
            <w:tcMar/>
            <w:vAlign w:val="top"/>
          </w:tcPr>
          <w:p w:rsidR="3A7EC29A" w:rsidP="3A7EC29A" w:rsidRDefault="3A7EC29A" w14:paraId="55361502" w14:textId="03C359F1">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3A7EC29A" w:rsidP="3A7EC29A" w:rsidRDefault="3A7EC29A" w14:paraId="2EC2CDFA" w14:textId="2474E6AA">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Pass</w:t>
            </w:r>
          </w:p>
        </w:tc>
      </w:tr>
      <w:tr w:rsidR="3A7EC29A" w:rsidTr="2D5A9118" w14:paraId="5C299E75">
        <w:trPr>
          <w:trHeight w:val="300"/>
        </w:trPr>
        <w:tc>
          <w:tcPr>
            <w:tcW w:w="2025" w:type="dxa"/>
            <w:tcBorders>
              <w:top w:val="single" w:sz="6"/>
              <w:left w:val="single" w:sz="6"/>
              <w:bottom w:val="single" w:sz="6"/>
              <w:right w:val="single" w:sz="6"/>
            </w:tcBorders>
            <w:tcMar/>
            <w:vAlign w:val="top"/>
          </w:tcPr>
          <w:p w:rsidR="3A7EC29A" w:rsidP="3A7EC29A" w:rsidRDefault="3A7EC29A" w14:paraId="260740C7" w14:textId="3FD7ECC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41064F08" w:rsidP="3A7EC29A" w:rsidRDefault="41064F08" w14:paraId="1023C585" w14:textId="5FDBACD0">
            <w:pPr>
              <w:pStyle w:val="Table"/>
              <w:suppressLineNumbers w:val="0"/>
              <w:bidi w:val="0"/>
              <w:spacing w:before="60" w:beforeAutospacing="off" w:after="60" w:afterAutospacing="off" w:line="240" w:lineRule="auto"/>
              <w:ind w:left="0" w:right="0"/>
              <w:jc w:val="left"/>
            </w:pPr>
            <w:r w:rsidRPr="3A7EC29A" w:rsidR="41064F08">
              <w:rPr>
                <w:rFonts w:ascii="Calibri" w:hAnsi="Calibri" w:eastAsia="Calibri" w:cs="Calibri"/>
                <w:b w:val="0"/>
                <w:bCs w:val="0"/>
                <w:i w:val="0"/>
                <w:iCs w:val="0"/>
                <w:sz w:val="22"/>
                <w:szCs w:val="22"/>
                <w:lang w:val="en-GB"/>
              </w:rPr>
              <w:t>Javier Gatón Herguedas</w:t>
            </w:r>
          </w:p>
        </w:tc>
      </w:tr>
      <w:tr w:rsidR="3A7EC29A" w:rsidTr="2D5A9118" w14:paraId="2CC1CE66">
        <w:trPr>
          <w:trHeight w:val="390"/>
        </w:trPr>
        <w:tc>
          <w:tcPr>
            <w:tcW w:w="2025" w:type="dxa"/>
            <w:tcBorders>
              <w:top w:val="single" w:sz="6"/>
              <w:left w:val="single" w:sz="6"/>
              <w:bottom w:val="single" w:sz="6"/>
              <w:right w:val="single" w:sz="6"/>
            </w:tcBorders>
            <w:tcMar/>
            <w:vAlign w:val="top"/>
          </w:tcPr>
          <w:p w:rsidR="3A7EC29A" w:rsidP="3A7EC29A" w:rsidRDefault="3A7EC29A" w14:paraId="1F1CC5BE" w14:textId="74B6711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3A7EC29A" w:rsidP="2D5A9118" w:rsidRDefault="3A7EC29A" w14:paraId="3F6CD580" w14:textId="6FA5B132">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51C3D7B8">
              <w:rPr>
                <w:rFonts w:ascii="Calibri" w:hAnsi="Calibri" w:eastAsia="Calibri" w:cs="Calibri"/>
                <w:b w:val="0"/>
                <w:bCs w:val="0"/>
                <w:i w:val="0"/>
                <w:iCs w:val="0"/>
                <w:sz w:val="22"/>
                <w:szCs w:val="22"/>
                <w:lang w:val="en-GB"/>
              </w:rPr>
              <w:t>2024/01/25</w:t>
            </w:r>
          </w:p>
        </w:tc>
      </w:tr>
    </w:tbl>
    <w:p w:rsidR="737217D1" w:rsidP="3A7EC29A" w:rsidRDefault="737217D1" w14:paraId="42321018" w14:textId="59321DB5">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3A7EC29A" w:rsidTr="2D5A9118" w14:paraId="6C5E81EA">
        <w:trPr>
          <w:trHeight w:val="300"/>
        </w:trPr>
        <w:tc>
          <w:tcPr>
            <w:tcW w:w="2025" w:type="dxa"/>
            <w:tcBorders>
              <w:top w:val="single" w:sz="6"/>
              <w:left w:val="single" w:sz="6"/>
              <w:bottom w:val="single" w:sz="6"/>
              <w:right w:val="single" w:sz="6"/>
            </w:tcBorders>
            <w:tcMar/>
            <w:vAlign w:val="top"/>
          </w:tcPr>
          <w:p w:rsidR="3A7EC29A" w:rsidP="3A7EC29A" w:rsidRDefault="3A7EC29A" w14:paraId="7E599553" w14:textId="6755A416">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3E8FC30F" w:rsidP="3A7EC29A" w:rsidRDefault="3E8FC30F" w14:paraId="50654D67" w14:textId="47A0B5FE">
            <w:pPr>
              <w:pStyle w:val="Table"/>
              <w:spacing w:before="60" w:after="60" w:line="240" w:lineRule="auto"/>
              <w:rPr>
                <w:rFonts w:ascii="Calibri" w:hAnsi="Calibri" w:eastAsia="Calibri" w:cs="Calibri"/>
                <w:b w:val="0"/>
                <w:bCs w:val="0"/>
                <w:i w:val="0"/>
                <w:iCs w:val="0"/>
                <w:sz w:val="22"/>
                <w:szCs w:val="22"/>
                <w:lang w:val="en-GB"/>
              </w:rPr>
            </w:pPr>
            <w:r w:rsidRPr="3A7EC29A" w:rsidR="3E8FC30F">
              <w:rPr>
                <w:rFonts w:ascii="Calibri" w:hAnsi="Calibri" w:eastAsia="Calibri" w:cs="Calibri"/>
                <w:b w:val="0"/>
                <w:bCs w:val="0"/>
                <w:i w:val="0"/>
                <w:iCs w:val="0"/>
                <w:sz w:val="22"/>
                <w:szCs w:val="22"/>
                <w:lang w:val="en-GB"/>
              </w:rPr>
              <w:t>2</w:t>
            </w:r>
            <w:r w:rsidRPr="3A7EC29A" w:rsidR="3A7EC29A">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3A7EC29A" w:rsidP="3A7EC29A" w:rsidRDefault="3A7EC29A" w14:paraId="2D9180CA" w14:textId="5E06F7D3">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3A7EC29A" w:rsidP="3A7EC29A" w:rsidRDefault="3A7EC29A" w14:paraId="0C94BC94" w14:textId="40A63DBE">
            <w:pPr>
              <w:pStyle w:val="Table"/>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2.0</w:t>
            </w:r>
          </w:p>
        </w:tc>
      </w:tr>
      <w:tr w:rsidR="3A7EC29A" w:rsidTr="2D5A9118" w14:paraId="3B31F21C">
        <w:trPr>
          <w:trHeight w:val="300"/>
        </w:trPr>
        <w:tc>
          <w:tcPr>
            <w:tcW w:w="9045" w:type="dxa"/>
            <w:gridSpan w:val="4"/>
            <w:tcBorders>
              <w:top w:val="single" w:sz="6"/>
              <w:left w:val="single" w:sz="6"/>
              <w:bottom w:val="single" w:sz="6"/>
              <w:right w:val="single" w:sz="6"/>
            </w:tcBorders>
            <w:tcMar/>
            <w:vAlign w:val="top"/>
          </w:tcPr>
          <w:p w:rsidR="3A7EC29A" w:rsidP="3A7EC29A" w:rsidRDefault="3A7EC29A" w14:paraId="4A4B8F46" w14:textId="51F70DE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Observation</w:t>
            </w:r>
          </w:p>
          <w:p w:rsidR="3A7EC29A" w:rsidP="3A7EC29A" w:rsidRDefault="3A7EC29A" w14:paraId="1D9D0980" w14:textId="13909E5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None</w:t>
            </w:r>
          </w:p>
        </w:tc>
      </w:tr>
      <w:tr w:rsidR="3A7EC29A" w:rsidTr="2D5A9118" w14:paraId="5CE24F5D">
        <w:trPr>
          <w:trHeight w:val="300"/>
        </w:trPr>
        <w:tc>
          <w:tcPr>
            <w:tcW w:w="2025" w:type="dxa"/>
            <w:tcBorders>
              <w:top w:val="single" w:sz="6"/>
              <w:left w:val="single" w:sz="6"/>
              <w:bottom w:val="single" w:sz="6"/>
              <w:right w:val="single" w:color="000000" w:themeColor="text1" w:sz="6"/>
            </w:tcBorders>
            <w:tcMar/>
            <w:vAlign w:val="top"/>
          </w:tcPr>
          <w:p w:rsidR="3A7EC29A" w:rsidP="3A7EC29A" w:rsidRDefault="3A7EC29A" w14:paraId="4563FBF7"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3A7EC29A" w:rsidR="3A7EC29A">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3A7EC29A" w:rsidP="3A7EC29A" w:rsidRDefault="3A7EC29A" w14:paraId="73DD7538" w14:textId="187EAD39">
            <w:pPr>
              <w:pStyle w:val="Table"/>
              <w:suppressLineNumbers w:val="0"/>
              <w:bidi w:val="0"/>
              <w:spacing w:before="60" w:beforeAutospacing="off" w:after="60" w:afterAutospacing="off" w:line="259" w:lineRule="auto"/>
              <w:ind w:left="0" w:right="0"/>
              <w:jc w:val="left"/>
            </w:pPr>
            <w:r w:rsidRPr="3A7EC29A" w:rsidR="3A7EC29A">
              <w:rPr>
                <w:rFonts w:ascii="Calibri" w:hAnsi="Calibri" w:eastAsia="Calibri" w:cs="Calibri"/>
                <w:b w:val="0"/>
                <w:bCs w:val="0"/>
                <w:i w:val="0"/>
                <w:iCs w:val="0"/>
                <w:sz w:val="22"/>
                <w:szCs w:val="22"/>
                <w:lang w:val="en-GB"/>
              </w:rPr>
              <w:t>macOS 10.15 Catalina</w:t>
            </w:r>
          </w:p>
        </w:tc>
      </w:tr>
      <w:tr w:rsidR="3A7EC29A" w:rsidTr="2D5A9118" w14:paraId="4EFD722C">
        <w:trPr>
          <w:trHeight w:val="300"/>
        </w:trPr>
        <w:tc>
          <w:tcPr>
            <w:tcW w:w="2025" w:type="dxa"/>
            <w:tcBorders>
              <w:top w:val="single" w:sz="6"/>
              <w:left w:val="single" w:sz="6"/>
              <w:bottom w:val="single" w:sz="6"/>
              <w:right w:val="single" w:sz="6"/>
            </w:tcBorders>
            <w:tcMar/>
            <w:vAlign w:val="top"/>
          </w:tcPr>
          <w:p w:rsidR="3A7EC29A" w:rsidP="3A7EC29A" w:rsidRDefault="3A7EC29A" w14:paraId="45A5B2AD" w14:textId="03C359F1">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3A7EC29A" w:rsidP="3A7EC29A" w:rsidRDefault="3A7EC29A" w14:paraId="73DA60AF" w14:textId="2474E6AA">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Pass</w:t>
            </w:r>
          </w:p>
        </w:tc>
      </w:tr>
      <w:tr w:rsidR="3A7EC29A" w:rsidTr="2D5A9118" w14:paraId="0E895BD4">
        <w:trPr>
          <w:trHeight w:val="300"/>
        </w:trPr>
        <w:tc>
          <w:tcPr>
            <w:tcW w:w="2025" w:type="dxa"/>
            <w:tcBorders>
              <w:top w:val="single" w:sz="6"/>
              <w:left w:val="single" w:sz="6"/>
              <w:bottom w:val="single" w:sz="6"/>
              <w:right w:val="single" w:sz="6"/>
            </w:tcBorders>
            <w:tcMar/>
            <w:vAlign w:val="top"/>
          </w:tcPr>
          <w:p w:rsidR="3A7EC29A" w:rsidP="3A7EC29A" w:rsidRDefault="3A7EC29A" w14:paraId="4D865A49" w14:textId="3FD7ECC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3A7EC29A" w:rsidP="3A7EC29A" w:rsidRDefault="3A7EC29A" w14:paraId="4807A676" w14:textId="5FDBACD0">
            <w:pPr>
              <w:pStyle w:val="Table"/>
              <w:suppressLineNumbers w:val="0"/>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Javier Gatón Herguedas</w:t>
            </w:r>
          </w:p>
        </w:tc>
      </w:tr>
      <w:tr w:rsidR="3A7EC29A" w:rsidTr="2D5A9118" w14:paraId="1361836B">
        <w:trPr>
          <w:trHeight w:val="390"/>
        </w:trPr>
        <w:tc>
          <w:tcPr>
            <w:tcW w:w="2025" w:type="dxa"/>
            <w:tcBorders>
              <w:top w:val="single" w:sz="6"/>
              <w:left w:val="single" w:sz="6"/>
              <w:bottom w:val="single" w:sz="6"/>
              <w:right w:val="single" w:sz="6"/>
            </w:tcBorders>
            <w:tcMar/>
            <w:vAlign w:val="top"/>
          </w:tcPr>
          <w:p w:rsidR="3A7EC29A" w:rsidP="3A7EC29A" w:rsidRDefault="3A7EC29A" w14:paraId="192CAA3A" w14:textId="74B6711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3A7EC29A" w:rsidP="2D5A9118" w:rsidRDefault="3A7EC29A" w14:paraId="06029707" w14:textId="189FC75A">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51C3D7B8">
              <w:rPr>
                <w:rFonts w:ascii="Calibri" w:hAnsi="Calibri" w:eastAsia="Calibri" w:cs="Calibri"/>
                <w:b w:val="0"/>
                <w:bCs w:val="0"/>
                <w:i w:val="0"/>
                <w:iCs w:val="0"/>
                <w:sz w:val="22"/>
                <w:szCs w:val="22"/>
                <w:lang w:val="en-GB"/>
              </w:rPr>
              <w:t>2024/01/25</w:t>
            </w:r>
          </w:p>
        </w:tc>
      </w:tr>
    </w:tbl>
    <w:p w:rsidR="737217D1" w:rsidP="3A7EC29A" w:rsidRDefault="737217D1" w14:paraId="5CE6C991" w14:textId="42DC7E55">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3A7EC29A" w:rsidTr="2D5A9118" w14:paraId="14D9F145">
        <w:trPr>
          <w:trHeight w:val="300"/>
        </w:trPr>
        <w:tc>
          <w:tcPr>
            <w:tcW w:w="2025" w:type="dxa"/>
            <w:tcBorders>
              <w:top w:val="single" w:sz="6"/>
              <w:left w:val="single" w:sz="6"/>
              <w:bottom w:val="single" w:sz="6"/>
              <w:right w:val="single" w:sz="6"/>
            </w:tcBorders>
            <w:tcMar/>
            <w:vAlign w:val="top"/>
          </w:tcPr>
          <w:p w:rsidR="3A7EC29A" w:rsidP="3A7EC29A" w:rsidRDefault="3A7EC29A" w14:paraId="7BFDDC3C" w14:textId="6755A416">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49FB5309" w:rsidP="3A7EC29A" w:rsidRDefault="49FB5309" w14:paraId="6F965AD8" w14:textId="2604A9E9">
            <w:pPr>
              <w:pStyle w:val="Table"/>
              <w:spacing w:before="60" w:after="60" w:line="240" w:lineRule="auto"/>
              <w:rPr>
                <w:rFonts w:ascii="Calibri" w:hAnsi="Calibri" w:eastAsia="Calibri" w:cs="Calibri"/>
                <w:b w:val="0"/>
                <w:bCs w:val="0"/>
                <w:i w:val="0"/>
                <w:iCs w:val="0"/>
                <w:sz w:val="22"/>
                <w:szCs w:val="22"/>
                <w:lang w:val="en-GB"/>
              </w:rPr>
            </w:pPr>
            <w:r w:rsidRPr="3A7EC29A" w:rsidR="49FB5309">
              <w:rPr>
                <w:rFonts w:ascii="Calibri" w:hAnsi="Calibri" w:eastAsia="Calibri" w:cs="Calibri"/>
                <w:b w:val="0"/>
                <w:bCs w:val="0"/>
                <w:i w:val="0"/>
                <w:iCs w:val="0"/>
                <w:sz w:val="22"/>
                <w:szCs w:val="22"/>
                <w:lang w:val="en-GB"/>
              </w:rPr>
              <w:t>3</w:t>
            </w:r>
            <w:r w:rsidRPr="3A7EC29A" w:rsidR="3A7EC29A">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3A7EC29A" w:rsidP="3A7EC29A" w:rsidRDefault="3A7EC29A" w14:paraId="5DB51175" w14:textId="5E06F7D3">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3A7EC29A" w:rsidP="3A7EC29A" w:rsidRDefault="3A7EC29A" w14:paraId="79157ECE" w14:textId="40A63DBE">
            <w:pPr>
              <w:pStyle w:val="Table"/>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2.0</w:t>
            </w:r>
          </w:p>
        </w:tc>
      </w:tr>
      <w:tr w:rsidR="3A7EC29A" w:rsidTr="2D5A9118" w14:paraId="1124F9B0">
        <w:trPr>
          <w:trHeight w:val="300"/>
        </w:trPr>
        <w:tc>
          <w:tcPr>
            <w:tcW w:w="9045" w:type="dxa"/>
            <w:gridSpan w:val="4"/>
            <w:tcBorders>
              <w:top w:val="single" w:sz="6"/>
              <w:left w:val="single" w:sz="6"/>
              <w:bottom w:val="single" w:sz="6"/>
              <w:right w:val="single" w:sz="6"/>
            </w:tcBorders>
            <w:tcMar/>
            <w:vAlign w:val="top"/>
          </w:tcPr>
          <w:p w:rsidR="3A7EC29A" w:rsidP="3A7EC29A" w:rsidRDefault="3A7EC29A" w14:paraId="703B52BC" w14:textId="51F70DE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Observation</w:t>
            </w:r>
          </w:p>
          <w:p w:rsidR="3A7EC29A" w:rsidP="3A7EC29A" w:rsidRDefault="3A7EC29A" w14:paraId="6EE7B405" w14:textId="13909E5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None</w:t>
            </w:r>
          </w:p>
        </w:tc>
      </w:tr>
      <w:tr w:rsidR="3A7EC29A" w:rsidTr="2D5A9118" w14:paraId="3C8D2DF4">
        <w:trPr>
          <w:trHeight w:val="300"/>
        </w:trPr>
        <w:tc>
          <w:tcPr>
            <w:tcW w:w="2025" w:type="dxa"/>
            <w:tcBorders>
              <w:top w:val="single" w:sz="6"/>
              <w:left w:val="single" w:sz="6"/>
              <w:bottom w:val="single" w:sz="6"/>
              <w:right w:val="single" w:color="000000" w:themeColor="text1" w:sz="6"/>
            </w:tcBorders>
            <w:tcMar/>
            <w:vAlign w:val="top"/>
          </w:tcPr>
          <w:p w:rsidR="3A7EC29A" w:rsidP="3A7EC29A" w:rsidRDefault="3A7EC29A" w14:paraId="125D2464"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3A7EC29A" w:rsidR="3A7EC29A">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3A7EC29A" w:rsidP="3A7EC29A" w:rsidRDefault="3A7EC29A" w14:paraId="24C96D6E" w14:textId="187EAD39">
            <w:pPr>
              <w:pStyle w:val="Table"/>
              <w:suppressLineNumbers w:val="0"/>
              <w:bidi w:val="0"/>
              <w:spacing w:before="60" w:beforeAutospacing="off" w:after="60" w:afterAutospacing="off" w:line="259" w:lineRule="auto"/>
              <w:ind w:left="0" w:right="0"/>
              <w:jc w:val="left"/>
            </w:pPr>
            <w:r w:rsidRPr="3A7EC29A" w:rsidR="3A7EC29A">
              <w:rPr>
                <w:rFonts w:ascii="Calibri" w:hAnsi="Calibri" w:eastAsia="Calibri" w:cs="Calibri"/>
                <w:b w:val="0"/>
                <w:bCs w:val="0"/>
                <w:i w:val="0"/>
                <w:iCs w:val="0"/>
                <w:sz w:val="22"/>
                <w:szCs w:val="22"/>
                <w:lang w:val="en-GB"/>
              </w:rPr>
              <w:t>macOS 10.15 Catalina</w:t>
            </w:r>
          </w:p>
        </w:tc>
      </w:tr>
      <w:tr w:rsidR="3A7EC29A" w:rsidTr="2D5A9118" w14:paraId="05E4AA8C">
        <w:trPr>
          <w:trHeight w:val="300"/>
        </w:trPr>
        <w:tc>
          <w:tcPr>
            <w:tcW w:w="2025" w:type="dxa"/>
            <w:tcBorders>
              <w:top w:val="single" w:sz="6"/>
              <w:left w:val="single" w:sz="6"/>
              <w:bottom w:val="single" w:sz="6"/>
              <w:right w:val="single" w:sz="6"/>
            </w:tcBorders>
            <w:tcMar/>
            <w:vAlign w:val="top"/>
          </w:tcPr>
          <w:p w:rsidR="3A7EC29A" w:rsidP="3A7EC29A" w:rsidRDefault="3A7EC29A" w14:paraId="52DC1550" w14:textId="03C359F1">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3A7EC29A" w:rsidP="3A7EC29A" w:rsidRDefault="3A7EC29A" w14:paraId="342AAB6D" w14:textId="2474E6AA">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Pass</w:t>
            </w:r>
          </w:p>
        </w:tc>
      </w:tr>
      <w:tr w:rsidR="3A7EC29A" w:rsidTr="2D5A9118" w14:paraId="1FE3D2CC">
        <w:trPr>
          <w:trHeight w:val="300"/>
        </w:trPr>
        <w:tc>
          <w:tcPr>
            <w:tcW w:w="2025" w:type="dxa"/>
            <w:tcBorders>
              <w:top w:val="single" w:sz="6"/>
              <w:left w:val="single" w:sz="6"/>
              <w:bottom w:val="single" w:sz="6"/>
              <w:right w:val="single" w:sz="6"/>
            </w:tcBorders>
            <w:tcMar/>
            <w:vAlign w:val="top"/>
          </w:tcPr>
          <w:p w:rsidR="3A7EC29A" w:rsidP="3A7EC29A" w:rsidRDefault="3A7EC29A" w14:paraId="7F98CF61" w14:textId="3FD7ECC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3A7EC29A" w:rsidP="3A7EC29A" w:rsidRDefault="3A7EC29A" w14:paraId="38AB33D4" w14:textId="5FDBACD0">
            <w:pPr>
              <w:pStyle w:val="Table"/>
              <w:suppressLineNumbers w:val="0"/>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Javier Gatón Herguedas</w:t>
            </w:r>
          </w:p>
        </w:tc>
      </w:tr>
      <w:tr w:rsidR="3A7EC29A" w:rsidTr="2D5A9118" w14:paraId="73B8547F">
        <w:trPr>
          <w:trHeight w:val="390"/>
        </w:trPr>
        <w:tc>
          <w:tcPr>
            <w:tcW w:w="2025" w:type="dxa"/>
            <w:tcBorders>
              <w:top w:val="single" w:sz="6"/>
              <w:left w:val="single" w:sz="6"/>
              <w:bottom w:val="single" w:sz="6"/>
              <w:right w:val="single" w:sz="6"/>
            </w:tcBorders>
            <w:tcMar/>
            <w:vAlign w:val="top"/>
          </w:tcPr>
          <w:p w:rsidR="3A7EC29A" w:rsidP="3A7EC29A" w:rsidRDefault="3A7EC29A" w14:paraId="64E5640E" w14:textId="74B6711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3A7EC29A" w:rsidP="2D5A9118" w:rsidRDefault="3A7EC29A" w14:paraId="404F3F45" w14:textId="436EC79B">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51C3D7B8">
              <w:rPr>
                <w:rFonts w:ascii="Calibri" w:hAnsi="Calibri" w:eastAsia="Calibri" w:cs="Calibri"/>
                <w:b w:val="0"/>
                <w:bCs w:val="0"/>
                <w:i w:val="0"/>
                <w:iCs w:val="0"/>
                <w:sz w:val="22"/>
                <w:szCs w:val="22"/>
                <w:lang w:val="en-GB"/>
              </w:rPr>
              <w:t>2024/01/25</w:t>
            </w:r>
          </w:p>
        </w:tc>
      </w:tr>
    </w:tbl>
    <w:p w:rsidR="737217D1" w:rsidP="3A7EC29A" w:rsidRDefault="737217D1" w14:paraId="01BBEE95" w14:textId="448A7A60">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3A7EC29A" w:rsidTr="2D5A9118" w14:paraId="467E42FB">
        <w:trPr>
          <w:trHeight w:val="300"/>
        </w:trPr>
        <w:tc>
          <w:tcPr>
            <w:tcW w:w="2025" w:type="dxa"/>
            <w:tcBorders>
              <w:top w:val="single" w:sz="6"/>
              <w:left w:val="single" w:sz="6"/>
              <w:bottom w:val="single" w:sz="6"/>
              <w:right w:val="single" w:sz="6"/>
            </w:tcBorders>
            <w:tcMar/>
            <w:vAlign w:val="top"/>
          </w:tcPr>
          <w:p w:rsidR="3A7EC29A" w:rsidP="3A7EC29A" w:rsidRDefault="3A7EC29A" w14:paraId="58D6A3FF" w14:textId="6755A416">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67B2B7EE" w:rsidP="3A7EC29A" w:rsidRDefault="67B2B7EE" w14:paraId="329FD7A3" w14:textId="76B72467">
            <w:pPr>
              <w:pStyle w:val="Table"/>
              <w:spacing w:before="60" w:after="60" w:line="240" w:lineRule="auto"/>
              <w:rPr>
                <w:rFonts w:ascii="Calibri" w:hAnsi="Calibri" w:eastAsia="Calibri" w:cs="Calibri"/>
                <w:b w:val="0"/>
                <w:bCs w:val="0"/>
                <w:i w:val="0"/>
                <w:iCs w:val="0"/>
                <w:sz w:val="22"/>
                <w:szCs w:val="22"/>
                <w:lang w:val="en-GB"/>
              </w:rPr>
            </w:pPr>
            <w:r w:rsidRPr="3A7EC29A" w:rsidR="67B2B7EE">
              <w:rPr>
                <w:rFonts w:ascii="Calibri" w:hAnsi="Calibri" w:eastAsia="Calibri" w:cs="Calibri"/>
                <w:b w:val="0"/>
                <w:bCs w:val="0"/>
                <w:i w:val="0"/>
                <w:iCs w:val="0"/>
                <w:sz w:val="22"/>
                <w:szCs w:val="22"/>
                <w:lang w:val="en-GB"/>
              </w:rPr>
              <w:t>4</w:t>
            </w:r>
            <w:r w:rsidRPr="3A7EC29A" w:rsidR="3A7EC29A">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3A7EC29A" w:rsidP="3A7EC29A" w:rsidRDefault="3A7EC29A" w14:paraId="7977C9B8" w14:textId="5E06F7D3">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3A7EC29A" w:rsidP="3A7EC29A" w:rsidRDefault="3A7EC29A" w14:paraId="204D0776" w14:textId="40A63DBE">
            <w:pPr>
              <w:pStyle w:val="Table"/>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2.0</w:t>
            </w:r>
          </w:p>
        </w:tc>
      </w:tr>
      <w:tr w:rsidR="3A7EC29A" w:rsidTr="2D5A9118" w14:paraId="290D52E4">
        <w:trPr>
          <w:trHeight w:val="300"/>
        </w:trPr>
        <w:tc>
          <w:tcPr>
            <w:tcW w:w="9045" w:type="dxa"/>
            <w:gridSpan w:val="4"/>
            <w:tcBorders>
              <w:top w:val="single" w:sz="6"/>
              <w:left w:val="single" w:sz="6"/>
              <w:bottom w:val="single" w:sz="6"/>
              <w:right w:val="single" w:sz="6"/>
            </w:tcBorders>
            <w:tcMar/>
            <w:vAlign w:val="top"/>
          </w:tcPr>
          <w:p w:rsidR="3A7EC29A" w:rsidP="3A7EC29A" w:rsidRDefault="3A7EC29A" w14:paraId="0298DAE3" w14:textId="51F70DE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Observation</w:t>
            </w:r>
          </w:p>
          <w:p w:rsidR="3A7EC29A" w:rsidP="3A7EC29A" w:rsidRDefault="3A7EC29A" w14:paraId="20A2256C" w14:textId="13909E5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None</w:t>
            </w:r>
          </w:p>
        </w:tc>
      </w:tr>
      <w:tr w:rsidR="3A7EC29A" w:rsidTr="2D5A9118" w14:paraId="278BAB1F">
        <w:trPr>
          <w:trHeight w:val="300"/>
        </w:trPr>
        <w:tc>
          <w:tcPr>
            <w:tcW w:w="2025" w:type="dxa"/>
            <w:tcBorders>
              <w:top w:val="single" w:sz="6"/>
              <w:left w:val="single" w:sz="6"/>
              <w:bottom w:val="single" w:sz="6"/>
              <w:right w:val="single" w:color="000000" w:themeColor="text1" w:sz="6"/>
            </w:tcBorders>
            <w:tcMar/>
            <w:vAlign w:val="top"/>
          </w:tcPr>
          <w:p w:rsidR="3A7EC29A" w:rsidP="3A7EC29A" w:rsidRDefault="3A7EC29A" w14:paraId="350B2457"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3A7EC29A" w:rsidR="3A7EC29A">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3A7EC29A" w:rsidP="3A7EC29A" w:rsidRDefault="3A7EC29A" w14:paraId="241391B7" w14:textId="187EAD39">
            <w:pPr>
              <w:pStyle w:val="Table"/>
              <w:suppressLineNumbers w:val="0"/>
              <w:bidi w:val="0"/>
              <w:spacing w:before="60" w:beforeAutospacing="off" w:after="60" w:afterAutospacing="off" w:line="259" w:lineRule="auto"/>
              <w:ind w:left="0" w:right="0"/>
              <w:jc w:val="left"/>
            </w:pPr>
            <w:r w:rsidRPr="3A7EC29A" w:rsidR="3A7EC29A">
              <w:rPr>
                <w:rFonts w:ascii="Calibri" w:hAnsi="Calibri" w:eastAsia="Calibri" w:cs="Calibri"/>
                <w:b w:val="0"/>
                <w:bCs w:val="0"/>
                <w:i w:val="0"/>
                <w:iCs w:val="0"/>
                <w:sz w:val="22"/>
                <w:szCs w:val="22"/>
                <w:lang w:val="en-GB"/>
              </w:rPr>
              <w:t>macOS 10.15 Catalina</w:t>
            </w:r>
          </w:p>
        </w:tc>
      </w:tr>
      <w:tr w:rsidR="3A7EC29A" w:rsidTr="2D5A9118" w14:paraId="38045346">
        <w:trPr>
          <w:trHeight w:val="300"/>
        </w:trPr>
        <w:tc>
          <w:tcPr>
            <w:tcW w:w="2025" w:type="dxa"/>
            <w:tcBorders>
              <w:top w:val="single" w:sz="6"/>
              <w:left w:val="single" w:sz="6"/>
              <w:bottom w:val="single" w:sz="6"/>
              <w:right w:val="single" w:sz="6"/>
            </w:tcBorders>
            <w:tcMar/>
            <w:vAlign w:val="top"/>
          </w:tcPr>
          <w:p w:rsidR="3A7EC29A" w:rsidP="3A7EC29A" w:rsidRDefault="3A7EC29A" w14:paraId="34BAED58" w14:textId="03C359F1">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3A7EC29A" w:rsidP="3A7EC29A" w:rsidRDefault="3A7EC29A" w14:paraId="546BEE7E" w14:textId="2474E6AA">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Pass</w:t>
            </w:r>
          </w:p>
        </w:tc>
      </w:tr>
      <w:tr w:rsidR="3A7EC29A" w:rsidTr="2D5A9118" w14:paraId="20851B0B">
        <w:trPr>
          <w:trHeight w:val="300"/>
        </w:trPr>
        <w:tc>
          <w:tcPr>
            <w:tcW w:w="2025" w:type="dxa"/>
            <w:tcBorders>
              <w:top w:val="single" w:sz="6"/>
              <w:left w:val="single" w:sz="6"/>
              <w:bottom w:val="single" w:sz="6"/>
              <w:right w:val="single" w:sz="6"/>
            </w:tcBorders>
            <w:tcMar/>
            <w:vAlign w:val="top"/>
          </w:tcPr>
          <w:p w:rsidR="3A7EC29A" w:rsidP="3A7EC29A" w:rsidRDefault="3A7EC29A" w14:paraId="11DBB2C1" w14:textId="3FD7ECC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3A7EC29A" w:rsidP="3A7EC29A" w:rsidRDefault="3A7EC29A" w14:paraId="146D79CC" w14:textId="5FDBACD0">
            <w:pPr>
              <w:pStyle w:val="Table"/>
              <w:suppressLineNumbers w:val="0"/>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Javier Gatón Herguedas</w:t>
            </w:r>
          </w:p>
        </w:tc>
      </w:tr>
      <w:tr w:rsidR="3A7EC29A" w:rsidTr="2D5A9118" w14:paraId="4BB1B768">
        <w:trPr>
          <w:trHeight w:val="390"/>
        </w:trPr>
        <w:tc>
          <w:tcPr>
            <w:tcW w:w="2025" w:type="dxa"/>
            <w:tcBorders>
              <w:top w:val="single" w:sz="6"/>
              <w:left w:val="single" w:sz="6"/>
              <w:bottom w:val="single" w:sz="6"/>
              <w:right w:val="single" w:sz="6"/>
            </w:tcBorders>
            <w:tcMar/>
            <w:vAlign w:val="top"/>
          </w:tcPr>
          <w:p w:rsidR="3A7EC29A" w:rsidP="3A7EC29A" w:rsidRDefault="3A7EC29A" w14:paraId="50E7F2F5" w14:textId="74B6711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3A7EC29A" w:rsidP="2D5A9118" w:rsidRDefault="3A7EC29A" w14:paraId="799EB3EA" w14:textId="19003695">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51C3D7B8">
              <w:rPr>
                <w:rFonts w:ascii="Calibri" w:hAnsi="Calibri" w:eastAsia="Calibri" w:cs="Calibri"/>
                <w:b w:val="0"/>
                <w:bCs w:val="0"/>
                <w:i w:val="0"/>
                <w:iCs w:val="0"/>
                <w:sz w:val="22"/>
                <w:szCs w:val="22"/>
                <w:lang w:val="en-GB"/>
              </w:rPr>
              <w:t>2024/01/25</w:t>
            </w:r>
          </w:p>
        </w:tc>
      </w:tr>
    </w:tbl>
    <w:p w:rsidR="737217D1" w:rsidP="3A7EC29A" w:rsidRDefault="737217D1" w14:paraId="33A86A06" w14:textId="37AB5986">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3A7EC29A" w:rsidTr="2D5A9118" w14:paraId="221CAA2D">
        <w:trPr>
          <w:trHeight w:val="300"/>
        </w:trPr>
        <w:tc>
          <w:tcPr>
            <w:tcW w:w="2025" w:type="dxa"/>
            <w:tcBorders>
              <w:top w:val="single" w:sz="6"/>
              <w:left w:val="single" w:sz="6"/>
              <w:bottom w:val="single" w:sz="6"/>
              <w:right w:val="single" w:sz="6"/>
            </w:tcBorders>
            <w:tcMar/>
            <w:vAlign w:val="top"/>
          </w:tcPr>
          <w:p w:rsidR="3A7EC29A" w:rsidP="3A7EC29A" w:rsidRDefault="3A7EC29A" w14:paraId="0CA7AAC5" w14:textId="6755A416">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451DDC51" w:rsidP="3A7EC29A" w:rsidRDefault="451DDC51" w14:paraId="5AD83EA7" w14:textId="2A7D4E00">
            <w:pPr>
              <w:pStyle w:val="Table"/>
              <w:spacing w:before="60" w:after="60" w:line="240" w:lineRule="auto"/>
              <w:rPr>
                <w:rFonts w:ascii="Calibri" w:hAnsi="Calibri" w:eastAsia="Calibri" w:cs="Calibri"/>
                <w:b w:val="0"/>
                <w:bCs w:val="0"/>
                <w:i w:val="0"/>
                <w:iCs w:val="0"/>
                <w:sz w:val="22"/>
                <w:szCs w:val="22"/>
                <w:lang w:val="en-GB"/>
              </w:rPr>
            </w:pPr>
            <w:r w:rsidRPr="3A7EC29A" w:rsidR="451DDC51">
              <w:rPr>
                <w:rFonts w:ascii="Calibri" w:hAnsi="Calibri" w:eastAsia="Calibri" w:cs="Calibri"/>
                <w:b w:val="0"/>
                <w:bCs w:val="0"/>
                <w:i w:val="0"/>
                <w:iCs w:val="0"/>
                <w:sz w:val="22"/>
                <w:szCs w:val="22"/>
                <w:lang w:val="en-GB"/>
              </w:rPr>
              <w:t>5</w:t>
            </w:r>
            <w:r w:rsidRPr="3A7EC29A" w:rsidR="3A7EC29A">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3A7EC29A" w:rsidP="3A7EC29A" w:rsidRDefault="3A7EC29A" w14:paraId="45494DF9" w14:textId="5E06F7D3">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3A7EC29A" w:rsidP="3A7EC29A" w:rsidRDefault="3A7EC29A" w14:paraId="4D8C43F5" w14:textId="40A63DBE">
            <w:pPr>
              <w:pStyle w:val="Table"/>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2.0</w:t>
            </w:r>
          </w:p>
        </w:tc>
      </w:tr>
      <w:tr w:rsidR="3A7EC29A" w:rsidTr="2D5A9118" w14:paraId="43ED9DD1">
        <w:trPr>
          <w:trHeight w:val="300"/>
        </w:trPr>
        <w:tc>
          <w:tcPr>
            <w:tcW w:w="9045" w:type="dxa"/>
            <w:gridSpan w:val="4"/>
            <w:tcBorders>
              <w:top w:val="single" w:sz="6"/>
              <w:left w:val="single" w:sz="6"/>
              <w:bottom w:val="single" w:sz="6"/>
              <w:right w:val="single" w:sz="6"/>
            </w:tcBorders>
            <w:tcMar/>
            <w:vAlign w:val="top"/>
          </w:tcPr>
          <w:p w:rsidR="3A7EC29A" w:rsidP="3A7EC29A" w:rsidRDefault="3A7EC29A" w14:paraId="18FD0764" w14:textId="51F70DE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Observation</w:t>
            </w:r>
          </w:p>
          <w:p w:rsidR="3A7EC29A" w:rsidP="3A7EC29A" w:rsidRDefault="3A7EC29A" w14:paraId="73731DB8" w14:textId="13909E5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None</w:t>
            </w:r>
          </w:p>
        </w:tc>
      </w:tr>
      <w:tr w:rsidR="3A7EC29A" w:rsidTr="2D5A9118" w14:paraId="1EB0E645">
        <w:trPr>
          <w:trHeight w:val="300"/>
        </w:trPr>
        <w:tc>
          <w:tcPr>
            <w:tcW w:w="2025" w:type="dxa"/>
            <w:tcBorders>
              <w:top w:val="single" w:sz="6"/>
              <w:left w:val="single" w:sz="6"/>
              <w:bottom w:val="single" w:sz="6"/>
              <w:right w:val="single" w:color="000000" w:themeColor="text1" w:sz="6"/>
            </w:tcBorders>
            <w:tcMar/>
            <w:vAlign w:val="top"/>
          </w:tcPr>
          <w:p w:rsidR="3A7EC29A" w:rsidP="3A7EC29A" w:rsidRDefault="3A7EC29A" w14:paraId="1071E1B9"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3A7EC29A" w:rsidR="3A7EC29A">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3A7EC29A" w:rsidP="3A7EC29A" w:rsidRDefault="3A7EC29A" w14:paraId="75C61461" w14:textId="187EAD39">
            <w:pPr>
              <w:pStyle w:val="Table"/>
              <w:suppressLineNumbers w:val="0"/>
              <w:bidi w:val="0"/>
              <w:spacing w:before="60" w:beforeAutospacing="off" w:after="60" w:afterAutospacing="off" w:line="259" w:lineRule="auto"/>
              <w:ind w:left="0" w:right="0"/>
              <w:jc w:val="left"/>
            </w:pPr>
            <w:r w:rsidRPr="3A7EC29A" w:rsidR="3A7EC29A">
              <w:rPr>
                <w:rFonts w:ascii="Calibri" w:hAnsi="Calibri" w:eastAsia="Calibri" w:cs="Calibri"/>
                <w:b w:val="0"/>
                <w:bCs w:val="0"/>
                <w:i w:val="0"/>
                <w:iCs w:val="0"/>
                <w:sz w:val="22"/>
                <w:szCs w:val="22"/>
                <w:lang w:val="en-GB"/>
              </w:rPr>
              <w:t>macOS 10.15 Catalina</w:t>
            </w:r>
          </w:p>
        </w:tc>
      </w:tr>
      <w:tr w:rsidR="3A7EC29A" w:rsidTr="2D5A9118" w14:paraId="6F3FD3A7">
        <w:trPr>
          <w:trHeight w:val="300"/>
        </w:trPr>
        <w:tc>
          <w:tcPr>
            <w:tcW w:w="2025" w:type="dxa"/>
            <w:tcBorders>
              <w:top w:val="single" w:sz="6"/>
              <w:left w:val="single" w:sz="6"/>
              <w:bottom w:val="single" w:sz="6"/>
              <w:right w:val="single" w:sz="6"/>
            </w:tcBorders>
            <w:tcMar/>
            <w:vAlign w:val="top"/>
          </w:tcPr>
          <w:p w:rsidR="3A7EC29A" w:rsidP="3A7EC29A" w:rsidRDefault="3A7EC29A" w14:paraId="4B844E8F" w14:textId="03C359F1">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3A7EC29A" w:rsidP="3A7EC29A" w:rsidRDefault="3A7EC29A" w14:paraId="2CD2B47C" w14:textId="2474E6AA">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Pass</w:t>
            </w:r>
          </w:p>
        </w:tc>
      </w:tr>
      <w:tr w:rsidR="3A7EC29A" w:rsidTr="2D5A9118" w14:paraId="57A43B48">
        <w:trPr>
          <w:trHeight w:val="300"/>
        </w:trPr>
        <w:tc>
          <w:tcPr>
            <w:tcW w:w="2025" w:type="dxa"/>
            <w:tcBorders>
              <w:top w:val="single" w:sz="6"/>
              <w:left w:val="single" w:sz="6"/>
              <w:bottom w:val="single" w:sz="6"/>
              <w:right w:val="single" w:sz="6"/>
            </w:tcBorders>
            <w:tcMar/>
            <w:vAlign w:val="top"/>
          </w:tcPr>
          <w:p w:rsidR="3A7EC29A" w:rsidP="3A7EC29A" w:rsidRDefault="3A7EC29A" w14:paraId="34C7A11A" w14:textId="3FD7ECC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3A7EC29A" w:rsidP="3A7EC29A" w:rsidRDefault="3A7EC29A" w14:paraId="21475537" w14:textId="5FDBACD0">
            <w:pPr>
              <w:pStyle w:val="Table"/>
              <w:suppressLineNumbers w:val="0"/>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Javier Gatón Herguedas</w:t>
            </w:r>
          </w:p>
        </w:tc>
      </w:tr>
      <w:tr w:rsidR="3A7EC29A" w:rsidTr="2D5A9118" w14:paraId="1098AF40">
        <w:trPr>
          <w:trHeight w:val="390"/>
        </w:trPr>
        <w:tc>
          <w:tcPr>
            <w:tcW w:w="2025" w:type="dxa"/>
            <w:tcBorders>
              <w:top w:val="single" w:sz="6"/>
              <w:left w:val="single" w:sz="6"/>
              <w:bottom w:val="single" w:sz="6"/>
              <w:right w:val="single" w:sz="6"/>
            </w:tcBorders>
            <w:tcMar/>
            <w:vAlign w:val="top"/>
          </w:tcPr>
          <w:p w:rsidR="3A7EC29A" w:rsidP="3A7EC29A" w:rsidRDefault="3A7EC29A" w14:paraId="0276D836" w14:textId="74B6711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3A7EC29A" w:rsidP="2D5A9118" w:rsidRDefault="3A7EC29A" w14:paraId="14087AA2" w14:textId="25C99778">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51C3D7B8">
              <w:rPr>
                <w:rFonts w:ascii="Calibri" w:hAnsi="Calibri" w:eastAsia="Calibri" w:cs="Calibri"/>
                <w:b w:val="0"/>
                <w:bCs w:val="0"/>
                <w:i w:val="0"/>
                <w:iCs w:val="0"/>
                <w:sz w:val="22"/>
                <w:szCs w:val="22"/>
                <w:lang w:val="en-GB"/>
              </w:rPr>
              <w:t>2024/01/25</w:t>
            </w:r>
          </w:p>
        </w:tc>
      </w:tr>
    </w:tbl>
    <w:p w:rsidR="737217D1" w:rsidP="737217D1" w:rsidRDefault="737217D1" w14:paraId="0673EED7" w14:textId="0C2EAA71">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3A7EC29A" w:rsidTr="2D5A9118" w14:paraId="4D203E5D">
        <w:trPr>
          <w:trHeight w:val="300"/>
        </w:trPr>
        <w:tc>
          <w:tcPr>
            <w:tcW w:w="2025" w:type="dxa"/>
            <w:tcBorders>
              <w:top w:val="single" w:sz="6"/>
              <w:left w:val="single" w:sz="6"/>
              <w:bottom w:val="single" w:sz="6"/>
              <w:right w:val="single" w:sz="6"/>
            </w:tcBorders>
            <w:tcMar/>
            <w:vAlign w:val="top"/>
          </w:tcPr>
          <w:p w:rsidR="3A7EC29A" w:rsidP="3A7EC29A" w:rsidRDefault="3A7EC29A" w14:paraId="0AE59A06" w14:textId="6755A416">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3566805E" w:rsidP="3A7EC29A" w:rsidRDefault="3566805E" w14:paraId="74AE636F" w14:textId="586F73D1">
            <w:pPr>
              <w:pStyle w:val="Table"/>
              <w:spacing w:before="60" w:after="60" w:line="240" w:lineRule="auto"/>
              <w:rPr>
                <w:rFonts w:ascii="Calibri" w:hAnsi="Calibri" w:eastAsia="Calibri" w:cs="Calibri"/>
                <w:b w:val="0"/>
                <w:bCs w:val="0"/>
                <w:i w:val="0"/>
                <w:iCs w:val="0"/>
                <w:sz w:val="22"/>
                <w:szCs w:val="22"/>
                <w:lang w:val="en-GB"/>
              </w:rPr>
            </w:pPr>
            <w:r w:rsidRPr="3A7EC29A" w:rsidR="3566805E">
              <w:rPr>
                <w:rFonts w:ascii="Calibri" w:hAnsi="Calibri" w:eastAsia="Calibri" w:cs="Calibri"/>
                <w:b w:val="0"/>
                <w:bCs w:val="0"/>
                <w:i w:val="0"/>
                <w:iCs w:val="0"/>
                <w:sz w:val="22"/>
                <w:szCs w:val="22"/>
                <w:lang w:val="en-GB"/>
              </w:rPr>
              <w:t>6</w:t>
            </w:r>
            <w:r w:rsidRPr="3A7EC29A" w:rsidR="3A7EC29A">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3A7EC29A" w:rsidP="3A7EC29A" w:rsidRDefault="3A7EC29A" w14:paraId="034F8772" w14:textId="5E06F7D3">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3A7EC29A" w:rsidP="3A7EC29A" w:rsidRDefault="3A7EC29A" w14:paraId="09E8A32A" w14:textId="40A63DBE">
            <w:pPr>
              <w:pStyle w:val="Table"/>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2.0</w:t>
            </w:r>
          </w:p>
        </w:tc>
      </w:tr>
      <w:tr w:rsidR="3A7EC29A" w:rsidTr="2D5A9118" w14:paraId="623C0145">
        <w:trPr>
          <w:trHeight w:val="300"/>
        </w:trPr>
        <w:tc>
          <w:tcPr>
            <w:tcW w:w="9045" w:type="dxa"/>
            <w:gridSpan w:val="4"/>
            <w:tcBorders>
              <w:top w:val="single" w:sz="6"/>
              <w:left w:val="single" w:sz="6"/>
              <w:bottom w:val="single" w:sz="6"/>
              <w:right w:val="single" w:sz="6"/>
            </w:tcBorders>
            <w:tcMar/>
            <w:vAlign w:val="top"/>
          </w:tcPr>
          <w:p w:rsidR="3A7EC29A" w:rsidP="3A7EC29A" w:rsidRDefault="3A7EC29A" w14:paraId="446603BE" w14:textId="51F70DE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Observation</w:t>
            </w:r>
          </w:p>
          <w:p w:rsidR="3A7EC29A" w:rsidP="3A7EC29A" w:rsidRDefault="3A7EC29A" w14:paraId="4149EDC7" w14:textId="13909E5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None</w:t>
            </w:r>
          </w:p>
        </w:tc>
      </w:tr>
      <w:tr w:rsidR="3A7EC29A" w:rsidTr="2D5A9118" w14:paraId="1D9A8DD6">
        <w:trPr>
          <w:trHeight w:val="300"/>
        </w:trPr>
        <w:tc>
          <w:tcPr>
            <w:tcW w:w="2025" w:type="dxa"/>
            <w:tcBorders>
              <w:top w:val="single" w:sz="6"/>
              <w:left w:val="single" w:sz="6"/>
              <w:bottom w:val="single" w:sz="6"/>
              <w:right w:val="single" w:color="000000" w:themeColor="text1" w:sz="6"/>
            </w:tcBorders>
            <w:tcMar/>
            <w:vAlign w:val="top"/>
          </w:tcPr>
          <w:p w:rsidR="3A7EC29A" w:rsidP="3A7EC29A" w:rsidRDefault="3A7EC29A" w14:paraId="6C6AC955"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3A7EC29A" w:rsidR="3A7EC29A">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3A7EC29A" w:rsidP="3A7EC29A" w:rsidRDefault="3A7EC29A" w14:paraId="1F507015" w14:textId="187EAD39">
            <w:pPr>
              <w:pStyle w:val="Table"/>
              <w:suppressLineNumbers w:val="0"/>
              <w:bidi w:val="0"/>
              <w:spacing w:before="60" w:beforeAutospacing="off" w:after="60" w:afterAutospacing="off" w:line="259" w:lineRule="auto"/>
              <w:ind w:left="0" w:right="0"/>
              <w:jc w:val="left"/>
            </w:pPr>
            <w:r w:rsidRPr="3A7EC29A" w:rsidR="3A7EC29A">
              <w:rPr>
                <w:rFonts w:ascii="Calibri" w:hAnsi="Calibri" w:eastAsia="Calibri" w:cs="Calibri"/>
                <w:b w:val="0"/>
                <w:bCs w:val="0"/>
                <w:i w:val="0"/>
                <w:iCs w:val="0"/>
                <w:sz w:val="22"/>
                <w:szCs w:val="22"/>
                <w:lang w:val="en-GB"/>
              </w:rPr>
              <w:t>macOS 10.15 Catalina</w:t>
            </w:r>
          </w:p>
        </w:tc>
      </w:tr>
      <w:tr w:rsidR="3A7EC29A" w:rsidTr="2D5A9118" w14:paraId="1F8CEF6A">
        <w:trPr>
          <w:trHeight w:val="300"/>
        </w:trPr>
        <w:tc>
          <w:tcPr>
            <w:tcW w:w="2025" w:type="dxa"/>
            <w:tcBorders>
              <w:top w:val="single" w:sz="6"/>
              <w:left w:val="single" w:sz="6"/>
              <w:bottom w:val="single" w:sz="6"/>
              <w:right w:val="single" w:sz="6"/>
            </w:tcBorders>
            <w:tcMar/>
            <w:vAlign w:val="top"/>
          </w:tcPr>
          <w:p w:rsidR="3A7EC29A" w:rsidP="3A7EC29A" w:rsidRDefault="3A7EC29A" w14:paraId="4F1DFF95" w14:textId="03C359F1">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3A7EC29A" w:rsidP="3A7EC29A" w:rsidRDefault="3A7EC29A" w14:paraId="7BDBE346" w14:textId="2474E6AA">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Pass</w:t>
            </w:r>
          </w:p>
        </w:tc>
      </w:tr>
      <w:tr w:rsidR="3A7EC29A" w:rsidTr="2D5A9118" w14:paraId="46585E8D">
        <w:trPr>
          <w:trHeight w:val="300"/>
        </w:trPr>
        <w:tc>
          <w:tcPr>
            <w:tcW w:w="2025" w:type="dxa"/>
            <w:tcBorders>
              <w:top w:val="single" w:sz="6"/>
              <w:left w:val="single" w:sz="6"/>
              <w:bottom w:val="single" w:sz="6"/>
              <w:right w:val="single" w:sz="6"/>
            </w:tcBorders>
            <w:tcMar/>
            <w:vAlign w:val="top"/>
          </w:tcPr>
          <w:p w:rsidR="3A7EC29A" w:rsidP="3A7EC29A" w:rsidRDefault="3A7EC29A" w14:paraId="55907C75" w14:textId="3FD7ECC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3A7EC29A" w:rsidP="3A7EC29A" w:rsidRDefault="3A7EC29A" w14:paraId="79D270B9" w14:textId="5FDBACD0">
            <w:pPr>
              <w:pStyle w:val="Table"/>
              <w:suppressLineNumbers w:val="0"/>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Javier Gatón Herguedas</w:t>
            </w:r>
          </w:p>
        </w:tc>
      </w:tr>
      <w:tr w:rsidR="3A7EC29A" w:rsidTr="2D5A9118" w14:paraId="0FF5FCED">
        <w:trPr>
          <w:trHeight w:val="390"/>
        </w:trPr>
        <w:tc>
          <w:tcPr>
            <w:tcW w:w="2025" w:type="dxa"/>
            <w:tcBorders>
              <w:top w:val="single" w:sz="6"/>
              <w:left w:val="single" w:sz="6"/>
              <w:bottom w:val="single" w:sz="6"/>
              <w:right w:val="single" w:sz="6"/>
            </w:tcBorders>
            <w:tcMar/>
            <w:vAlign w:val="top"/>
          </w:tcPr>
          <w:p w:rsidR="3A7EC29A" w:rsidP="3A7EC29A" w:rsidRDefault="3A7EC29A" w14:paraId="3CC05C05" w14:textId="74B6711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3A7EC29A" w:rsidP="2D5A9118" w:rsidRDefault="3A7EC29A" w14:paraId="18425ED0" w14:textId="797B3CFA">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51C3D7B8">
              <w:rPr>
                <w:rFonts w:ascii="Calibri" w:hAnsi="Calibri" w:eastAsia="Calibri" w:cs="Calibri"/>
                <w:b w:val="0"/>
                <w:bCs w:val="0"/>
                <w:i w:val="0"/>
                <w:iCs w:val="0"/>
                <w:sz w:val="22"/>
                <w:szCs w:val="22"/>
                <w:lang w:val="en-GB"/>
              </w:rPr>
              <w:t>2024/01/25</w:t>
            </w:r>
          </w:p>
        </w:tc>
      </w:tr>
    </w:tbl>
    <w:p w:rsidR="3A7EC29A" w:rsidP="3A7EC29A" w:rsidRDefault="3A7EC29A" w14:paraId="75821143" w14:textId="5C415E5B">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3A7EC29A" w:rsidTr="2D5A9118" w14:paraId="1C94A39A">
        <w:trPr>
          <w:trHeight w:val="300"/>
        </w:trPr>
        <w:tc>
          <w:tcPr>
            <w:tcW w:w="2025" w:type="dxa"/>
            <w:tcBorders>
              <w:top w:val="single" w:sz="6"/>
              <w:left w:val="single" w:sz="6"/>
              <w:bottom w:val="single" w:sz="6"/>
              <w:right w:val="single" w:sz="6"/>
            </w:tcBorders>
            <w:tcMar/>
            <w:vAlign w:val="top"/>
          </w:tcPr>
          <w:p w:rsidR="3A7EC29A" w:rsidP="3A7EC29A" w:rsidRDefault="3A7EC29A" w14:paraId="517F16B6" w14:textId="6755A416">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539B03F0" w:rsidP="3A7EC29A" w:rsidRDefault="539B03F0" w14:paraId="7EC7DEE5" w14:textId="7170073D">
            <w:pPr>
              <w:pStyle w:val="Table"/>
              <w:spacing w:before="60" w:after="60" w:line="240" w:lineRule="auto"/>
              <w:rPr>
                <w:rFonts w:ascii="Calibri" w:hAnsi="Calibri" w:eastAsia="Calibri" w:cs="Calibri"/>
                <w:b w:val="0"/>
                <w:bCs w:val="0"/>
                <w:i w:val="0"/>
                <w:iCs w:val="0"/>
                <w:sz w:val="22"/>
                <w:szCs w:val="22"/>
                <w:lang w:val="en-GB"/>
              </w:rPr>
            </w:pPr>
            <w:r w:rsidRPr="3A7EC29A" w:rsidR="539B03F0">
              <w:rPr>
                <w:rFonts w:ascii="Calibri" w:hAnsi="Calibri" w:eastAsia="Calibri" w:cs="Calibri"/>
                <w:b w:val="0"/>
                <w:bCs w:val="0"/>
                <w:i w:val="0"/>
                <w:iCs w:val="0"/>
                <w:sz w:val="22"/>
                <w:szCs w:val="22"/>
                <w:lang w:val="en-GB"/>
              </w:rPr>
              <w:t>7</w:t>
            </w:r>
            <w:r w:rsidRPr="3A7EC29A" w:rsidR="3A7EC29A">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3A7EC29A" w:rsidP="3A7EC29A" w:rsidRDefault="3A7EC29A" w14:paraId="4DAD6BB8" w14:textId="5E06F7D3">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3A7EC29A" w:rsidP="3A7EC29A" w:rsidRDefault="3A7EC29A" w14:paraId="62F052F4" w14:textId="40A63DBE">
            <w:pPr>
              <w:pStyle w:val="Table"/>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2.0</w:t>
            </w:r>
          </w:p>
        </w:tc>
      </w:tr>
      <w:tr w:rsidR="3A7EC29A" w:rsidTr="2D5A9118" w14:paraId="6EF002C2">
        <w:trPr>
          <w:trHeight w:val="300"/>
        </w:trPr>
        <w:tc>
          <w:tcPr>
            <w:tcW w:w="9045" w:type="dxa"/>
            <w:gridSpan w:val="4"/>
            <w:tcBorders>
              <w:top w:val="single" w:sz="6"/>
              <w:left w:val="single" w:sz="6"/>
              <w:bottom w:val="single" w:sz="6"/>
              <w:right w:val="single" w:sz="6"/>
            </w:tcBorders>
            <w:tcMar/>
            <w:vAlign w:val="top"/>
          </w:tcPr>
          <w:p w:rsidR="3A7EC29A" w:rsidP="3A7EC29A" w:rsidRDefault="3A7EC29A" w14:paraId="68634BC2" w14:textId="51F70DE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Observation</w:t>
            </w:r>
          </w:p>
          <w:p w:rsidR="3A7EC29A" w:rsidP="3A7EC29A" w:rsidRDefault="3A7EC29A" w14:paraId="31494E10" w14:textId="13909E5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None</w:t>
            </w:r>
          </w:p>
        </w:tc>
      </w:tr>
      <w:tr w:rsidR="3A7EC29A" w:rsidTr="2D5A9118" w14:paraId="677A27C5">
        <w:trPr>
          <w:trHeight w:val="300"/>
        </w:trPr>
        <w:tc>
          <w:tcPr>
            <w:tcW w:w="2025" w:type="dxa"/>
            <w:tcBorders>
              <w:top w:val="single" w:sz="6"/>
              <w:left w:val="single" w:sz="6"/>
              <w:bottom w:val="single" w:sz="6"/>
              <w:right w:val="single" w:color="000000" w:themeColor="text1" w:sz="6"/>
            </w:tcBorders>
            <w:tcMar/>
            <w:vAlign w:val="top"/>
          </w:tcPr>
          <w:p w:rsidR="3A7EC29A" w:rsidP="3A7EC29A" w:rsidRDefault="3A7EC29A" w14:paraId="0D5247BF"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3A7EC29A" w:rsidR="3A7EC29A">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3A7EC29A" w:rsidP="3A7EC29A" w:rsidRDefault="3A7EC29A" w14:paraId="7AF082D4" w14:textId="187EAD39">
            <w:pPr>
              <w:pStyle w:val="Table"/>
              <w:suppressLineNumbers w:val="0"/>
              <w:bidi w:val="0"/>
              <w:spacing w:before="60" w:beforeAutospacing="off" w:after="60" w:afterAutospacing="off" w:line="259" w:lineRule="auto"/>
              <w:ind w:left="0" w:right="0"/>
              <w:jc w:val="left"/>
            </w:pPr>
            <w:r w:rsidRPr="3A7EC29A" w:rsidR="3A7EC29A">
              <w:rPr>
                <w:rFonts w:ascii="Calibri" w:hAnsi="Calibri" w:eastAsia="Calibri" w:cs="Calibri"/>
                <w:b w:val="0"/>
                <w:bCs w:val="0"/>
                <w:i w:val="0"/>
                <w:iCs w:val="0"/>
                <w:sz w:val="22"/>
                <w:szCs w:val="22"/>
                <w:lang w:val="en-GB"/>
              </w:rPr>
              <w:t>macOS 10.15 Catalina</w:t>
            </w:r>
          </w:p>
        </w:tc>
      </w:tr>
      <w:tr w:rsidR="3A7EC29A" w:rsidTr="2D5A9118" w14:paraId="3D1D3B7F">
        <w:trPr>
          <w:trHeight w:val="300"/>
        </w:trPr>
        <w:tc>
          <w:tcPr>
            <w:tcW w:w="2025" w:type="dxa"/>
            <w:tcBorders>
              <w:top w:val="single" w:sz="6"/>
              <w:left w:val="single" w:sz="6"/>
              <w:bottom w:val="single" w:sz="6"/>
              <w:right w:val="single" w:sz="6"/>
            </w:tcBorders>
            <w:tcMar/>
            <w:vAlign w:val="top"/>
          </w:tcPr>
          <w:p w:rsidR="3A7EC29A" w:rsidP="3A7EC29A" w:rsidRDefault="3A7EC29A" w14:paraId="69984C6D" w14:textId="03C359F1">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3A7EC29A" w:rsidP="3A7EC29A" w:rsidRDefault="3A7EC29A" w14:paraId="6189C344" w14:textId="2474E6AA">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Pass</w:t>
            </w:r>
          </w:p>
        </w:tc>
      </w:tr>
      <w:tr w:rsidR="3A7EC29A" w:rsidTr="2D5A9118" w14:paraId="527A6758">
        <w:trPr>
          <w:trHeight w:val="300"/>
        </w:trPr>
        <w:tc>
          <w:tcPr>
            <w:tcW w:w="2025" w:type="dxa"/>
            <w:tcBorders>
              <w:top w:val="single" w:sz="6"/>
              <w:left w:val="single" w:sz="6"/>
              <w:bottom w:val="single" w:sz="6"/>
              <w:right w:val="single" w:sz="6"/>
            </w:tcBorders>
            <w:tcMar/>
            <w:vAlign w:val="top"/>
          </w:tcPr>
          <w:p w:rsidR="3A7EC29A" w:rsidP="3A7EC29A" w:rsidRDefault="3A7EC29A" w14:paraId="1A5D2C3E" w14:textId="3FD7ECC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3A7EC29A" w:rsidP="3A7EC29A" w:rsidRDefault="3A7EC29A" w14:paraId="2C3D775E" w14:textId="5FDBACD0">
            <w:pPr>
              <w:pStyle w:val="Table"/>
              <w:suppressLineNumbers w:val="0"/>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Javier Gatón Herguedas</w:t>
            </w:r>
          </w:p>
        </w:tc>
      </w:tr>
      <w:tr w:rsidR="3A7EC29A" w:rsidTr="2D5A9118" w14:paraId="6146B1F0">
        <w:trPr>
          <w:trHeight w:val="390"/>
        </w:trPr>
        <w:tc>
          <w:tcPr>
            <w:tcW w:w="2025" w:type="dxa"/>
            <w:tcBorders>
              <w:top w:val="single" w:sz="6"/>
              <w:left w:val="single" w:sz="6"/>
              <w:bottom w:val="single" w:sz="6"/>
              <w:right w:val="single" w:sz="6"/>
            </w:tcBorders>
            <w:tcMar/>
            <w:vAlign w:val="top"/>
          </w:tcPr>
          <w:p w:rsidR="3A7EC29A" w:rsidP="3A7EC29A" w:rsidRDefault="3A7EC29A" w14:paraId="2E8B2A40" w14:textId="74B6711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3A7EC29A" w:rsidP="2D5A9118" w:rsidRDefault="3A7EC29A" w14:paraId="7E4881C6" w14:textId="69A40925">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51C3D7B8">
              <w:rPr>
                <w:rFonts w:ascii="Calibri" w:hAnsi="Calibri" w:eastAsia="Calibri" w:cs="Calibri"/>
                <w:b w:val="0"/>
                <w:bCs w:val="0"/>
                <w:i w:val="0"/>
                <w:iCs w:val="0"/>
                <w:sz w:val="22"/>
                <w:szCs w:val="22"/>
                <w:lang w:val="en-GB"/>
              </w:rPr>
              <w:t>2024/01/25</w:t>
            </w:r>
          </w:p>
        </w:tc>
      </w:tr>
    </w:tbl>
    <w:p w:rsidR="3A7EC29A" w:rsidP="3A7EC29A" w:rsidRDefault="3A7EC29A" w14:paraId="1893F986" w14:textId="4F083B1D">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3A7EC29A" w:rsidTr="2D5A9118" w14:paraId="1495F3A7">
        <w:trPr>
          <w:trHeight w:val="300"/>
        </w:trPr>
        <w:tc>
          <w:tcPr>
            <w:tcW w:w="2025" w:type="dxa"/>
            <w:tcBorders>
              <w:top w:val="single" w:sz="6"/>
              <w:left w:val="single" w:sz="6"/>
              <w:bottom w:val="single" w:sz="6"/>
              <w:right w:val="single" w:sz="6"/>
            </w:tcBorders>
            <w:tcMar/>
            <w:vAlign w:val="top"/>
          </w:tcPr>
          <w:p w:rsidR="3A7EC29A" w:rsidP="3A7EC29A" w:rsidRDefault="3A7EC29A" w14:paraId="15B1B965" w14:textId="6755A416">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2A2B304E" w:rsidP="3A7EC29A" w:rsidRDefault="2A2B304E" w14:paraId="15F8D6CA" w14:textId="3062D05B">
            <w:pPr>
              <w:pStyle w:val="Table"/>
              <w:spacing w:before="60" w:after="60" w:line="240" w:lineRule="auto"/>
              <w:rPr>
                <w:rFonts w:ascii="Calibri" w:hAnsi="Calibri" w:eastAsia="Calibri" w:cs="Calibri"/>
                <w:b w:val="0"/>
                <w:bCs w:val="0"/>
                <w:i w:val="0"/>
                <w:iCs w:val="0"/>
                <w:sz w:val="22"/>
                <w:szCs w:val="22"/>
                <w:lang w:val="en-GB"/>
              </w:rPr>
            </w:pPr>
            <w:r w:rsidRPr="3A7EC29A" w:rsidR="2A2B304E">
              <w:rPr>
                <w:rFonts w:ascii="Calibri" w:hAnsi="Calibri" w:eastAsia="Calibri" w:cs="Calibri"/>
                <w:b w:val="0"/>
                <w:bCs w:val="0"/>
                <w:i w:val="0"/>
                <w:iCs w:val="0"/>
                <w:sz w:val="22"/>
                <w:szCs w:val="22"/>
                <w:lang w:val="en-GB"/>
              </w:rPr>
              <w:t>8</w:t>
            </w:r>
            <w:r w:rsidRPr="3A7EC29A" w:rsidR="3A7EC29A">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3A7EC29A" w:rsidP="3A7EC29A" w:rsidRDefault="3A7EC29A" w14:paraId="1C329A71" w14:textId="5E06F7D3">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3A7EC29A" w:rsidP="3A7EC29A" w:rsidRDefault="3A7EC29A" w14:paraId="16C65F40" w14:textId="40A63DBE">
            <w:pPr>
              <w:pStyle w:val="Table"/>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2.0</w:t>
            </w:r>
          </w:p>
        </w:tc>
      </w:tr>
      <w:tr w:rsidR="3A7EC29A" w:rsidTr="2D5A9118" w14:paraId="04A5E262">
        <w:trPr>
          <w:trHeight w:val="300"/>
        </w:trPr>
        <w:tc>
          <w:tcPr>
            <w:tcW w:w="9045" w:type="dxa"/>
            <w:gridSpan w:val="4"/>
            <w:tcBorders>
              <w:top w:val="single" w:sz="6"/>
              <w:left w:val="single" w:sz="6"/>
              <w:bottom w:val="single" w:sz="6"/>
              <w:right w:val="single" w:sz="6"/>
            </w:tcBorders>
            <w:tcMar/>
            <w:vAlign w:val="top"/>
          </w:tcPr>
          <w:p w:rsidR="3A7EC29A" w:rsidP="3A7EC29A" w:rsidRDefault="3A7EC29A" w14:paraId="289FC200" w14:textId="51F70DE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Observation</w:t>
            </w:r>
          </w:p>
          <w:p w:rsidR="3A7EC29A" w:rsidP="3A7EC29A" w:rsidRDefault="3A7EC29A" w14:paraId="14E793CB" w14:textId="13909E5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None</w:t>
            </w:r>
          </w:p>
        </w:tc>
      </w:tr>
      <w:tr w:rsidR="3A7EC29A" w:rsidTr="2D5A9118" w14:paraId="18A642BA">
        <w:trPr>
          <w:trHeight w:val="300"/>
        </w:trPr>
        <w:tc>
          <w:tcPr>
            <w:tcW w:w="2025" w:type="dxa"/>
            <w:tcBorders>
              <w:top w:val="single" w:sz="6"/>
              <w:left w:val="single" w:sz="6"/>
              <w:bottom w:val="single" w:sz="6"/>
              <w:right w:val="single" w:color="000000" w:themeColor="text1" w:sz="6"/>
            </w:tcBorders>
            <w:tcMar/>
            <w:vAlign w:val="top"/>
          </w:tcPr>
          <w:p w:rsidR="3A7EC29A" w:rsidP="3A7EC29A" w:rsidRDefault="3A7EC29A" w14:paraId="473FC3EE"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3A7EC29A" w:rsidR="3A7EC29A">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3A7EC29A" w:rsidP="3A7EC29A" w:rsidRDefault="3A7EC29A" w14:paraId="711D8CD3" w14:textId="187EAD39">
            <w:pPr>
              <w:pStyle w:val="Table"/>
              <w:suppressLineNumbers w:val="0"/>
              <w:bidi w:val="0"/>
              <w:spacing w:before="60" w:beforeAutospacing="off" w:after="60" w:afterAutospacing="off" w:line="259" w:lineRule="auto"/>
              <w:ind w:left="0" w:right="0"/>
              <w:jc w:val="left"/>
            </w:pPr>
            <w:r w:rsidRPr="3A7EC29A" w:rsidR="3A7EC29A">
              <w:rPr>
                <w:rFonts w:ascii="Calibri" w:hAnsi="Calibri" w:eastAsia="Calibri" w:cs="Calibri"/>
                <w:b w:val="0"/>
                <w:bCs w:val="0"/>
                <w:i w:val="0"/>
                <w:iCs w:val="0"/>
                <w:sz w:val="22"/>
                <w:szCs w:val="22"/>
                <w:lang w:val="en-GB"/>
              </w:rPr>
              <w:t>macOS 10.15 Catalina</w:t>
            </w:r>
          </w:p>
        </w:tc>
      </w:tr>
      <w:tr w:rsidR="3A7EC29A" w:rsidTr="2D5A9118" w14:paraId="195EDFB2">
        <w:trPr>
          <w:trHeight w:val="300"/>
        </w:trPr>
        <w:tc>
          <w:tcPr>
            <w:tcW w:w="2025" w:type="dxa"/>
            <w:tcBorders>
              <w:top w:val="single" w:sz="6"/>
              <w:left w:val="single" w:sz="6"/>
              <w:bottom w:val="single" w:sz="6"/>
              <w:right w:val="single" w:sz="6"/>
            </w:tcBorders>
            <w:tcMar/>
            <w:vAlign w:val="top"/>
          </w:tcPr>
          <w:p w:rsidR="3A7EC29A" w:rsidP="3A7EC29A" w:rsidRDefault="3A7EC29A" w14:paraId="4B5EE122" w14:textId="03C359F1">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3A7EC29A" w:rsidP="3A7EC29A" w:rsidRDefault="3A7EC29A" w14:paraId="53D26A60" w14:textId="2474E6AA">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Pass</w:t>
            </w:r>
          </w:p>
        </w:tc>
      </w:tr>
      <w:tr w:rsidR="3A7EC29A" w:rsidTr="2D5A9118" w14:paraId="6381D422">
        <w:trPr>
          <w:trHeight w:val="300"/>
        </w:trPr>
        <w:tc>
          <w:tcPr>
            <w:tcW w:w="2025" w:type="dxa"/>
            <w:tcBorders>
              <w:top w:val="single" w:sz="6"/>
              <w:left w:val="single" w:sz="6"/>
              <w:bottom w:val="single" w:sz="6"/>
              <w:right w:val="single" w:sz="6"/>
            </w:tcBorders>
            <w:tcMar/>
            <w:vAlign w:val="top"/>
          </w:tcPr>
          <w:p w:rsidR="3A7EC29A" w:rsidP="3A7EC29A" w:rsidRDefault="3A7EC29A" w14:paraId="3C1B0A30" w14:textId="3FD7ECC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3A7EC29A" w:rsidP="3A7EC29A" w:rsidRDefault="3A7EC29A" w14:paraId="1AF5E274" w14:textId="5FDBACD0">
            <w:pPr>
              <w:pStyle w:val="Table"/>
              <w:suppressLineNumbers w:val="0"/>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Javier Gatón Herguedas</w:t>
            </w:r>
          </w:p>
        </w:tc>
      </w:tr>
      <w:tr w:rsidR="3A7EC29A" w:rsidTr="2D5A9118" w14:paraId="2A2ED3F7">
        <w:trPr>
          <w:trHeight w:val="390"/>
        </w:trPr>
        <w:tc>
          <w:tcPr>
            <w:tcW w:w="2025" w:type="dxa"/>
            <w:tcBorders>
              <w:top w:val="single" w:sz="6"/>
              <w:left w:val="single" w:sz="6"/>
              <w:bottom w:val="single" w:sz="6"/>
              <w:right w:val="single" w:sz="6"/>
            </w:tcBorders>
            <w:tcMar/>
            <w:vAlign w:val="top"/>
          </w:tcPr>
          <w:p w:rsidR="3A7EC29A" w:rsidP="3A7EC29A" w:rsidRDefault="3A7EC29A" w14:paraId="2738C9D3" w14:textId="74B6711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3A7EC29A" w:rsidP="2D5A9118" w:rsidRDefault="3A7EC29A" w14:paraId="4C907DA6" w14:textId="1F05669B">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51C3D7B8">
              <w:rPr>
                <w:rFonts w:ascii="Calibri" w:hAnsi="Calibri" w:eastAsia="Calibri" w:cs="Calibri"/>
                <w:b w:val="0"/>
                <w:bCs w:val="0"/>
                <w:i w:val="0"/>
                <w:iCs w:val="0"/>
                <w:sz w:val="22"/>
                <w:szCs w:val="22"/>
                <w:lang w:val="en-GB"/>
              </w:rPr>
              <w:t>2024/01/25</w:t>
            </w:r>
          </w:p>
        </w:tc>
      </w:tr>
    </w:tbl>
    <w:p w:rsidR="3A7EC29A" w:rsidP="3A7EC29A" w:rsidRDefault="3A7EC29A" w14:paraId="2617BF2E" w14:textId="00ED3685">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3A7EC29A" w:rsidTr="2D5A9118" w14:paraId="4275D071">
        <w:trPr>
          <w:trHeight w:val="300"/>
        </w:trPr>
        <w:tc>
          <w:tcPr>
            <w:tcW w:w="2025" w:type="dxa"/>
            <w:tcBorders>
              <w:top w:val="single" w:sz="6"/>
              <w:left w:val="single" w:sz="6"/>
              <w:bottom w:val="single" w:sz="6"/>
              <w:right w:val="single" w:sz="6"/>
            </w:tcBorders>
            <w:tcMar/>
            <w:vAlign w:val="top"/>
          </w:tcPr>
          <w:p w:rsidR="3A7EC29A" w:rsidP="3A7EC29A" w:rsidRDefault="3A7EC29A" w14:paraId="5629D720" w14:textId="6755A416">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6213CBB7" w:rsidP="3A7EC29A" w:rsidRDefault="6213CBB7" w14:paraId="6FECD370" w14:textId="071DBCDB">
            <w:pPr>
              <w:pStyle w:val="Table"/>
              <w:spacing w:before="60" w:after="60" w:line="240" w:lineRule="auto"/>
              <w:rPr>
                <w:rFonts w:ascii="Calibri" w:hAnsi="Calibri" w:eastAsia="Calibri" w:cs="Calibri"/>
                <w:b w:val="0"/>
                <w:bCs w:val="0"/>
                <w:i w:val="0"/>
                <w:iCs w:val="0"/>
                <w:sz w:val="22"/>
                <w:szCs w:val="22"/>
                <w:lang w:val="en-GB"/>
              </w:rPr>
            </w:pPr>
            <w:r w:rsidRPr="3A7EC29A" w:rsidR="6213CBB7">
              <w:rPr>
                <w:rFonts w:ascii="Calibri" w:hAnsi="Calibri" w:eastAsia="Calibri" w:cs="Calibri"/>
                <w:b w:val="0"/>
                <w:bCs w:val="0"/>
                <w:i w:val="0"/>
                <w:iCs w:val="0"/>
                <w:sz w:val="22"/>
                <w:szCs w:val="22"/>
                <w:lang w:val="en-GB"/>
              </w:rPr>
              <w:t>9</w:t>
            </w:r>
            <w:r w:rsidRPr="3A7EC29A" w:rsidR="3A7EC29A">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3A7EC29A" w:rsidP="3A7EC29A" w:rsidRDefault="3A7EC29A" w14:paraId="5E1F145A" w14:textId="5E06F7D3">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3A7EC29A" w:rsidP="3A7EC29A" w:rsidRDefault="3A7EC29A" w14:paraId="611DA452" w14:textId="40A63DBE">
            <w:pPr>
              <w:pStyle w:val="Table"/>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2.0</w:t>
            </w:r>
          </w:p>
        </w:tc>
      </w:tr>
      <w:tr w:rsidR="3A7EC29A" w:rsidTr="2D5A9118" w14:paraId="5172321B">
        <w:trPr>
          <w:trHeight w:val="300"/>
        </w:trPr>
        <w:tc>
          <w:tcPr>
            <w:tcW w:w="9045" w:type="dxa"/>
            <w:gridSpan w:val="4"/>
            <w:tcBorders>
              <w:top w:val="single" w:sz="6"/>
              <w:left w:val="single" w:sz="6"/>
              <w:bottom w:val="single" w:sz="6"/>
              <w:right w:val="single" w:sz="6"/>
            </w:tcBorders>
            <w:tcMar/>
            <w:vAlign w:val="top"/>
          </w:tcPr>
          <w:p w:rsidR="3A7EC29A" w:rsidP="3A7EC29A" w:rsidRDefault="3A7EC29A" w14:paraId="3C3D031F" w14:textId="51F70DE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Observation</w:t>
            </w:r>
          </w:p>
          <w:p w:rsidR="3A7EC29A" w:rsidP="3A7EC29A" w:rsidRDefault="3A7EC29A" w14:paraId="67525314" w14:textId="13909E5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None</w:t>
            </w:r>
          </w:p>
        </w:tc>
      </w:tr>
      <w:tr w:rsidR="3A7EC29A" w:rsidTr="2D5A9118" w14:paraId="27C9F7CB">
        <w:trPr>
          <w:trHeight w:val="300"/>
        </w:trPr>
        <w:tc>
          <w:tcPr>
            <w:tcW w:w="2025" w:type="dxa"/>
            <w:tcBorders>
              <w:top w:val="single" w:sz="6"/>
              <w:left w:val="single" w:sz="6"/>
              <w:bottom w:val="single" w:sz="6"/>
              <w:right w:val="single" w:color="000000" w:themeColor="text1" w:sz="6"/>
            </w:tcBorders>
            <w:tcMar/>
            <w:vAlign w:val="top"/>
          </w:tcPr>
          <w:p w:rsidR="3A7EC29A" w:rsidP="3A7EC29A" w:rsidRDefault="3A7EC29A" w14:paraId="7C72C2A4"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3A7EC29A" w:rsidR="3A7EC29A">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3A7EC29A" w:rsidP="3A7EC29A" w:rsidRDefault="3A7EC29A" w14:paraId="558093D3" w14:textId="187EAD39">
            <w:pPr>
              <w:pStyle w:val="Table"/>
              <w:suppressLineNumbers w:val="0"/>
              <w:bidi w:val="0"/>
              <w:spacing w:before="60" w:beforeAutospacing="off" w:after="60" w:afterAutospacing="off" w:line="259" w:lineRule="auto"/>
              <w:ind w:left="0" w:right="0"/>
              <w:jc w:val="left"/>
            </w:pPr>
            <w:r w:rsidRPr="3A7EC29A" w:rsidR="3A7EC29A">
              <w:rPr>
                <w:rFonts w:ascii="Calibri" w:hAnsi="Calibri" w:eastAsia="Calibri" w:cs="Calibri"/>
                <w:b w:val="0"/>
                <w:bCs w:val="0"/>
                <w:i w:val="0"/>
                <w:iCs w:val="0"/>
                <w:sz w:val="22"/>
                <w:szCs w:val="22"/>
                <w:lang w:val="en-GB"/>
              </w:rPr>
              <w:t>macOS 10.15 Catalina</w:t>
            </w:r>
          </w:p>
        </w:tc>
      </w:tr>
      <w:tr w:rsidR="3A7EC29A" w:rsidTr="2D5A9118" w14:paraId="3B603DCE">
        <w:trPr>
          <w:trHeight w:val="300"/>
        </w:trPr>
        <w:tc>
          <w:tcPr>
            <w:tcW w:w="2025" w:type="dxa"/>
            <w:tcBorders>
              <w:top w:val="single" w:sz="6"/>
              <w:left w:val="single" w:sz="6"/>
              <w:bottom w:val="single" w:sz="6"/>
              <w:right w:val="single" w:sz="6"/>
            </w:tcBorders>
            <w:tcMar/>
            <w:vAlign w:val="top"/>
          </w:tcPr>
          <w:p w:rsidR="3A7EC29A" w:rsidP="3A7EC29A" w:rsidRDefault="3A7EC29A" w14:paraId="79D37A9B" w14:textId="03C359F1">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3A7EC29A" w:rsidP="3A7EC29A" w:rsidRDefault="3A7EC29A" w14:paraId="4DB47C89" w14:textId="2474E6AA">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Pass</w:t>
            </w:r>
          </w:p>
        </w:tc>
      </w:tr>
      <w:tr w:rsidR="3A7EC29A" w:rsidTr="2D5A9118" w14:paraId="0911AC77">
        <w:trPr>
          <w:trHeight w:val="300"/>
        </w:trPr>
        <w:tc>
          <w:tcPr>
            <w:tcW w:w="2025" w:type="dxa"/>
            <w:tcBorders>
              <w:top w:val="single" w:sz="6"/>
              <w:left w:val="single" w:sz="6"/>
              <w:bottom w:val="single" w:sz="6"/>
              <w:right w:val="single" w:sz="6"/>
            </w:tcBorders>
            <w:tcMar/>
            <w:vAlign w:val="top"/>
          </w:tcPr>
          <w:p w:rsidR="3A7EC29A" w:rsidP="3A7EC29A" w:rsidRDefault="3A7EC29A" w14:paraId="6AD77CF6" w14:textId="3FD7ECC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3A7EC29A" w:rsidP="3A7EC29A" w:rsidRDefault="3A7EC29A" w14:paraId="7FC4744E" w14:textId="5FDBACD0">
            <w:pPr>
              <w:pStyle w:val="Table"/>
              <w:suppressLineNumbers w:val="0"/>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Javier Gatón Herguedas</w:t>
            </w:r>
          </w:p>
        </w:tc>
      </w:tr>
      <w:tr w:rsidR="3A7EC29A" w:rsidTr="2D5A9118" w14:paraId="733A5D97">
        <w:trPr>
          <w:trHeight w:val="390"/>
        </w:trPr>
        <w:tc>
          <w:tcPr>
            <w:tcW w:w="2025" w:type="dxa"/>
            <w:tcBorders>
              <w:top w:val="single" w:sz="6"/>
              <w:left w:val="single" w:sz="6"/>
              <w:bottom w:val="single" w:sz="6"/>
              <w:right w:val="single" w:sz="6"/>
            </w:tcBorders>
            <w:tcMar/>
            <w:vAlign w:val="top"/>
          </w:tcPr>
          <w:p w:rsidR="3A7EC29A" w:rsidP="3A7EC29A" w:rsidRDefault="3A7EC29A" w14:paraId="255B9B8C" w14:textId="74B6711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3A7EC29A" w:rsidP="2D5A9118" w:rsidRDefault="3A7EC29A" w14:paraId="736CAFEC" w14:textId="7EB72DBC">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51C3D7B8">
              <w:rPr>
                <w:rFonts w:ascii="Calibri" w:hAnsi="Calibri" w:eastAsia="Calibri" w:cs="Calibri"/>
                <w:b w:val="0"/>
                <w:bCs w:val="0"/>
                <w:i w:val="0"/>
                <w:iCs w:val="0"/>
                <w:sz w:val="22"/>
                <w:szCs w:val="22"/>
                <w:lang w:val="en-GB"/>
              </w:rPr>
              <w:t>2024/01/25</w:t>
            </w:r>
          </w:p>
        </w:tc>
      </w:tr>
    </w:tbl>
    <w:p w:rsidR="3A7EC29A" w:rsidP="3A7EC29A" w:rsidRDefault="3A7EC29A" w14:paraId="0BDBCF09" w14:textId="227F7A97">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3A7EC29A" w:rsidTr="2D5A9118" w14:paraId="1483DDA3">
        <w:trPr>
          <w:trHeight w:val="300"/>
        </w:trPr>
        <w:tc>
          <w:tcPr>
            <w:tcW w:w="2025" w:type="dxa"/>
            <w:tcBorders>
              <w:top w:val="single" w:sz="6"/>
              <w:left w:val="single" w:sz="6"/>
              <w:bottom w:val="single" w:sz="6"/>
              <w:right w:val="single" w:sz="6"/>
            </w:tcBorders>
            <w:tcMar/>
            <w:vAlign w:val="top"/>
          </w:tcPr>
          <w:p w:rsidR="3A7EC29A" w:rsidP="3A7EC29A" w:rsidRDefault="3A7EC29A" w14:paraId="30D73CBB" w14:textId="6755A416">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3A7EC29A" w:rsidP="3A7EC29A" w:rsidRDefault="3A7EC29A" w14:paraId="7E6BDB02" w14:textId="2FE683D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1</w:t>
            </w:r>
            <w:r w:rsidRPr="3A7EC29A" w:rsidR="3A7EC29A">
              <w:rPr>
                <w:rFonts w:ascii="Calibri" w:hAnsi="Calibri" w:eastAsia="Calibri" w:cs="Calibri"/>
                <w:b w:val="0"/>
                <w:bCs w:val="0"/>
                <w:i w:val="0"/>
                <w:iCs w:val="0"/>
                <w:sz w:val="22"/>
                <w:szCs w:val="22"/>
                <w:lang w:val="en-GB"/>
              </w:rPr>
              <w:t>0</w:t>
            </w:r>
            <w:r w:rsidRPr="3A7EC29A" w:rsidR="3A7EC29A">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3A7EC29A" w:rsidP="3A7EC29A" w:rsidRDefault="3A7EC29A" w14:paraId="410C6A64" w14:textId="5E06F7D3">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3A7EC29A" w:rsidP="3A7EC29A" w:rsidRDefault="3A7EC29A" w14:paraId="07FA65AF" w14:textId="40A63DBE">
            <w:pPr>
              <w:pStyle w:val="Table"/>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2.0</w:t>
            </w:r>
          </w:p>
        </w:tc>
      </w:tr>
      <w:tr w:rsidR="3A7EC29A" w:rsidTr="2D5A9118" w14:paraId="202D3BDE">
        <w:trPr>
          <w:trHeight w:val="300"/>
        </w:trPr>
        <w:tc>
          <w:tcPr>
            <w:tcW w:w="9045" w:type="dxa"/>
            <w:gridSpan w:val="4"/>
            <w:tcBorders>
              <w:top w:val="single" w:sz="6"/>
              <w:left w:val="single" w:sz="6"/>
              <w:bottom w:val="single" w:sz="6"/>
              <w:right w:val="single" w:sz="6"/>
            </w:tcBorders>
            <w:tcMar/>
            <w:vAlign w:val="top"/>
          </w:tcPr>
          <w:p w:rsidR="3A7EC29A" w:rsidP="3A7EC29A" w:rsidRDefault="3A7EC29A" w14:paraId="51F668EC" w14:textId="51F70DE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Observation</w:t>
            </w:r>
          </w:p>
          <w:p w:rsidR="3A7EC29A" w:rsidP="3A7EC29A" w:rsidRDefault="3A7EC29A" w14:paraId="4ECB7C70" w14:textId="13909E5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None</w:t>
            </w:r>
          </w:p>
        </w:tc>
      </w:tr>
      <w:tr w:rsidR="3A7EC29A" w:rsidTr="2D5A9118" w14:paraId="21C8C39E">
        <w:trPr>
          <w:trHeight w:val="300"/>
        </w:trPr>
        <w:tc>
          <w:tcPr>
            <w:tcW w:w="2025" w:type="dxa"/>
            <w:tcBorders>
              <w:top w:val="single" w:sz="6"/>
              <w:left w:val="single" w:sz="6"/>
              <w:bottom w:val="single" w:sz="6"/>
              <w:right w:val="single" w:color="000000" w:themeColor="text1" w:sz="6"/>
            </w:tcBorders>
            <w:tcMar/>
            <w:vAlign w:val="top"/>
          </w:tcPr>
          <w:p w:rsidR="3A7EC29A" w:rsidP="3A7EC29A" w:rsidRDefault="3A7EC29A" w14:paraId="0EE132D7"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3A7EC29A" w:rsidR="3A7EC29A">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3A7EC29A" w:rsidP="3A7EC29A" w:rsidRDefault="3A7EC29A" w14:paraId="51CFD950" w14:textId="187EAD39">
            <w:pPr>
              <w:pStyle w:val="Table"/>
              <w:suppressLineNumbers w:val="0"/>
              <w:bidi w:val="0"/>
              <w:spacing w:before="60" w:beforeAutospacing="off" w:after="60" w:afterAutospacing="off" w:line="259" w:lineRule="auto"/>
              <w:ind w:left="0" w:right="0"/>
              <w:jc w:val="left"/>
            </w:pPr>
            <w:r w:rsidRPr="3A7EC29A" w:rsidR="3A7EC29A">
              <w:rPr>
                <w:rFonts w:ascii="Calibri" w:hAnsi="Calibri" w:eastAsia="Calibri" w:cs="Calibri"/>
                <w:b w:val="0"/>
                <w:bCs w:val="0"/>
                <w:i w:val="0"/>
                <w:iCs w:val="0"/>
                <w:sz w:val="22"/>
                <w:szCs w:val="22"/>
                <w:lang w:val="en-GB"/>
              </w:rPr>
              <w:t>macOS 10.15 Catalina</w:t>
            </w:r>
          </w:p>
        </w:tc>
      </w:tr>
      <w:tr w:rsidR="3A7EC29A" w:rsidTr="2D5A9118" w14:paraId="08E50D55">
        <w:trPr>
          <w:trHeight w:val="300"/>
        </w:trPr>
        <w:tc>
          <w:tcPr>
            <w:tcW w:w="2025" w:type="dxa"/>
            <w:tcBorders>
              <w:top w:val="single" w:sz="6"/>
              <w:left w:val="single" w:sz="6"/>
              <w:bottom w:val="single" w:sz="6"/>
              <w:right w:val="single" w:sz="6"/>
            </w:tcBorders>
            <w:tcMar/>
            <w:vAlign w:val="top"/>
          </w:tcPr>
          <w:p w:rsidR="3A7EC29A" w:rsidP="3A7EC29A" w:rsidRDefault="3A7EC29A" w14:paraId="364CDB84" w14:textId="03C359F1">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3A7EC29A" w:rsidP="3A7EC29A" w:rsidRDefault="3A7EC29A" w14:paraId="3ED75704" w14:textId="2474E6AA">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Pass</w:t>
            </w:r>
          </w:p>
        </w:tc>
      </w:tr>
      <w:tr w:rsidR="3A7EC29A" w:rsidTr="2D5A9118" w14:paraId="5B57918B">
        <w:trPr>
          <w:trHeight w:val="300"/>
        </w:trPr>
        <w:tc>
          <w:tcPr>
            <w:tcW w:w="2025" w:type="dxa"/>
            <w:tcBorders>
              <w:top w:val="single" w:sz="6"/>
              <w:left w:val="single" w:sz="6"/>
              <w:bottom w:val="single" w:sz="6"/>
              <w:right w:val="single" w:sz="6"/>
            </w:tcBorders>
            <w:tcMar/>
            <w:vAlign w:val="top"/>
          </w:tcPr>
          <w:p w:rsidR="3A7EC29A" w:rsidP="3A7EC29A" w:rsidRDefault="3A7EC29A" w14:paraId="265AB750" w14:textId="3FD7ECC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3A7EC29A" w:rsidP="3A7EC29A" w:rsidRDefault="3A7EC29A" w14:paraId="204F5283" w14:textId="5FDBACD0">
            <w:pPr>
              <w:pStyle w:val="Table"/>
              <w:suppressLineNumbers w:val="0"/>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Javier Gatón Herguedas</w:t>
            </w:r>
          </w:p>
        </w:tc>
      </w:tr>
      <w:tr w:rsidR="3A7EC29A" w:rsidTr="2D5A9118" w14:paraId="4D235631">
        <w:trPr>
          <w:trHeight w:val="390"/>
        </w:trPr>
        <w:tc>
          <w:tcPr>
            <w:tcW w:w="2025" w:type="dxa"/>
            <w:tcBorders>
              <w:top w:val="single" w:sz="6"/>
              <w:left w:val="single" w:sz="6"/>
              <w:bottom w:val="single" w:sz="6"/>
              <w:right w:val="single" w:sz="6"/>
            </w:tcBorders>
            <w:tcMar/>
            <w:vAlign w:val="top"/>
          </w:tcPr>
          <w:p w:rsidR="3A7EC29A" w:rsidP="3A7EC29A" w:rsidRDefault="3A7EC29A" w14:paraId="5911FEB4" w14:textId="74B6711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3A7EC29A" w:rsidP="2D5A9118" w:rsidRDefault="3A7EC29A" w14:paraId="028EA4C8" w14:textId="6A237741">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51C3D7B8">
              <w:rPr>
                <w:rFonts w:ascii="Calibri" w:hAnsi="Calibri" w:eastAsia="Calibri" w:cs="Calibri"/>
                <w:b w:val="0"/>
                <w:bCs w:val="0"/>
                <w:i w:val="0"/>
                <w:iCs w:val="0"/>
                <w:sz w:val="22"/>
                <w:szCs w:val="22"/>
                <w:lang w:val="en-GB"/>
              </w:rPr>
              <w:t>2024/01/25</w:t>
            </w:r>
          </w:p>
        </w:tc>
      </w:tr>
    </w:tbl>
    <w:p w:rsidR="3A7EC29A" w:rsidP="3A7EC29A" w:rsidRDefault="3A7EC29A" w14:paraId="2BE56AA8" w14:textId="29CF9A5E">
      <w:pPr>
        <w:pStyle w:val="Normal"/>
        <w:keepNext w:val="1"/>
        <w:keepLines w:val="1"/>
        <w:rPr>
          <w:noProof w:val="0"/>
          <w:lang w:val="en-US"/>
        </w:rPr>
      </w:pPr>
    </w:p>
    <w:p w:rsidR="3A7EC29A" w:rsidP="3A7EC29A" w:rsidRDefault="3A7EC29A" w14:paraId="4344D000" w14:textId="227F7A97">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3A7EC29A" w:rsidTr="2D5A9118" w14:paraId="3318117E">
        <w:trPr>
          <w:trHeight w:val="300"/>
        </w:trPr>
        <w:tc>
          <w:tcPr>
            <w:tcW w:w="2025" w:type="dxa"/>
            <w:tcBorders>
              <w:top w:val="single" w:sz="6"/>
              <w:left w:val="single" w:sz="6"/>
              <w:bottom w:val="single" w:sz="6"/>
              <w:right w:val="single" w:sz="6"/>
            </w:tcBorders>
            <w:tcMar/>
            <w:vAlign w:val="top"/>
          </w:tcPr>
          <w:p w:rsidR="3A7EC29A" w:rsidP="3A7EC29A" w:rsidRDefault="3A7EC29A" w14:paraId="47B75804" w14:textId="6755A416">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3A7EC29A" w:rsidP="3A7EC29A" w:rsidRDefault="3A7EC29A" w14:paraId="2625695E" w14:textId="7C599CB8">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1</w:t>
            </w:r>
            <w:r w:rsidRPr="3A7EC29A" w:rsidR="1C769E6E">
              <w:rPr>
                <w:rFonts w:ascii="Calibri" w:hAnsi="Calibri" w:eastAsia="Calibri" w:cs="Calibri"/>
                <w:b w:val="0"/>
                <w:bCs w:val="0"/>
                <w:i w:val="0"/>
                <w:iCs w:val="0"/>
                <w:sz w:val="22"/>
                <w:szCs w:val="22"/>
                <w:lang w:val="en-GB"/>
              </w:rPr>
              <w:t>1</w:t>
            </w:r>
            <w:r w:rsidRPr="3A7EC29A" w:rsidR="3A7EC29A">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3A7EC29A" w:rsidP="3A7EC29A" w:rsidRDefault="3A7EC29A" w14:paraId="2E6AB07A" w14:textId="5E06F7D3">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3A7EC29A" w:rsidP="3A7EC29A" w:rsidRDefault="3A7EC29A" w14:paraId="4CCD8208" w14:textId="40A63DBE">
            <w:pPr>
              <w:pStyle w:val="Table"/>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2.0</w:t>
            </w:r>
          </w:p>
        </w:tc>
      </w:tr>
      <w:tr w:rsidR="3A7EC29A" w:rsidTr="2D5A9118" w14:paraId="1A46888A">
        <w:trPr>
          <w:trHeight w:val="300"/>
        </w:trPr>
        <w:tc>
          <w:tcPr>
            <w:tcW w:w="9045" w:type="dxa"/>
            <w:gridSpan w:val="4"/>
            <w:tcBorders>
              <w:top w:val="single" w:sz="6"/>
              <w:left w:val="single" w:sz="6"/>
              <w:bottom w:val="single" w:sz="6"/>
              <w:right w:val="single" w:sz="6"/>
            </w:tcBorders>
            <w:tcMar/>
            <w:vAlign w:val="top"/>
          </w:tcPr>
          <w:p w:rsidR="3A7EC29A" w:rsidP="3A7EC29A" w:rsidRDefault="3A7EC29A" w14:paraId="4A1E81D2" w14:textId="51F70DE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Observation</w:t>
            </w:r>
          </w:p>
          <w:p w:rsidR="3A7EC29A" w:rsidP="3A7EC29A" w:rsidRDefault="3A7EC29A" w14:paraId="3F8F9E38" w14:textId="13909E5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None</w:t>
            </w:r>
          </w:p>
        </w:tc>
      </w:tr>
      <w:tr w:rsidR="3A7EC29A" w:rsidTr="2D5A9118" w14:paraId="14A61C3E">
        <w:trPr>
          <w:trHeight w:val="300"/>
        </w:trPr>
        <w:tc>
          <w:tcPr>
            <w:tcW w:w="2025" w:type="dxa"/>
            <w:tcBorders>
              <w:top w:val="single" w:sz="6"/>
              <w:left w:val="single" w:sz="6"/>
              <w:bottom w:val="single" w:sz="6"/>
              <w:right w:val="single" w:color="000000" w:themeColor="text1" w:sz="6"/>
            </w:tcBorders>
            <w:tcMar/>
            <w:vAlign w:val="top"/>
          </w:tcPr>
          <w:p w:rsidR="3A7EC29A" w:rsidP="3A7EC29A" w:rsidRDefault="3A7EC29A" w14:paraId="71E81745"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3A7EC29A" w:rsidR="3A7EC29A">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3A7EC29A" w:rsidP="3A7EC29A" w:rsidRDefault="3A7EC29A" w14:paraId="0A181BA6" w14:textId="187EAD39">
            <w:pPr>
              <w:pStyle w:val="Table"/>
              <w:suppressLineNumbers w:val="0"/>
              <w:bidi w:val="0"/>
              <w:spacing w:before="60" w:beforeAutospacing="off" w:after="60" w:afterAutospacing="off" w:line="259" w:lineRule="auto"/>
              <w:ind w:left="0" w:right="0"/>
              <w:jc w:val="left"/>
            </w:pPr>
            <w:r w:rsidRPr="3A7EC29A" w:rsidR="3A7EC29A">
              <w:rPr>
                <w:rFonts w:ascii="Calibri" w:hAnsi="Calibri" w:eastAsia="Calibri" w:cs="Calibri"/>
                <w:b w:val="0"/>
                <w:bCs w:val="0"/>
                <w:i w:val="0"/>
                <w:iCs w:val="0"/>
                <w:sz w:val="22"/>
                <w:szCs w:val="22"/>
                <w:lang w:val="en-GB"/>
              </w:rPr>
              <w:t>macOS 10.15 Catalina</w:t>
            </w:r>
          </w:p>
        </w:tc>
      </w:tr>
      <w:tr w:rsidR="3A7EC29A" w:rsidTr="2D5A9118" w14:paraId="4C05555D">
        <w:trPr>
          <w:trHeight w:val="300"/>
        </w:trPr>
        <w:tc>
          <w:tcPr>
            <w:tcW w:w="2025" w:type="dxa"/>
            <w:tcBorders>
              <w:top w:val="single" w:sz="6"/>
              <w:left w:val="single" w:sz="6"/>
              <w:bottom w:val="single" w:sz="6"/>
              <w:right w:val="single" w:sz="6"/>
            </w:tcBorders>
            <w:tcMar/>
            <w:vAlign w:val="top"/>
          </w:tcPr>
          <w:p w:rsidR="3A7EC29A" w:rsidP="3A7EC29A" w:rsidRDefault="3A7EC29A" w14:paraId="7D4A84E4" w14:textId="03C359F1">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3A7EC29A" w:rsidP="3A7EC29A" w:rsidRDefault="3A7EC29A" w14:paraId="50ED1485" w14:textId="2474E6AA">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Pass</w:t>
            </w:r>
          </w:p>
        </w:tc>
      </w:tr>
      <w:tr w:rsidR="3A7EC29A" w:rsidTr="2D5A9118" w14:paraId="3AC7A3A3">
        <w:trPr>
          <w:trHeight w:val="300"/>
        </w:trPr>
        <w:tc>
          <w:tcPr>
            <w:tcW w:w="2025" w:type="dxa"/>
            <w:tcBorders>
              <w:top w:val="single" w:sz="6"/>
              <w:left w:val="single" w:sz="6"/>
              <w:bottom w:val="single" w:sz="6"/>
              <w:right w:val="single" w:sz="6"/>
            </w:tcBorders>
            <w:tcMar/>
            <w:vAlign w:val="top"/>
          </w:tcPr>
          <w:p w:rsidR="3A7EC29A" w:rsidP="3A7EC29A" w:rsidRDefault="3A7EC29A" w14:paraId="019E4456" w14:textId="3FD7ECC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3A7EC29A" w:rsidP="3A7EC29A" w:rsidRDefault="3A7EC29A" w14:paraId="3A3D7ABC" w14:textId="5FDBACD0">
            <w:pPr>
              <w:pStyle w:val="Table"/>
              <w:suppressLineNumbers w:val="0"/>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Javier Gatón Herguedas</w:t>
            </w:r>
          </w:p>
        </w:tc>
      </w:tr>
      <w:tr w:rsidR="3A7EC29A" w:rsidTr="2D5A9118" w14:paraId="1EBEF039">
        <w:trPr>
          <w:trHeight w:val="390"/>
        </w:trPr>
        <w:tc>
          <w:tcPr>
            <w:tcW w:w="2025" w:type="dxa"/>
            <w:tcBorders>
              <w:top w:val="single" w:sz="6"/>
              <w:left w:val="single" w:sz="6"/>
              <w:bottom w:val="single" w:sz="6"/>
              <w:right w:val="single" w:sz="6"/>
            </w:tcBorders>
            <w:tcMar/>
            <w:vAlign w:val="top"/>
          </w:tcPr>
          <w:p w:rsidR="3A7EC29A" w:rsidP="3A7EC29A" w:rsidRDefault="3A7EC29A" w14:paraId="6F991E2A" w14:textId="74B6711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3A7EC29A" w:rsidP="2D5A9118" w:rsidRDefault="3A7EC29A" w14:paraId="1D5084D7" w14:textId="2D20D025">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51C3D7B8">
              <w:rPr>
                <w:rFonts w:ascii="Calibri" w:hAnsi="Calibri" w:eastAsia="Calibri" w:cs="Calibri"/>
                <w:b w:val="0"/>
                <w:bCs w:val="0"/>
                <w:i w:val="0"/>
                <w:iCs w:val="0"/>
                <w:sz w:val="22"/>
                <w:szCs w:val="22"/>
                <w:lang w:val="en-GB"/>
              </w:rPr>
              <w:t>2024/01/25</w:t>
            </w:r>
          </w:p>
        </w:tc>
      </w:tr>
    </w:tbl>
    <w:p w:rsidR="3A7EC29A" w:rsidP="3A7EC29A" w:rsidRDefault="3A7EC29A" w14:paraId="71429BA1" w14:textId="5568511D">
      <w:pPr>
        <w:pStyle w:val="Normal"/>
        <w:keepNext w:val="1"/>
        <w:keepLines w:val="1"/>
        <w:rPr>
          <w:noProof w:val="0"/>
          <w:lang w:val="en-US"/>
        </w:rPr>
      </w:pPr>
    </w:p>
    <w:p w:rsidR="3A7EC29A" w:rsidP="3A7EC29A" w:rsidRDefault="3A7EC29A" w14:paraId="26D43272" w14:textId="227F7A97">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3A7EC29A" w:rsidTr="2D5A9118" w14:paraId="513952F5">
        <w:trPr>
          <w:trHeight w:val="300"/>
        </w:trPr>
        <w:tc>
          <w:tcPr>
            <w:tcW w:w="2025" w:type="dxa"/>
            <w:tcBorders>
              <w:top w:val="single" w:sz="6"/>
              <w:left w:val="single" w:sz="6"/>
              <w:bottom w:val="single" w:sz="6"/>
              <w:right w:val="single" w:sz="6"/>
            </w:tcBorders>
            <w:tcMar/>
            <w:vAlign w:val="top"/>
          </w:tcPr>
          <w:p w:rsidR="3A7EC29A" w:rsidP="3A7EC29A" w:rsidRDefault="3A7EC29A" w14:paraId="67616168" w14:textId="6755A416">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3A7EC29A" w:rsidP="3A7EC29A" w:rsidRDefault="3A7EC29A" w14:paraId="1E32750C" w14:textId="1FD16567">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1</w:t>
            </w:r>
            <w:r w:rsidRPr="3A7EC29A" w:rsidR="71307863">
              <w:rPr>
                <w:rFonts w:ascii="Calibri" w:hAnsi="Calibri" w:eastAsia="Calibri" w:cs="Calibri"/>
                <w:b w:val="0"/>
                <w:bCs w:val="0"/>
                <w:i w:val="0"/>
                <w:iCs w:val="0"/>
                <w:sz w:val="22"/>
                <w:szCs w:val="22"/>
                <w:lang w:val="en-GB"/>
              </w:rPr>
              <w:t>4</w:t>
            </w:r>
            <w:r w:rsidRPr="3A7EC29A" w:rsidR="3A7EC29A">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3A7EC29A" w:rsidP="3A7EC29A" w:rsidRDefault="3A7EC29A" w14:paraId="7C619076" w14:textId="5E06F7D3">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3A7EC29A" w:rsidP="3A7EC29A" w:rsidRDefault="3A7EC29A" w14:paraId="705AFB30" w14:textId="40A63DBE">
            <w:pPr>
              <w:pStyle w:val="Table"/>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2.0</w:t>
            </w:r>
          </w:p>
        </w:tc>
      </w:tr>
      <w:tr w:rsidR="3A7EC29A" w:rsidTr="2D5A9118" w14:paraId="50445A3A">
        <w:trPr>
          <w:trHeight w:val="300"/>
        </w:trPr>
        <w:tc>
          <w:tcPr>
            <w:tcW w:w="9045" w:type="dxa"/>
            <w:gridSpan w:val="4"/>
            <w:tcBorders>
              <w:top w:val="single" w:sz="6"/>
              <w:left w:val="single" w:sz="6"/>
              <w:bottom w:val="single" w:sz="6"/>
              <w:right w:val="single" w:sz="6"/>
            </w:tcBorders>
            <w:tcMar/>
            <w:vAlign w:val="top"/>
          </w:tcPr>
          <w:p w:rsidR="3A7EC29A" w:rsidP="3A7EC29A" w:rsidRDefault="3A7EC29A" w14:paraId="4F1B66C3" w14:textId="51F70DE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Observation</w:t>
            </w:r>
          </w:p>
          <w:p w:rsidR="3A7EC29A" w:rsidP="3A7EC29A" w:rsidRDefault="3A7EC29A" w14:paraId="095B453E" w14:textId="13909E5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None</w:t>
            </w:r>
          </w:p>
        </w:tc>
      </w:tr>
      <w:tr w:rsidR="3A7EC29A" w:rsidTr="2D5A9118" w14:paraId="795298AC">
        <w:trPr>
          <w:trHeight w:val="300"/>
        </w:trPr>
        <w:tc>
          <w:tcPr>
            <w:tcW w:w="2025" w:type="dxa"/>
            <w:tcBorders>
              <w:top w:val="single" w:sz="6"/>
              <w:left w:val="single" w:sz="6"/>
              <w:bottom w:val="single" w:sz="6"/>
              <w:right w:val="single" w:color="000000" w:themeColor="text1" w:sz="6"/>
            </w:tcBorders>
            <w:tcMar/>
            <w:vAlign w:val="top"/>
          </w:tcPr>
          <w:p w:rsidR="3A7EC29A" w:rsidP="3A7EC29A" w:rsidRDefault="3A7EC29A" w14:paraId="5CF9CAB1"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3A7EC29A" w:rsidR="3A7EC29A">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3A7EC29A" w:rsidP="3A7EC29A" w:rsidRDefault="3A7EC29A" w14:paraId="104515B8" w14:textId="187EAD39">
            <w:pPr>
              <w:pStyle w:val="Table"/>
              <w:suppressLineNumbers w:val="0"/>
              <w:bidi w:val="0"/>
              <w:spacing w:before="60" w:beforeAutospacing="off" w:after="60" w:afterAutospacing="off" w:line="259" w:lineRule="auto"/>
              <w:ind w:left="0" w:right="0"/>
              <w:jc w:val="left"/>
            </w:pPr>
            <w:r w:rsidRPr="3A7EC29A" w:rsidR="3A7EC29A">
              <w:rPr>
                <w:rFonts w:ascii="Calibri" w:hAnsi="Calibri" w:eastAsia="Calibri" w:cs="Calibri"/>
                <w:b w:val="0"/>
                <w:bCs w:val="0"/>
                <w:i w:val="0"/>
                <w:iCs w:val="0"/>
                <w:sz w:val="22"/>
                <w:szCs w:val="22"/>
                <w:lang w:val="en-GB"/>
              </w:rPr>
              <w:t>macOS 10.15 Catalina</w:t>
            </w:r>
          </w:p>
        </w:tc>
      </w:tr>
      <w:tr w:rsidR="3A7EC29A" w:rsidTr="2D5A9118" w14:paraId="2FF831B5">
        <w:trPr>
          <w:trHeight w:val="300"/>
        </w:trPr>
        <w:tc>
          <w:tcPr>
            <w:tcW w:w="2025" w:type="dxa"/>
            <w:tcBorders>
              <w:top w:val="single" w:sz="6"/>
              <w:left w:val="single" w:sz="6"/>
              <w:bottom w:val="single" w:sz="6"/>
              <w:right w:val="single" w:sz="6"/>
            </w:tcBorders>
            <w:tcMar/>
            <w:vAlign w:val="top"/>
          </w:tcPr>
          <w:p w:rsidR="3A7EC29A" w:rsidP="3A7EC29A" w:rsidRDefault="3A7EC29A" w14:paraId="0331E180" w14:textId="03C359F1">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3A7EC29A" w:rsidP="3A7EC29A" w:rsidRDefault="3A7EC29A" w14:paraId="49396419" w14:textId="2474E6AA">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Pass</w:t>
            </w:r>
          </w:p>
        </w:tc>
      </w:tr>
      <w:tr w:rsidR="3A7EC29A" w:rsidTr="2D5A9118" w14:paraId="1EA0676B">
        <w:trPr>
          <w:trHeight w:val="300"/>
        </w:trPr>
        <w:tc>
          <w:tcPr>
            <w:tcW w:w="2025" w:type="dxa"/>
            <w:tcBorders>
              <w:top w:val="single" w:sz="6"/>
              <w:left w:val="single" w:sz="6"/>
              <w:bottom w:val="single" w:sz="6"/>
              <w:right w:val="single" w:sz="6"/>
            </w:tcBorders>
            <w:tcMar/>
            <w:vAlign w:val="top"/>
          </w:tcPr>
          <w:p w:rsidR="3A7EC29A" w:rsidP="3A7EC29A" w:rsidRDefault="3A7EC29A" w14:paraId="1D0E9540" w14:textId="3FD7ECC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3A7EC29A" w:rsidP="3A7EC29A" w:rsidRDefault="3A7EC29A" w14:paraId="736E8F9F" w14:textId="5FDBACD0">
            <w:pPr>
              <w:pStyle w:val="Table"/>
              <w:suppressLineNumbers w:val="0"/>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Javier Gatón Herguedas</w:t>
            </w:r>
          </w:p>
        </w:tc>
      </w:tr>
      <w:tr w:rsidR="3A7EC29A" w:rsidTr="2D5A9118" w14:paraId="38825C30">
        <w:trPr>
          <w:trHeight w:val="390"/>
        </w:trPr>
        <w:tc>
          <w:tcPr>
            <w:tcW w:w="2025" w:type="dxa"/>
            <w:tcBorders>
              <w:top w:val="single" w:sz="6"/>
              <w:left w:val="single" w:sz="6"/>
              <w:bottom w:val="single" w:sz="6"/>
              <w:right w:val="single" w:sz="6"/>
            </w:tcBorders>
            <w:tcMar/>
            <w:vAlign w:val="top"/>
          </w:tcPr>
          <w:p w:rsidR="3A7EC29A" w:rsidP="3A7EC29A" w:rsidRDefault="3A7EC29A" w14:paraId="667BBF87" w14:textId="74B6711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3A7EC29A" w:rsidP="2D5A9118" w:rsidRDefault="3A7EC29A" w14:paraId="52DC3497" w14:textId="42707B9C">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51C3D7B8">
              <w:rPr>
                <w:rFonts w:ascii="Calibri" w:hAnsi="Calibri" w:eastAsia="Calibri" w:cs="Calibri"/>
                <w:b w:val="0"/>
                <w:bCs w:val="0"/>
                <w:i w:val="0"/>
                <w:iCs w:val="0"/>
                <w:sz w:val="22"/>
                <w:szCs w:val="22"/>
                <w:lang w:val="en-GB"/>
              </w:rPr>
              <w:t>2024/01/25</w:t>
            </w:r>
          </w:p>
        </w:tc>
      </w:tr>
    </w:tbl>
    <w:p w:rsidR="3A7EC29A" w:rsidP="3A7EC29A" w:rsidRDefault="3A7EC29A" w14:paraId="46CD15B8" w14:textId="5513B279">
      <w:pPr>
        <w:pStyle w:val="Normal"/>
        <w:keepNext w:val="1"/>
        <w:keepLines w:val="1"/>
        <w:rPr>
          <w:noProof w:val="0"/>
          <w:lang w:val="en-US"/>
        </w:rPr>
      </w:pPr>
    </w:p>
    <w:tbl>
      <w:tblPr>
        <w:tblStyle w:val="TableNormal"/>
        <w:tblW w:w="0" w:type="auto"/>
        <w:tblLook w:val="04A0" w:firstRow="1" w:lastRow="0" w:firstColumn="1" w:lastColumn="0" w:noHBand="0" w:noVBand="1"/>
      </w:tblPr>
      <w:tblGrid>
        <w:gridCol w:w="2025"/>
        <w:gridCol w:w="2490"/>
        <w:gridCol w:w="1575"/>
        <w:gridCol w:w="2955"/>
      </w:tblGrid>
      <w:tr w:rsidR="3A7EC29A" w:rsidTr="2D5A9118" w14:paraId="7D2825B4">
        <w:trPr>
          <w:trHeight w:val="300"/>
        </w:trPr>
        <w:tc>
          <w:tcPr>
            <w:tcW w:w="2025" w:type="dxa"/>
            <w:tcBorders>
              <w:top w:val="single" w:sz="6"/>
              <w:left w:val="single" w:sz="6"/>
              <w:bottom w:val="single" w:sz="6"/>
              <w:right w:val="single" w:sz="6"/>
            </w:tcBorders>
            <w:tcMar/>
            <w:vAlign w:val="top"/>
          </w:tcPr>
          <w:p w:rsidR="3A7EC29A" w:rsidP="3A7EC29A" w:rsidRDefault="3A7EC29A" w14:paraId="1F32E602" w14:textId="6755A416">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Unique test reference/run</w:t>
            </w:r>
          </w:p>
        </w:tc>
        <w:tc>
          <w:tcPr>
            <w:tcW w:w="2490" w:type="dxa"/>
            <w:tcBorders>
              <w:top w:val="single" w:sz="6"/>
              <w:left w:val="single" w:sz="6"/>
              <w:bottom w:val="single" w:sz="6"/>
              <w:right w:val="single" w:sz="6"/>
            </w:tcBorders>
            <w:tcMar/>
            <w:vAlign w:val="top"/>
          </w:tcPr>
          <w:p w:rsidR="3A7EC29A" w:rsidP="3A7EC29A" w:rsidRDefault="3A7EC29A" w14:paraId="724A98AA" w14:textId="36E3546D">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1</w:t>
            </w:r>
            <w:r w:rsidRPr="3A7EC29A" w:rsidR="7B998327">
              <w:rPr>
                <w:rFonts w:ascii="Calibri" w:hAnsi="Calibri" w:eastAsia="Calibri" w:cs="Calibri"/>
                <w:b w:val="0"/>
                <w:bCs w:val="0"/>
                <w:i w:val="0"/>
                <w:iCs w:val="0"/>
                <w:sz w:val="22"/>
                <w:szCs w:val="22"/>
                <w:lang w:val="en-GB"/>
              </w:rPr>
              <w:t>7</w:t>
            </w:r>
            <w:r w:rsidRPr="3A7EC29A" w:rsidR="3A7EC29A">
              <w:rPr>
                <w:rFonts w:ascii="Calibri" w:hAnsi="Calibri" w:eastAsia="Calibri" w:cs="Calibri"/>
                <w:b w:val="0"/>
                <w:bCs w:val="0"/>
                <w:i w:val="0"/>
                <w:iCs w:val="0"/>
                <w:sz w:val="22"/>
                <w:szCs w:val="22"/>
                <w:lang w:val="en-GB"/>
              </w:rPr>
              <w:t>/1</w:t>
            </w:r>
          </w:p>
        </w:tc>
        <w:tc>
          <w:tcPr>
            <w:tcW w:w="1575" w:type="dxa"/>
            <w:tcBorders>
              <w:top w:val="single" w:sz="6"/>
              <w:left w:val="single" w:sz="6"/>
              <w:bottom w:val="single" w:sz="6"/>
              <w:right w:val="single" w:sz="6"/>
            </w:tcBorders>
            <w:tcMar/>
            <w:vAlign w:val="top"/>
          </w:tcPr>
          <w:p w:rsidR="3A7EC29A" w:rsidP="3A7EC29A" w:rsidRDefault="3A7EC29A" w14:paraId="67181BE6" w14:textId="5E06F7D3">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Version of requirements</w:t>
            </w:r>
          </w:p>
        </w:tc>
        <w:tc>
          <w:tcPr>
            <w:tcW w:w="2955" w:type="dxa"/>
            <w:tcBorders>
              <w:top w:val="single" w:sz="6"/>
              <w:left w:val="single" w:sz="6"/>
              <w:bottom w:val="single" w:sz="6"/>
              <w:right w:val="single" w:sz="6"/>
            </w:tcBorders>
            <w:tcMar/>
            <w:vAlign w:val="top"/>
          </w:tcPr>
          <w:p w:rsidR="3A7EC29A" w:rsidP="3A7EC29A" w:rsidRDefault="3A7EC29A" w14:paraId="31EED848" w14:textId="40A63DBE">
            <w:pPr>
              <w:pStyle w:val="Table"/>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2.0</w:t>
            </w:r>
          </w:p>
        </w:tc>
      </w:tr>
      <w:tr w:rsidR="3A7EC29A" w:rsidTr="2D5A9118" w14:paraId="42AA28CE">
        <w:trPr>
          <w:trHeight w:val="300"/>
        </w:trPr>
        <w:tc>
          <w:tcPr>
            <w:tcW w:w="9045" w:type="dxa"/>
            <w:gridSpan w:val="4"/>
            <w:tcBorders>
              <w:top w:val="single" w:sz="6"/>
              <w:left w:val="single" w:sz="6"/>
              <w:bottom w:val="single" w:sz="6"/>
              <w:right w:val="single" w:sz="6"/>
            </w:tcBorders>
            <w:tcMar/>
            <w:vAlign w:val="top"/>
          </w:tcPr>
          <w:p w:rsidR="3A7EC29A" w:rsidP="3A7EC29A" w:rsidRDefault="3A7EC29A" w14:paraId="20E0F110" w14:textId="51F70DE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Observation</w:t>
            </w:r>
          </w:p>
          <w:p w:rsidR="3A7EC29A" w:rsidP="3A7EC29A" w:rsidRDefault="3A7EC29A" w14:paraId="63DC1531" w14:textId="13909E5B">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None</w:t>
            </w:r>
          </w:p>
        </w:tc>
      </w:tr>
      <w:tr w:rsidR="3A7EC29A" w:rsidTr="2D5A9118" w14:paraId="0B18BD3C">
        <w:trPr>
          <w:trHeight w:val="300"/>
        </w:trPr>
        <w:tc>
          <w:tcPr>
            <w:tcW w:w="2025" w:type="dxa"/>
            <w:tcBorders>
              <w:top w:val="single" w:sz="6"/>
              <w:left w:val="single" w:sz="6"/>
              <w:bottom w:val="single" w:sz="6"/>
              <w:right w:val="single" w:color="000000" w:themeColor="text1" w:sz="6"/>
            </w:tcBorders>
            <w:tcMar/>
            <w:vAlign w:val="top"/>
          </w:tcPr>
          <w:p w:rsidR="3A7EC29A" w:rsidP="3A7EC29A" w:rsidRDefault="3A7EC29A" w14:paraId="40AEE3E1" w14:textId="37AC9DC3">
            <w:pPr>
              <w:pStyle w:val="Table"/>
              <w:bidi w:val="0"/>
              <w:spacing w:before="60" w:beforeAutospacing="off" w:after="60" w:afterAutospacing="off" w:line="240" w:lineRule="auto"/>
              <w:ind w:left="0" w:right="0"/>
              <w:jc w:val="left"/>
              <w:rPr>
                <w:rFonts w:ascii="Calibri" w:hAnsi="Calibri" w:eastAsia="Calibri" w:cs="Calibri"/>
                <w:b w:val="1"/>
                <w:bCs w:val="1"/>
                <w:i w:val="0"/>
                <w:iCs w:val="0"/>
                <w:sz w:val="22"/>
                <w:szCs w:val="22"/>
                <w:lang w:val="en-GB"/>
              </w:rPr>
            </w:pPr>
            <w:r w:rsidRPr="3A7EC29A" w:rsidR="3A7EC29A">
              <w:rPr>
                <w:rFonts w:ascii="Calibri" w:hAnsi="Calibri" w:eastAsia="Calibri" w:cs="Calibri"/>
                <w:b w:val="1"/>
                <w:bCs w:val="1"/>
                <w:i w:val="0"/>
                <w:iCs w:val="0"/>
                <w:sz w:val="22"/>
                <w:szCs w:val="22"/>
                <w:lang w:val="en-GB"/>
              </w:rPr>
              <w:t>System info</w:t>
            </w:r>
          </w:p>
        </w:tc>
        <w:tc>
          <w:tcPr>
            <w:tcW w:w="7020" w:type="dxa"/>
            <w:gridSpan w:val="3"/>
            <w:tcBorders>
              <w:top w:val="single" w:sz="6"/>
              <w:left w:val="single" w:color="000000" w:themeColor="text1" w:sz="6"/>
              <w:bottom w:val="single" w:color="000000" w:themeColor="text1" w:sz="6"/>
              <w:right w:val="single" w:color="000000" w:themeColor="text1" w:sz="6"/>
            </w:tcBorders>
            <w:tcMar/>
            <w:vAlign w:val="top"/>
          </w:tcPr>
          <w:p w:rsidR="3A7EC29A" w:rsidP="3A7EC29A" w:rsidRDefault="3A7EC29A" w14:paraId="0F983419" w14:textId="187EAD39">
            <w:pPr>
              <w:pStyle w:val="Table"/>
              <w:suppressLineNumbers w:val="0"/>
              <w:bidi w:val="0"/>
              <w:spacing w:before="60" w:beforeAutospacing="off" w:after="60" w:afterAutospacing="off" w:line="259" w:lineRule="auto"/>
              <w:ind w:left="0" w:right="0"/>
              <w:jc w:val="left"/>
            </w:pPr>
            <w:r w:rsidRPr="3A7EC29A" w:rsidR="3A7EC29A">
              <w:rPr>
                <w:rFonts w:ascii="Calibri" w:hAnsi="Calibri" w:eastAsia="Calibri" w:cs="Calibri"/>
                <w:b w:val="0"/>
                <w:bCs w:val="0"/>
                <w:i w:val="0"/>
                <w:iCs w:val="0"/>
                <w:sz w:val="22"/>
                <w:szCs w:val="22"/>
                <w:lang w:val="en-GB"/>
              </w:rPr>
              <w:t>macOS 10.15 Catalina</w:t>
            </w:r>
          </w:p>
        </w:tc>
      </w:tr>
      <w:tr w:rsidR="3A7EC29A" w:rsidTr="2D5A9118" w14:paraId="5B4D3CAF">
        <w:trPr>
          <w:trHeight w:val="300"/>
        </w:trPr>
        <w:tc>
          <w:tcPr>
            <w:tcW w:w="2025" w:type="dxa"/>
            <w:tcBorders>
              <w:top w:val="single" w:sz="6"/>
              <w:left w:val="single" w:sz="6"/>
              <w:bottom w:val="single" w:sz="6"/>
              <w:right w:val="single" w:sz="6"/>
            </w:tcBorders>
            <w:tcMar/>
            <w:vAlign w:val="top"/>
          </w:tcPr>
          <w:p w:rsidR="3A7EC29A" w:rsidP="3A7EC29A" w:rsidRDefault="3A7EC29A" w14:paraId="7C06D780" w14:textId="03C359F1">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Pass/fail</w:t>
            </w:r>
          </w:p>
        </w:tc>
        <w:tc>
          <w:tcPr>
            <w:tcW w:w="7020" w:type="dxa"/>
            <w:gridSpan w:val="3"/>
            <w:tcBorders>
              <w:top w:val="single" w:sz="6"/>
              <w:left w:val="single" w:sz="6"/>
              <w:bottom w:val="single" w:sz="6"/>
              <w:right w:val="single" w:sz="6"/>
            </w:tcBorders>
            <w:tcMar/>
            <w:vAlign w:val="top"/>
          </w:tcPr>
          <w:p w:rsidR="3A7EC29A" w:rsidP="3A7EC29A" w:rsidRDefault="3A7EC29A" w14:paraId="61C0E231" w14:textId="2474E6AA">
            <w:pPr>
              <w:pStyle w:val="Table"/>
              <w:spacing w:before="60" w:after="60" w:line="240" w:lineRule="auto"/>
              <w:rPr>
                <w:rFonts w:ascii="Calibri" w:hAnsi="Calibri" w:eastAsia="Calibri" w:cs="Calibri"/>
                <w:b w:val="0"/>
                <w:bCs w:val="0"/>
                <w:i w:val="0"/>
                <w:iCs w:val="0"/>
                <w:sz w:val="22"/>
                <w:szCs w:val="22"/>
                <w:lang w:val="en-GB"/>
              </w:rPr>
            </w:pPr>
            <w:r w:rsidRPr="3A7EC29A" w:rsidR="3A7EC29A">
              <w:rPr>
                <w:rFonts w:ascii="Calibri" w:hAnsi="Calibri" w:eastAsia="Calibri" w:cs="Calibri"/>
                <w:b w:val="0"/>
                <w:bCs w:val="0"/>
                <w:i w:val="0"/>
                <w:iCs w:val="0"/>
                <w:sz w:val="22"/>
                <w:szCs w:val="22"/>
                <w:lang w:val="en-GB"/>
              </w:rPr>
              <w:t>Pass</w:t>
            </w:r>
          </w:p>
        </w:tc>
      </w:tr>
      <w:tr w:rsidR="3A7EC29A" w:rsidTr="2D5A9118" w14:paraId="7C4A9D48">
        <w:trPr>
          <w:trHeight w:val="300"/>
        </w:trPr>
        <w:tc>
          <w:tcPr>
            <w:tcW w:w="2025" w:type="dxa"/>
            <w:tcBorders>
              <w:top w:val="single" w:sz="6"/>
              <w:left w:val="single" w:sz="6"/>
              <w:bottom w:val="single" w:sz="6"/>
              <w:right w:val="single" w:sz="6"/>
            </w:tcBorders>
            <w:tcMar/>
            <w:vAlign w:val="top"/>
          </w:tcPr>
          <w:p w:rsidR="3A7EC29A" w:rsidP="3A7EC29A" w:rsidRDefault="3A7EC29A" w14:paraId="155A084B" w14:textId="3FD7ECC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Tester</w:t>
            </w:r>
          </w:p>
        </w:tc>
        <w:tc>
          <w:tcPr>
            <w:tcW w:w="7020" w:type="dxa"/>
            <w:gridSpan w:val="3"/>
            <w:tcBorders>
              <w:top w:val="single" w:sz="6"/>
              <w:left w:val="single" w:sz="6"/>
              <w:bottom w:val="single" w:sz="6"/>
              <w:right w:val="single" w:sz="6"/>
            </w:tcBorders>
            <w:tcMar/>
            <w:vAlign w:val="top"/>
          </w:tcPr>
          <w:p w:rsidR="3A7EC29A" w:rsidP="3A7EC29A" w:rsidRDefault="3A7EC29A" w14:paraId="1F11774C" w14:textId="5FDBACD0">
            <w:pPr>
              <w:pStyle w:val="Table"/>
              <w:suppressLineNumbers w:val="0"/>
              <w:bidi w:val="0"/>
              <w:spacing w:before="60" w:beforeAutospacing="off" w:after="60" w:afterAutospacing="off" w:line="240" w:lineRule="auto"/>
              <w:ind w:left="0" w:right="0"/>
              <w:jc w:val="left"/>
            </w:pPr>
            <w:r w:rsidRPr="3A7EC29A" w:rsidR="3A7EC29A">
              <w:rPr>
                <w:rFonts w:ascii="Calibri" w:hAnsi="Calibri" w:eastAsia="Calibri" w:cs="Calibri"/>
                <w:b w:val="0"/>
                <w:bCs w:val="0"/>
                <w:i w:val="0"/>
                <w:iCs w:val="0"/>
                <w:sz w:val="22"/>
                <w:szCs w:val="22"/>
                <w:lang w:val="en-GB"/>
              </w:rPr>
              <w:t>Javier Gatón Herguedas</w:t>
            </w:r>
          </w:p>
        </w:tc>
      </w:tr>
      <w:tr w:rsidR="3A7EC29A" w:rsidTr="2D5A9118" w14:paraId="508C8F33">
        <w:trPr>
          <w:trHeight w:val="390"/>
        </w:trPr>
        <w:tc>
          <w:tcPr>
            <w:tcW w:w="2025" w:type="dxa"/>
            <w:tcBorders>
              <w:top w:val="single" w:sz="6"/>
              <w:left w:val="single" w:sz="6"/>
              <w:bottom w:val="single" w:sz="6"/>
              <w:right w:val="single" w:sz="6"/>
            </w:tcBorders>
            <w:tcMar/>
            <w:vAlign w:val="top"/>
          </w:tcPr>
          <w:p w:rsidR="3A7EC29A" w:rsidP="3A7EC29A" w:rsidRDefault="3A7EC29A" w14:paraId="716AD564" w14:textId="74B67112">
            <w:pPr>
              <w:pStyle w:val="Table"/>
              <w:spacing w:before="60" w:after="60" w:line="240" w:lineRule="auto"/>
              <w:rPr>
                <w:rFonts w:ascii="Calibri" w:hAnsi="Calibri" w:eastAsia="Calibri" w:cs="Calibri"/>
                <w:b w:val="0"/>
                <w:bCs w:val="0"/>
                <w:i w:val="0"/>
                <w:iCs w:val="0"/>
                <w:sz w:val="22"/>
                <w:szCs w:val="22"/>
              </w:rPr>
            </w:pPr>
            <w:r w:rsidRPr="3A7EC29A" w:rsidR="3A7EC29A">
              <w:rPr>
                <w:rFonts w:ascii="Calibri" w:hAnsi="Calibri" w:eastAsia="Calibri" w:cs="Calibri"/>
                <w:b w:val="1"/>
                <w:bCs w:val="1"/>
                <w:i w:val="0"/>
                <w:iCs w:val="0"/>
                <w:sz w:val="22"/>
                <w:szCs w:val="22"/>
                <w:lang w:val="en-GB"/>
              </w:rPr>
              <w:t>Date</w:t>
            </w:r>
          </w:p>
        </w:tc>
        <w:tc>
          <w:tcPr>
            <w:tcW w:w="7020" w:type="dxa"/>
            <w:gridSpan w:val="3"/>
            <w:tcBorders>
              <w:top w:val="single" w:sz="6"/>
              <w:left w:val="single" w:sz="6"/>
              <w:bottom w:val="single" w:sz="6"/>
              <w:right w:val="single" w:sz="6"/>
            </w:tcBorders>
            <w:tcMar/>
            <w:vAlign w:val="top"/>
          </w:tcPr>
          <w:p w:rsidR="3A7EC29A" w:rsidP="2D5A9118" w:rsidRDefault="3A7EC29A" w14:paraId="2CAF2451" w14:textId="1ECDBBE2">
            <w:pPr>
              <w:pStyle w:val="Table"/>
              <w:bidi w:val="0"/>
              <w:spacing w:before="60" w:beforeAutospacing="off" w:after="60" w:afterAutospacing="off" w:line="240" w:lineRule="auto"/>
              <w:ind w:left="0" w:right="0"/>
              <w:jc w:val="left"/>
              <w:rPr>
                <w:rFonts w:ascii="Calibri" w:hAnsi="Calibri" w:eastAsia="Calibri" w:cs="Calibri"/>
                <w:b w:val="0"/>
                <w:bCs w:val="0"/>
                <w:i w:val="0"/>
                <w:iCs w:val="0"/>
                <w:sz w:val="22"/>
                <w:szCs w:val="22"/>
                <w:lang w:val="en-GB"/>
              </w:rPr>
            </w:pPr>
            <w:r w:rsidRPr="2D5A9118" w:rsidR="51C3D7B8">
              <w:rPr>
                <w:rFonts w:ascii="Calibri" w:hAnsi="Calibri" w:eastAsia="Calibri" w:cs="Calibri"/>
                <w:b w:val="0"/>
                <w:bCs w:val="0"/>
                <w:i w:val="0"/>
                <w:iCs w:val="0"/>
                <w:sz w:val="22"/>
                <w:szCs w:val="22"/>
                <w:lang w:val="en-GB"/>
              </w:rPr>
              <w:t>2024/01/25</w:t>
            </w:r>
          </w:p>
        </w:tc>
      </w:tr>
    </w:tbl>
    <w:p w:rsidR="3A7EC29A" w:rsidP="3A7EC29A" w:rsidRDefault="3A7EC29A" w14:paraId="0F902298" w14:textId="779445B8">
      <w:pPr>
        <w:pStyle w:val="Normal"/>
        <w:keepNext w:val="1"/>
        <w:keepLines w:val="1"/>
        <w:rPr>
          <w:noProof w:val="0"/>
          <w:lang w:val="en-US"/>
        </w:rPr>
      </w:pPr>
    </w:p>
    <w:p w:rsidR="3A7EC29A" w:rsidP="3A7EC29A" w:rsidRDefault="3A7EC29A" w14:paraId="137E0CD0" w14:textId="0CA4551A">
      <w:pPr>
        <w:pStyle w:val="Normal"/>
        <w:keepNext w:val="1"/>
        <w:keepLines w:val="1"/>
        <w:rPr>
          <w:noProof w:val="0"/>
          <w:lang w:val="en-US"/>
        </w:rPr>
      </w:pPr>
    </w:p>
    <w:p w:rsidR="3A35B9A9" w:rsidP="3A7EC29A" w:rsidRDefault="3A35B9A9" w14:paraId="1F0D3098" w14:textId="7FC6C452">
      <w:pPr>
        <w:pStyle w:val="Heading1"/>
        <w:keepNext w:val="1"/>
        <w:keepLines w:val="1"/>
        <w:spacing w:before="240" w:after="0" w:line="259" w:lineRule="auto"/>
        <w:rPr>
          <w:rFonts w:ascii="Calibri Light" w:hAnsi="Calibri Light" w:eastAsia="Calibri Light" w:cs="Calibri Light"/>
          <w:b w:val="0"/>
          <w:bCs w:val="0"/>
          <w:i w:val="0"/>
          <w:iCs w:val="0"/>
          <w:noProof w:val="0"/>
          <w:color w:val="005596"/>
          <w:sz w:val="32"/>
          <w:szCs w:val="32"/>
          <w:lang w:val="en-GB"/>
        </w:rPr>
      </w:pPr>
      <w:bookmarkStart w:name="_Toc823013630" w:id="501492765"/>
      <w:r w:rsidRPr="3A7EC29A" w:rsidR="3A35B9A9">
        <w:rPr>
          <w:rFonts w:ascii="Calibri Light" w:hAnsi="Calibri Light" w:eastAsia="Calibri Light" w:cs="Calibri Light"/>
          <w:b w:val="0"/>
          <w:bCs w:val="0"/>
          <w:i w:val="0"/>
          <w:iCs w:val="0"/>
          <w:noProof w:val="0"/>
          <w:color w:val="005596"/>
          <w:sz w:val="32"/>
          <w:szCs w:val="32"/>
          <w:lang w:val="en-US"/>
        </w:rPr>
        <w:t>Annex II: Requirements elicitation</w:t>
      </w:r>
      <w:bookmarkEnd w:id="501492765"/>
    </w:p>
    <w:p w:rsidR="3A35B9A9" w:rsidP="096ED85E" w:rsidRDefault="3A35B9A9" w14:paraId="1B9C95ED" w14:textId="7B0F1037">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0"/>
          <w:bCs w:val="0"/>
          <w:i w:val="0"/>
          <w:iCs w:val="0"/>
          <w:noProof w:val="0"/>
          <w:sz w:val="22"/>
          <w:szCs w:val="22"/>
          <w:lang w:val="en-US"/>
        </w:rPr>
        <w:t>Requirements have been divided into four groups.</w:t>
      </w:r>
    </w:p>
    <w:p w:rsidR="3A35B9A9" w:rsidP="096ED85E" w:rsidRDefault="3A35B9A9" w14:paraId="34BD427D" w14:textId="029A9D6D">
      <w:pPr>
        <w:pStyle w:val="ListParagraph"/>
        <w:numPr>
          <w:ilvl w:val="0"/>
          <w:numId w:val="125"/>
        </w:num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General user functionalities</w:t>
      </w:r>
      <w:r w:rsidRPr="096ED85E" w:rsidR="3A35B9A9">
        <w:rPr>
          <w:rFonts w:ascii="Calibri" w:hAnsi="Calibri" w:eastAsia="Calibri" w:cs="Calibri"/>
          <w:b w:val="0"/>
          <w:bCs w:val="0"/>
          <w:i w:val="0"/>
          <w:iCs w:val="0"/>
          <w:noProof w:val="0"/>
          <w:sz w:val="22"/>
          <w:szCs w:val="22"/>
          <w:lang w:val="en-US"/>
        </w:rPr>
        <w:t>: Requirements related to most main functionalities.</w:t>
      </w:r>
    </w:p>
    <w:p w:rsidR="3A35B9A9" w:rsidP="096ED85E" w:rsidRDefault="3A35B9A9" w14:paraId="21A1FB01" w14:textId="21B4CF9E">
      <w:pPr>
        <w:pStyle w:val="ListParagraph"/>
        <w:numPr>
          <w:ilvl w:val="0"/>
          <w:numId w:val="125"/>
        </w:num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Comparisons</w:t>
      </w:r>
      <w:r w:rsidRPr="096ED85E" w:rsidR="3A35B9A9">
        <w:rPr>
          <w:rFonts w:ascii="Calibri" w:hAnsi="Calibri" w:eastAsia="Calibri" w:cs="Calibri"/>
          <w:b w:val="0"/>
          <w:bCs w:val="0"/>
          <w:i w:val="0"/>
          <w:iCs w:val="0"/>
          <w:noProof w:val="0"/>
          <w:sz w:val="22"/>
          <w:szCs w:val="22"/>
          <w:lang w:val="en-US"/>
        </w:rPr>
        <w:t>: Requirements related to the comparison functionality.</w:t>
      </w:r>
    </w:p>
    <w:p w:rsidR="3A35B9A9" w:rsidP="096ED85E" w:rsidRDefault="3A35B9A9" w14:paraId="5D720BA8" w14:textId="33B4739B">
      <w:pPr>
        <w:pStyle w:val="ListParagraph"/>
        <w:numPr>
          <w:ilvl w:val="0"/>
          <w:numId w:val="125"/>
        </w:num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LIME Output</w:t>
      </w:r>
      <w:r w:rsidRPr="096ED85E" w:rsidR="3A35B9A9">
        <w:rPr>
          <w:rFonts w:ascii="Calibri" w:hAnsi="Calibri" w:eastAsia="Calibri" w:cs="Calibri"/>
          <w:b w:val="0"/>
          <w:bCs w:val="0"/>
          <w:i w:val="0"/>
          <w:iCs w:val="0"/>
          <w:noProof w:val="0"/>
          <w:sz w:val="22"/>
          <w:szCs w:val="22"/>
          <w:lang w:val="en-US"/>
        </w:rPr>
        <w:t>: Requirements related to the output and its format.</w:t>
      </w:r>
    </w:p>
    <w:p w:rsidR="3A35B9A9" w:rsidP="096ED85E" w:rsidRDefault="3A35B9A9" w14:paraId="61F8C1C5" w14:textId="1C4CB2F9">
      <w:pPr>
        <w:pStyle w:val="ListParagraph"/>
        <w:numPr>
          <w:ilvl w:val="0"/>
          <w:numId w:val="125"/>
        </w:num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System requirements</w:t>
      </w:r>
      <w:r w:rsidRPr="096ED85E" w:rsidR="3A35B9A9">
        <w:rPr>
          <w:rFonts w:ascii="Calibri" w:hAnsi="Calibri" w:eastAsia="Calibri" w:cs="Calibri"/>
          <w:b w:val="0"/>
          <w:bCs w:val="0"/>
          <w:i w:val="0"/>
          <w:iCs w:val="0"/>
          <w:noProof w:val="0"/>
          <w:sz w:val="22"/>
          <w:szCs w:val="22"/>
          <w:lang w:val="en-US"/>
        </w:rPr>
        <w:t>: Other requirements like performing automatic updates, the programming language, etc.</w:t>
      </w:r>
    </w:p>
    <w:p w:rsidR="096ED85E" w:rsidP="096ED85E" w:rsidRDefault="096ED85E" w14:paraId="23DFED9D" w14:textId="7D0937A2">
      <w:pPr>
        <w:spacing w:after="160" w:line="259" w:lineRule="auto"/>
        <w:rPr>
          <w:rFonts w:ascii="Calibri" w:hAnsi="Calibri" w:eastAsia="Calibri" w:cs="Calibri"/>
          <w:b w:val="0"/>
          <w:bCs w:val="0"/>
          <w:i w:val="0"/>
          <w:iCs w:val="0"/>
          <w:noProof w:val="0"/>
          <w:color w:val="000000" w:themeColor="text1" w:themeTint="FF" w:themeShade="FF"/>
          <w:sz w:val="22"/>
          <w:szCs w:val="22"/>
          <w:lang w:val="en-GB"/>
        </w:rPr>
      </w:pPr>
    </w:p>
    <w:p w:rsidR="3A35B9A9" w:rsidP="3A7EC29A" w:rsidRDefault="3A35B9A9" w14:paraId="5BB0C07C" w14:textId="7314B0A0">
      <w:pPr>
        <w:pStyle w:val="Heading2"/>
        <w:keepNext w:val="1"/>
        <w:keepLines w:val="1"/>
        <w:spacing w:before="40" w:after="0" w:line="259" w:lineRule="auto"/>
        <w:rPr>
          <w:rFonts w:ascii="Calibri Light" w:hAnsi="Calibri Light" w:eastAsia="Calibri Light" w:cs="Calibri Light"/>
          <w:b w:val="0"/>
          <w:bCs w:val="0"/>
          <w:i w:val="0"/>
          <w:iCs w:val="0"/>
          <w:noProof w:val="0"/>
          <w:color w:val="005596"/>
          <w:sz w:val="26"/>
          <w:szCs w:val="26"/>
          <w:lang w:val="en-GB"/>
        </w:rPr>
      </w:pPr>
      <w:bookmarkStart w:name="_Toc187234128" w:id="1455167105"/>
      <w:r w:rsidRPr="3A7EC29A" w:rsidR="3A35B9A9">
        <w:rPr>
          <w:rFonts w:ascii="Calibri Light" w:hAnsi="Calibri Light" w:eastAsia="Calibri Light" w:cs="Calibri Light"/>
          <w:b w:val="0"/>
          <w:bCs w:val="0"/>
          <w:i w:val="0"/>
          <w:iCs w:val="0"/>
          <w:noProof w:val="0"/>
          <w:color w:val="005596"/>
          <w:sz w:val="26"/>
          <w:szCs w:val="26"/>
          <w:lang w:val="en-US"/>
        </w:rPr>
        <w:t>General user functionalities</w:t>
      </w:r>
      <w:bookmarkEnd w:id="1455167105"/>
    </w:p>
    <w:p w:rsidR="3A35B9A9" w:rsidP="3A7EC29A" w:rsidRDefault="3A35B9A9" w14:paraId="017F5C9B" w14:textId="7F3DD9FD">
      <w:pPr>
        <w:pStyle w:val="Heading3"/>
        <w:keepNext w:val="1"/>
        <w:keepLines w:val="1"/>
        <w:spacing w:before="40" w:after="0" w:line="259" w:lineRule="auto"/>
        <w:rPr>
          <w:rFonts w:ascii="Calibri Light" w:hAnsi="Calibri Light" w:eastAsia="Calibri Light" w:cs="Calibri Light"/>
          <w:b w:val="0"/>
          <w:bCs w:val="0"/>
          <w:i w:val="0"/>
          <w:iCs w:val="0"/>
          <w:noProof w:val="0"/>
          <w:color w:val="0066B6"/>
          <w:sz w:val="24"/>
          <w:szCs w:val="24"/>
          <w:lang w:val="en-GB"/>
        </w:rPr>
      </w:pPr>
      <w:bookmarkStart w:name="_Toc498635393" w:id="46631316"/>
      <w:r w:rsidRPr="3A7EC29A" w:rsidR="3A35B9A9">
        <w:rPr>
          <w:rFonts w:ascii="Calibri Light" w:hAnsi="Calibri Light" w:eastAsia="Calibri Light" w:cs="Calibri Light"/>
          <w:b w:val="0"/>
          <w:bCs w:val="0"/>
          <w:i w:val="0"/>
          <w:iCs w:val="0"/>
          <w:noProof w:val="0"/>
          <w:color w:val="0066B6"/>
          <w:sz w:val="24"/>
          <w:szCs w:val="24"/>
          <w:lang w:val="en-US"/>
        </w:rPr>
        <w:t>Functional Requirements</w:t>
      </w:r>
      <w:bookmarkEnd w:id="46631316"/>
    </w:p>
    <w:p w:rsidR="3A35B9A9" w:rsidP="096ED85E" w:rsidRDefault="3A35B9A9" w14:paraId="0DD2DD26" w14:textId="51582DD3">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RF101</w:t>
      </w:r>
      <w:r w:rsidRPr="096ED85E" w:rsidR="3A35B9A9">
        <w:rPr>
          <w:rFonts w:ascii="Calibri" w:hAnsi="Calibri" w:eastAsia="Calibri" w:cs="Calibri"/>
          <w:b w:val="0"/>
          <w:bCs w:val="0"/>
          <w:i w:val="0"/>
          <w:iCs w:val="0"/>
          <w:noProof w:val="0"/>
          <w:sz w:val="22"/>
          <w:szCs w:val="22"/>
          <w:lang w:val="en-US"/>
        </w:rPr>
        <w:t>: Allow users to simulate lunar observations for any observer's position around the Earth and at any time.</w:t>
      </w:r>
    </w:p>
    <w:p w:rsidR="3A35B9A9" w:rsidP="096ED85E" w:rsidRDefault="3A35B9A9" w14:paraId="38E1D038" w14:textId="28D79A2A">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RF102</w:t>
      </w:r>
      <w:r w:rsidRPr="096ED85E" w:rsidR="3A35B9A9">
        <w:rPr>
          <w:rFonts w:ascii="Calibri" w:hAnsi="Calibri" w:eastAsia="Calibri" w:cs="Calibri"/>
          <w:b w:val="0"/>
          <w:bCs w:val="0"/>
          <w:i w:val="0"/>
          <w:iCs w:val="0"/>
          <w:noProof w:val="0"/>
          <w:sz w:val="22"/>
          <w:szCs w:val="22"/>
          <w:lang w:val="en-US"/>
        </w:rPr>
        <w:t>: Allow users to simulate lunar observation for any observer/solar selenographic latitude and longitude (thus bypassing the need for their computation from the position/time of the observer).</w:t>
      </w:r>
    </w:p>
    <w:p w:rsidR="3A35B9A9" w:rsidP="096ED85E" w:rsidRDefault="3A35B9A9" w14:paraId="7C1F66E6" w14:textId="6412ED61">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RF103</w:t>
      </w:r>
      <w:r w:rsidRPr="096ED85E" w:rsidR="3A35B9A9">
        <w:rPr>
          <w:rFonts w:ascii="Calibri" w:hAnsi="Calibri" w:eastAsia="Calibri" w:cs="Calibri"/>
          <w:b w:val="0"/>
          <w:bCs w:val="0"/>
          <w:i w:val="0"/>
          <w:iCs w:val="0"/>
          <w:noProof w:val="0"/>
          <w:sz w:val="22"/>
          <w:szCs w:val="22"/>
          <w:lang w:val="en-US"/>
        </w:rPr>
        <w:t>: Allow users to simulate the lunar observations for any user defined instrument spectral response SRF.</w:t>
      </w:r>
    </w:p>
    <w:p w:rsidR="3A35B9A9" w:rsidP="096ED85E" w:rsidRDefault="3A35B9A9" w14:paraId="791C1CDD" w14:textId="259FB76F">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RF104</w:t>
      </w:r>
      <w:r w:rsidRPr="096ED85E" w:rsidR="3A35B9A9">
        <w:rPr>
          <w:rFonts w:ascii="Calibri" w:hAnsi="Calibri" w:eastAsia="Calibri" w:cs="Calibri"/>
          <w:b w:val="0"/>
          <w:bCs w:val="0"/>
          <w:i w:val="0"/>
          <w:iCs w:val="0"/>
          <w:noProof w:val="0"/>
          <w:sz w:val="22"/>
          <w:szCs w:val="22"/>
          <w:lang w:val="en-US"/>
        </w:rPr>
        <w:t>: Allow users to simulate lunar observation for a single observation or for a time series of observations.</w:t>
      </w:r>
    </w:p>
    <w:p w:rsidR="3A35B9A9" w:rsidP="096ED85E" w:rsidRDefault="3A35B9A9" w14:paraId="31AFFDD3" w14:textId="2BFFBDC5">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RF105</w:t>
      </w:r>
      <w:r w:rsidRPr="096ED85E" w:rsidR="3A35B9A9">
        <w:rPr>
          <w:rFonts w:ascii="Calibri" w:hAnsi="Calibri" w:eastAsia="Calibri" w:cs="Calibri"/>
          <w:b w:val="0"/>
          <w:bCs w:val="0"/>
          <w:i w:val="0"/>
          <w:iCs w:val="0"/>
          <w:noProof w:val="0"/>
          <w:sz w:val="22"/>
          <w:szCs w:val="22"/>
          <w:lang w:val="en-US"/>
        </w:rPr>
        <w:t>: The user must be able to simulate lunar observations for an ESA satellite.</w:t>
      </w:r>
    </w:p>
    <w:p w:rsidR="3A35B9A9" w:rsidP="096ED85E" w:rsidRDefault="3A35B9A9" w14:paraId="6A07F2C8" w14:textId="09C3A764">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RF106</w:t>
      </w:r>
      <w:r w:rsidRPr="096ED85E" w:rsidR="3A35B9A9">
        <w:rPr>
          <w:rFonts w:ascii="Calibri" w:hAnsi="Calibri" w:eastAsia="Calibri" w:cs="Calibri"/>
          <w:b w:val="0"/>
          <w:bCs w:val="0"/>
          <w:i w:val="0"/>
          <w:iCs w:val="0"/>
          <w:noProof w:val="0"/>
          <w:sz w:val="22"/>
          <w:szCs w:val="22"/>
          <w:lang w:val="en-US"/>
        </w:rPr>
        <w:t>: Allow users to either choose between default satellite spectral band SRF or select a user defined SRF (</w:t>
      </w:r>
      <w:r w:rsidRPr="096ED85E" w:rsidR="3A35B9A9">
        <w:rPr>
          <w:rFonts w:ascii="Calibri" w:hAnsi="Calibri" w:eastAsia="Calibri" w:cs="Calibri"/>
          <w:b w:val="1"/>
          <w:bCs w:val="1"/>
          <w:i w:val="0"/>
          <w:iCs w:val="0"/>
          <w:noProof w:val="0"/>
          <w:sz w:val="22"/>
          <w:szCs w:val="22"/>
          <w:lang w:val="en-US"/>
        </w:rPr>
        <w:t>RF103</w:t>
      </w:r>
      <w:r w:rsidRPr="096ED85E" w:rsidR="3A35B9A9">
        <w:rPr>
          <w:rFonts w:ascii="Calibri" w:hAnsi="Calibri" w:eastAsia="Calibri" w:cs="Calibri"/>
          <w:b w:val="0"/>
          <w:bCs w:val="0"/>
          <w:i w:val="0"/>
          <w:iCs w:val="0"/>
          <w:noProof w:val="0"/>
          <w:sz w:val="22"/>
          <w:szCs w:val="22"/>
          <w:lang w:val="en-US"/>
        </w:rPr>
        <w:t>).</w:t>
      </w:r>
    </w:p>
    <w:p w:rsidR="096ED85E" w:rsidP="096ED85E" w:rsidRDefault="096ED85E" w14:paraId="1D1F7C06" w14:textId="01BD7F26">
      <w:pPr>
        <w:spacing w:after="160" w:line="259" w:lineRule="auto"/>
        <w:rPr>
          <w:rFonts w:ascii="Calibri" w:hAnsi="Calibri" w:eastAsia="Calibri" w:cs="Calibri"/>
          <w:b w:val="0"/>
          <w:bCs w:val="0"/>
          <w:i w:val="0"/>
          <w:iCs w:val="0"/>
          <w:noProof w:val="0"/>
          <w:sz w:val="22"/>
          <w:szCs w:val="22"/>
          <w:lang w:val="en-GB"/>
        </w:rPr>
      </w:pPr>
    </w:p>
    <w:p w:rsidR="3A35B9A9" w:rsidP="3A7EC29A" w:rsidRDefault="3A35B9A9" w14:paraId="45326DA9" w14:textId="7BB32D71">
      <w:pPr>
        <w:pStyle w:val="Heading3"/>
        <w:keepNext w:val="1"/>
        <w:keepLines w:val="1"/>
        <w:spacing w:before="40" w:after="0" w:line="259" w:lineRule="auto"/>
        <w:rPr>
          <w:rFonts w:ascii="Calibri Light" w:hAnsi="Calibri Light" w:eastAsia="Calibri Light" w:cs="Calibri Light"/>
          <w:b w:val="0"/>
          <w:bCs w:val="0"/>
          <w:i w:val="0"/>
          <w:iCs w:val="0"/>
          <w:noProof w:val="0"/>
          <w:color w:val="0066B6"/>
          <w:sz w:val="24"/>
          <w:szCs w:val="24"/>
          <w:lang w:val="en-GB"/>
        </w:rPr>
      </w:pPr>
      <w:bookmarkStart w:name="_Toc266656546" w:id="2130034919"/>
      <w:r w:rsidRPr="3A7EC29A" w:rsidR="3A35B9A9">
        <w:rPr>
          <w:rFonts w:ascii="Calibri Light" w:hAnsi="Calibri Light" w:eastAsia="Calibri Light" w:cs="Calibri Light"/>
          <w:b w:val="0"/>
          <w:bCs w:val="0"/>
          <w:i w:val="0"/>
          <w:iCs w:val="0"/>
          <w:noProof w:val="0"/>
          <w:color w:val="0066B6"/>
          <w:sz w:val="24"/>
          <w:szCs w:val="24"/>
          <w:lang w:val="en-US"/>
        </w:rPr>
        <w:t>Non-Functional Requirements</w:t>
      </w:r>
      <w:bookmarkEnd w:id="2130034919"/>
    </w:p>
    <w:p w:rsidR="3A35B9A9" w:rsidP="096ED85E" w:rsidRDefault="3A35B9A9" w14:paraId="605BAC7D" w14:textId="2E36A38A">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RNF101</w:t>
      </w:r>
      <w:r w:rsidRPr="096ED85E" w:rsidR="3A35B9A9">
        <w:rPr>
          <w:rFonts w:ascii="Calibri" w:hAnsi="Calibri" w:eastAsia="Calibri" w:cs="Calibri"/>
          <w:b w:val="0"/>
          <w:bCs w:val="0"/>
          <w:i w:val="0"/>
          <w:iCs w:val="0"/>
          <w:noProof w:val="0"/>
          <w:sz w:val="22"/>
          <w:szCs w:val="22"/>
          <w:lang w:val="en-US"/>
        </w:rPr>
        <w:t>: The simulation input of a single lunar observation (</w:t>
      </w:r>
      <w:r w:rsidRPr="096ED85E" w:rsidR="3A35B9A9">
        <w:rPr>
          <w:rFonts w:ascii="Calibri" w:hAnsi="Calibri" w:eastAsia="Calibri" w:cs="Calibri"/>
          <w:b w:val="1"/>
          <w:bCs w:val="1"/>
          <w:i w:val="0"/>
          <w:iCs w:val="0"/>
          <w:noProof w:val="0"/>
          <w:sz w:val="22"/>
          <w:szCs w:val="22"/>
          <w:lang w:val="en-US"/>
        </w:rPr>
        <w:t>RF104</w:t>
      </w:r>
      <w:r w:rsidRPr="096ED85E" w:rsidR="3A35B9A9">
        <w:rPr>
          <w:rFonts w:ascii="Calibri" w:hAnsi="Calibri" w:eastAsia="Calibri" w:cs="Calibri"/>
          <w:b w:val="0"/>
          <w:bCs w:val="0"/>
          <w:i w:val="0"/>
          <w:iCs w:val="0"/>
          <w:noProof w:val="0"/>
          <w:sz w:val="22"/>
          <w:szCs w:val="22"/>
          <w:lang w:val="en-US"/>
        </w:rPr>
        <w:t>) must be introduced via the GUI.</w:t>
      </w:r>
    </w:p>
    <w:p w:rsidR="3A35B9A9" w:rsidP="096ED85E" w:rsidRDefault="3A35B9A9" w14:paraId="47E16F49" w14:textId="696184ED">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RNF102</w:t>
      </w:r>
      <w:r w:rsidRPr="096ED85E" w:rsidR="3A35B9A9">
        <w:rPr>
          <w:rFonts w:ascii="Calibri" w:hAnsi="Calibri" w:eastAsia="Calibri" w:cs="Calibri"/>
          <w:b w:val="0"/>
          <w:bCs w:val="0"/>
          <w:i w:val="0"/>
          <w:iCs w:val="0"/>
          <w:noProof w:val="0"/>
          <w:sz w:val="22"/>
          <w:szCs w:val="22"/>
          <w:lang w:val="en-US"/>
        </w:rPr>
        <w:t>: The simulation input for a time series of lunar observations (</w:t>
      </w:r>
      <w:r w:rsidRPr="096ED85E" w:rsidR="3A35B9A9">
        <w:rPr>
          <w:rFonts w:ascii="Calibri" w:hAnsi="Calibri" w:eastAsia="Calibri" w:cs="Calibri"/>
          <w:b w:val="1"/>
          <w:bCs w:val="1"/>
          <w:i w:val="0"/>
          <w:iCs w:val="0"/>
          <w:noProof w:val="0"/>
          <w:sz w:val="22"/>
          <w:szCs w:val="22"/>
          <w:lang w:val="en-US"/>
        </w:rPr>
        <w:t>RF104</w:t>
      </w:r>
      <w:r w:rsidRPr="096ED85E" w:rsidR="3A35B9A9">
        <w:rPr>
          <w:rFonts w:ascii="Calibri" w:hAnsi="Calibri" w:eastAsia="Calibri" w:cs="Calibri"/>
          <w:b w:val="0"/>
          <w:bCs w:val="0"/>
          <w:i w:val="0"/>
          <w:iCs w:val="0"/>
          <w:noProof w:val="0"/>
          <w:sz w:val="22"/>
          <w:szCs w:val="22"/>
          <w:lang w:val="en-US"/>
        </w:rPr>
        <w:t xml:space="preserve">) must be done via an input file. </w:t>
      </w:r>
    </w:p>
    <w:p w:rsidR="3A35B9A9" w:rsidP="096ED85E" w:rsidRDefault="3A35B9A9" w14:paraId="5C3E6846" w14:textId="02DC9F6C">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RNF103</w:t>
      </w:r>
      <w:r w:rsidRPr="096ED85E" w:rsidR="3A35B9A9">
        <w:rPr>
          <w:rFonts w:ascii="Calibri" w:hAnsi="Calibri" w:eastAsia="Calibri" w:cs="Calibri"/>
          <w:b w:val="0"/>
          <w:bCs w:val="0"/>
          <w:i w:val="0"/>
          <w:iCs w:val="0"/>
          <w:noProof w:val="0"/>
          <w:sz w:val="22"/>
          <w:szCs w:val="22"/>
          <w:lang w:val="en-US"/>
        </w:rPr>
        <w:t>: In order to simulate lunar observations from a satellite position (</w:t>
      </w:r>
      <w:r w:rsidRPr="096ED85E" w:rsidR="3A35B9A9">
        <w:rPr>
          <w:rFonts w:ascii="Calibri" w:hAnsi="Calibri" w:eastAsia="Calibri" w:cs="Calibri"/>
          <w:b w:val="1"/>
          <w:bCs w:val="1"/>
          <w:i w:val="0"/>
          <w:iCs w:val="0"/>
          <w:noProof w:val="0"/>
          <w:sz w:val="22"/>
          <w:szCs w:val="22"/>
          <w:lang w:val="en-US"/>
        </w:rPr>
        <w:t>RF105</w:t>
      </w:r>
      <w:r w:rsidRPr="096ED85E" w:rsidR="3A35B9A9">
        <w:rPr>
          <w:rFonts w:ascii="Calibri" w:hAnsi="Calibri" w:eastAsia="Calibri" w:cs="Calibri"/>
          <w:b w:val="0"/>
          <w:bCs w:val="0"/>
          <w:i w:val="0"/>
          <w:iCs w:val="0"/>
          <w:noProof w:val="0"/>
          <w:sz w:val="22"/>
          <w:szCs w:val="22"/>
          <w:lang w:val="en-US"/>
        </w:rPr>
        <w:t>) the user must provide an orbital scenario file in EOCFI compatible format.</w:t>
      </w:r>
    </w:p>
    <w:p w:rsidR="3A35B9A9" w:rsidP="096ED85E" w:rsidRDefault="3A35B9A9" w14:paraId="3A9BD49B" w14:textId="251F8A8C">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RNF104</w:t>
      </w:r>
      <w:r w:rsidRPr="096ED85E" w:rsidR="3A35B9A9">
        <w:rPr>
          <w:rFonts w:ascii="Calibri" w:hAnsi="Calibri" w:eastAsia="Calibri" w:cs="Calibri"/>
          <w:b w:val="0"/>
          <w:bCs w:val="0"/>
          <w:i w:val="0"/>
          <w:iCs w:val="0"/>
          <w:noProof w:val="0"/>
          <w:sz w:val="22"/>
          <w:szCs w:val="22"/>
          <w:lang w:val="en-US"/>
        </w:rPr>
        <w:t>: The ESA satellites available for selection must include ENVISAT, Proba-V, S2, S3, FLEX.</w:t>
      </w:r>
    </w:p>
    <w:p w:rsidR="3A35B9A9" w:rsidP="096ED85E" w:rsidRDefault="3A35B9A9" w14:paraId="71C20AFE" w14:textId="6758D115">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RNF105</w:t>
      </w:r>
      <w:r w:rsidRPr="096ED85E" w:rsidR="3A35B9A9">
        <w:rPr>
          <w:rFonts w:ascii="Calibri" w:hAnsi="Calibri" w:eastAsia="Calibri" w:cs="Calibri"/>
          <w:b w:val="0"/>
          <w:bCs w:val="0"/>
          <w:i w:val="0"/>
          <w:iCs w:val="0"/>
          <w:noProof w:val="0"/>
          <w:sz w:val="22"/>
          <w:szCs w:val="22"/>
          <w:lang w:val="en-US"/>
        </w:rPr>
        <w:t>: The user defined SRF (</w:t>
      </w:r>
      <w:r w:rsidRPr="096ED85E" w:rsidR="3A35B9A9">
        <w:rPr>
          <w:rFonts w:ascii="Calibri" w:hAnsi="Calibri" w:eastAsia="Calibri" w:cs="Calibri"/>
          <w:b w:val="1"/>
          <w:bCs w:val="1"/>
          <w:i w:val="0"/>
          <w:iCs w:val="0"/>
          <w:noProof w:val="0"/>
          <w:sz w:val="22"/>
          <w:szCs w:val="22"/>
          <w:lang w:val="en-US"/>
        </w:rPr>
        <w:t>RF103</w:t>
      </w:r>
      <w:r w:rsidRPr="096ED85E" w:rsidR="3A35B9A9">
        <w:rPr>
          <w:rFonts w:ascii="Calibri" w:hAnsi="Calibri" w:eastAsia="Calibri" w:cs="Calibri"/>
          <w:b w:val="0"/>
          <w:bCs w:val="0"/>
          <w:i w:val="0"/>
          <w:iCs w:val="0"/>
          <w:noProof w:val="0"/>
          <w:sz w:val="22"/>
          <w:szCs w:val="22"/>
          <w:lang w:val="en-US"/>
        </w:rPr>
        <w:t>) must be defined via a user generated SRF file.</w:t>
      </w:r>
    </w:p>
    <w:p w:rsidR="3A35B9A9" w:rsidP="096ED85E" w:rsidRDefault="3A35B9A9" w14:paraId="25B212F8" w14:textId="60937EFA">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RNF 106</w:t>
      </w:r>
      <w:r w:rsidRPr="096ED85E" w:rsidR="3A35B9A9">
        <w:rPr>
          <w:rFonts w:ascii="Calibri" w:hAnsi="Calibri" w:eastAsia="Calibri" w:cs="Calibri"/>
          <w:b w:val="0"/>
          <w:bCs w:val="0"/>
          <w:i w:val="0"/>
          <w:iCs w:val="0"/>
          <w:noProof w:val="0"/>
          <w:sz w:val="22"/>
          <w:szCs w:val="22"/>
          <w:lang w:val="en-US"/>
        </w:rPr>
        <w:t>: The user should be able to perform the simulation via command line using parameters or input files.</w:t>
      </w:r>
    </w:p>
    <w:p w:rsidR="096ED85E" w:rsidP="096ED85E" w:rsidRDefault="096ED85E" w14:paraId="24FFFC27" w14:textId="61352A65">
      <w:pPr>
        <w:spacing w:after="160" w:line="259" w:lineRule="auto"/>
        <w:rPr>
          <w:rFonts w:ascii="Calibri" w:hAnsi="Calibri" w:eastAsia="Calibri" w:cs="Calibri"/>
          <w:b w:val="0"/>
          <w:bCs w:val="0"/>
          <w:i w:val="0"/>
          <w:iCs w:val="0"/>
          <w:noProof w:val="0"/>
          <w:sz w:val="22"/>
          <w:szCs w:val="22"/>
          <w:lang w:val="en-GB"/>
        </w:rPr>
      </w:pPr>
    </w:p>
    <w:p w:rsidR="3A35B9A9" w:rsidP="3A7EC29A" w:rsidRDefault="3A35B9A9" w14:paraId="729A0808" w14:textId="734B6283">
      <w:pPr>
        <w:pStyle w:val="Heading2"/>
        <w:keepNext w:val="1"/>
        <w:keepLines w:val="1"/>
        <w:spacing w:before="40" w:after="0" w:line="259" w:lineRule="auto"/>
        <w:rPr>
          <w:rFonts w:ascii="Calibri Light" w:hAnsi="Calibri Light" w:eastAsia="Calibri Light" w:cs="Calibri Light"/>
          <w:b w:val="0"/>
          <w:bCs w:val="0"/>
          <w:i w:val="0"/>
          <w:iCs w:val="0"/>
          <w:noProof w:val="0"/>
          <w:color w:val="005596"/>
          <w:sz w:val="26"/>
          <w:szCs w:val="26"/>
          <w:lang w:val="en-GB"/>
        </w:rPr>
      </w:pPr>
      <w:bookmarkStart w:name="_Toc1144231018" w:id="98035583"/>
      <w:r w:rsidRPr="3A7EC29A" w:rsidR="3A35B9A9">
        <w:rPr>
          <w:rFonts w:ascii="Calibri Light" w:hAnsi="Calibri Light" w:eastAsia="Calibri Light" w:cs="Calibri Light"/>
          <w:b w:val="0"/>
          <w:bCs w:val="0"/>
          <w:i w:val="0"/>
          <w:iCs w:val="0"/>
          <w:noProof w:val="0"/>
          <w:color w:val="005596"/>
          <w:sz w:val="26"/>
          <w:szCs w:val="26"/>
          <w:lang w:val="en-US"/>
        </w:rPr>
        <w:t>Comparisons</w:t>
      </w:r>
      <w:bookmarkEnd w:id="98035583"/>
    </w:p>
    <w:p w:rsidR="3A35B9A9" w:rsidP="3A7EC29A" w:rsidRDefault="3A35B9A9" w14:paraId="6B735771" w14:textId="64D7CA3C">
      <w:pPr>
        <w:pStyle w:val="Heading3"/>
        <w:keepNext w:val="1"/>
        <w:keepLines w:val="1"/>
        <w:spacing w:before="40" w:after="0" w:line="259" w:lineRule="auto"/>
        <w:rPr>
          <w:rFonts w:ascii="Calibri Light" w:hAnsi="Calibri Light" w:eastAsia="Calibri Light" w:cs="Calibri Light"/>
          <w:b w:val="0"/>
          <w:bCs w:val="0"/>
          <w:i w:val="0"/>
          <w:iCs w:val="0"/>
          <w:noProof w:val="0"/>
          <w:color w:val="0066B6"/>
          <w:sz w:val="24"/>
          <w:szCs w:val="24"/>
          <w:lang w:val="en-GB"/>
        </w:rPr>
      </w:pPr>
      <w:bookmarkStart w:name="_Toc2144620412" w:id="20466167"/>
      <w:r w:rsidRPr="3A7EC29A" w:rsidR="3A35B9A9">
        <w:rPr>
          <w:rFonts w:ascii="Calibri Light" w:hAnsi="Calibri Light" w:eastAsia="Calibri Light" w:cs="Calibri Light"/>
          <w:b w:val="0"/>
          <w:bCs w:val="0"/>
          <w:i w:val="0"/>
          <w:iCs w:val="0"/>
          <w:noProof w:val="0"/>
          <w:color w:val="0066B6"/>
          <w:sz w:val="24"/>
          <w:szCs w:val="24"/>
          <w:lang w:val="en-US"/>
        </w:rPr>
        <w:t>Functional Requirements</w:t>
      </w:r>
      <w:bookmarkEnd w:id="20466167"/>
    </w:p>
    <w:p w:rsidR="3A35B9A9" w:rsidP="096ED85E" w:rsidRDefault="3A35B9A9" w14:paraId="450D7B29" w14:textId="58549149">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RF201</w:t>
      </w:r>
      <w:r w:rsidRPr="096ED85E" w:rsidR="3A35B9A9">
        <w:rPr>
          <w:rFonts w:ascii="Calibri" w:hAnsi="Calibri" w:eastAsia="Calibri" w:cs="Calibri"/>
          <w:b w:val="0"/>
          <w:bCs w:val="0"/>
          <w:i w:val="0"/>
          <w:iCs w:val="0"/>
          <w:noProof w:val="0"/>
          <w:sz w:val="22"/>
          <w:szCs w:val="22"/>
          <w:lang w:val="en-US"/>
        </w:rPr>
        <w:t>: Allow performing comparisons of lunar observations from a remote sensing instrument to the LIME model output.</w:t>
      </w:r>
    </w:p>
    <w:p w:rsidR="3A35B9A9" w:rsidP="096ED85E" w:rsidRDefault="3A35B9A9" w14:paraId="796512C9" w14:textId="11867781">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RF202</w:t>
      </w:r>
      <w:r w:rsidRPr="096ED85E" w:rsidR="3A35B9A9">
        <w:rPr>
          <w:rFonts w:ascii="Calibri" w:hAnsi="Calibri" w:eastAsia="Calibri" w:cs="Calibri"/>
          <w:b w:val="0"/>
          <w:bCs w:val="0"/>
          <w:i w:val="0"/>
          <w:iCs w:val="0"/>
          <w:noProof w:val="0"/>
          <w:sz w:val="22"/>
          <w:szCs w:val="22"/>
          <w:lang w:val="en-US"/>
        </w:rPr>
        <w:t>: Allow exporting plots.</w:t>
      </w:r>
    </w:p>
    <w:p w:rsidR="096ED85E" w:rsidP="096ED85E" w:rsidRDefault="096ED85E" w14:paraId="41526E34" w14:textId="2293AEE8">
      <w:pPr>
        <w:spacing w:after="160" w:line="259" w:lineRule="auto"/>
        <w:rPr>
          <w:rFonts w:ascii="Calibri" w:hAnsi="Calibri" w:eastAsia="Calibri" w:cs="Calibri"/>
          <w:b w:val="0"/>
          <w:bCs w:val="0"/>
          <w:i w:val="0"/>
          <w:iCs w:val="0"/>
          <w:noProof w:val="0"/>
          <w:sz w:val="22"/>
          <w:szCs w:val="22"/>
          <w:lang w:val="en-GB"/>
        </w:rPr>
      </w:pPr>
    </w:p>
    <w:p w:rsidR="3A35B9A9" w:rsidP="3A7EC29A" w:rsidRDefault="3A35B9A9" w14:paraId="0F47770A" w14:textId="6DCEA9AE">
      <w:pPr>
        <w:pStyle w:val="Heading3"/>
        <w:keepNext w:val="1"/>
        <w:keepLines w:val="1"/>
        <w:spacing w:before="40" w:after="0" w:line="259" w:lineRule="auto"/>
        <w:rPr>
          <w:rFonts w:ascii="Calibri Light" w:hAnsi="Calibri Light" w:eastAsia="Calibri Light" w:cs="Calibri Light"/>
          <w:b w:val="0"/>
          <w:bCs w:val="0"/>
          <w:i w:val="0"/>
          <w:iCs w:val="0"/>
          <w:noProof w:val="0"/>
          <w:color w:val="0066B6"/>
          <w:sz w:val="24"/>
          <w:szCs w:val="24"/>
          <w:lang w:val="en-GB"/>
        </w:rPr>
      </w:pPr>
      <w:bookmarkStart w:name="_Toc799854499" w:id="785123073"/>
      <w:r w:rsidRPr="3A7EC29A" w:rsidR="3A35B9A9">
        <w:rPr>
          <w:rFonts w:ascii="Calibri Light" w:hAnsi="Calibri Light" w:eastAsia="Calibri Light" w:cs="Calibri Light"/>
          <w:b w:val="0"/>
          <w:bCs w:val="0"/>
          <w:i w:val="0"/>
          <w:iCs w:val="0"/>
          <w:noProof w:val="0"/>
          <w:color w:val="0066B6"/>
          <w:sz w:val="24"/>
          <w:szCs w:val="24"/>
          <w:lang w:val="en-US"/>
        </w:rPr>
        <w:t>Non-Functional Requirements</w:t>
      </w:r>
      <w:bookmarkEnd w:id="785123073"/>
    </w:p>
    <w:p w:rsidR="3A35B9A9" w:rsidP="096ED85E" w:rsidRDefault="3A35B9A9" w14:paraId="464D73AF" w14:textId="49081907">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RNF201</w:t>
      </w:r>
      <w:r w:rsidRPr="096ED85E" w:rsidR="3A35B9A9">
        <w:rPr>
          <w:rFonts w:ascii="Calibri" w:hAnsi="Calibri" w:eastAsia="Calibri" w:cs="Calibri"/>
          <w:b w:val="0"/>
          <w:bCs w:val="0"/>
          <w:i w:val="0"/>
          <w:iCs w:val="0"/>
          <w:noProof w:val="0"/>
          <w:sz w:val="22"/>
          <w:szCs w:val="22"/>
          <w:lang w:val="en-US"/>
        </w:rPr>
        <w:t>: The remote sensing instrument observations (</w:t>
      </w:r>
      <w:r w:rsidRPr="096ED85E" w:rsidR="3A35B9A9">
        <w:rPr>
          <w:rFonts w:ascii="Calibri" w:hAnsi="Calibri" w:eastAsia="Calibri" w:cs="Calibri"/>
          <w:b w:val="1"/>
          <w:bCs w:val="1"/>
          <w:i w:val="0"/>
          <w:iCs w:val="0"/>
          <w:noProof w:val="0"/>
          <w:sz w:val="22"/>
          <w:szCs w:val="22"/>
          <w:lang w:val="en-US"/>
        </w:rPr>
        <w:t>RF201</w:t>
      </w:r>
      <w:r w:rsidRPr="096ED85E" w:rsidR="3A35B9A9">
        <w:rPr>
          <w:rFonts w:ascii="Calibri" w:hAnsi="Calibri" w:eastAsia="Calibri" w:cs="Calibri"/>
          <w:b w:val="0"/>
          <w:bCs w:val="0"/>
          <w:i w:val="0"/>
          <w:iCs w:val="0"/>
          <w:noProof w:val="0"/>
          <w:sz w:val="22"/>
          <w:szCs w:val="22"/>
          <w:lang w:val="en-US"/>
        </w:rPr>
        <w:t>) must be pre-stored in a GLOD format file.</w:t>
      </w:r>
    </w:p>
    <w:p w:rsidR="3A35B9A9" w:rsidP="096ED85E" w:rsidRDefault="3A35B9A9" w14:paraId="09DE7FEF" w14:textId="04DB15F4">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RNF202</w:t>
      </w:r>
      <w:r w:rsidRPr="096ED85E" w:rsidR="3A35B9A9">
        <w:rPr>
          <w:rFonts w:ascii="Calibri" w:hAnsi="Calibri" w:eastAsia="Calibri" w:cs="Calibri"/>
          <w:b w:val="0"/>
          <w:bCs w:val="0"/>
          <w:i w:val="0"/>
          <w:iCs w:val="0"/>
          <w:noProof w:val="0"/>
          <w:sz w:val="22"/>
          <w:szCs w:val="22"/>
          <w:lang w:val="en-US"/>
        </w:rPr>
        <w:t>: The comparison plots shall provide: relative differences between measured and modeled lunar irradiance/reflectance vs. time and vs. lunar phase angle.</w:t>
      </w:r>
    </w:p>
    <w:p w:rsidR="3A35B9A9" w:rsidP="096ED85E" w:rsidRDefault="3A35B9A9" w14:paraId="0E1C63F5" w14:textId="2D354FE4">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RNF203</w:t>
      </w:r>
      <w:r w:rsidRPr="096ED85E" w:rsidR="3A35B9A9">
        <w:rPr>
          <w:rFonts w:ascii="Calibri" w:hAnsi="Calibri" w:eastAsia="Calibri" w:cs="Calibri"/>
          <w:b w:val="0"/>
          <w:bCs w:val="0"/>
          <w:i w:val="0"/>
          <w:iCs w:val="0"/>
          <w:noProof w:val="0"/>
          <w:sz w:val="22"/>
          <w:szCs w:val="22"/>
          <w:lang w:val="en-US"/>
        </w:rPr>
        <w:t>: The comparison plots shall display statistical indicators (mean relative difference, standard deviation of the mean relative difference, temporal trend if applicable, number of comparison samples, etc.)</w:t>
      </w:r>
    </w:p>
    <w:p w:rsidR="3A35B9A9" w:rsidP="096ED85E" w:rsidRDefault="3A35B9A9" w14:paraId="013D0C56" w14:textId="4957C512">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RNF204</w:t>
      </w:r>
      <w:r w:rsidRPr="096ED85E" w:rsidR="3A35B9A9">
        <w:rPr>
          <w:rFonts w:ascii="Calibri" w:hAnsi="Calibri" w:eastAsia="Calibri" w:cs="Calibri"/>
          <w:b w:val="0"/>
          <w:bCs w:val="0"/>
          <w:i w:val="0"/>
          <w:iCs w:val="0"/>
          <w:noProof w:val="0"/>
          <w:sz w:val="22"/>
          <w:szCs w:val="22"/>
          <w:lang w:val="en-US"/>
        </w:rPr>
        <w:t>: The exported plots must be in .jpg or .pdf format.</w:t>
      </w:r>
    </w:p>
    <w:p w:rsidR="3A35B9A9" w:rsidP="096ED85E" w:rsidRDefault="3A35B9A9" w14:paraId="2F209999" w14:textId="79C6F90A">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RNF205</w:t>
      </w:r>
      <w:r w:rsidRPr="096ED85E" w:rsidR="3A35B9A9">
        <w:rPr>
          <w:rFonts w:ascii="Calibri" w:hAnsi="Calibri" w:eastAsia="Calibri" w:cs="Calibri"/>
          <w:b w:val="0"/>
          <w:bCs w:val="0"/>
          <w:i w:val="0"/>
          <w:iCs w:val="0"/>
          <w:noProof w:val="0"/>
          <w:sz w:val="22"/>
          <w:szCs w:val="22"/>
          <w:lang w:val="en-US"/>
        </w:rPr>
        <w:t>: The user should be able to perform the simulations via command line using parameters or input files.</w:t>
      </w:r>
    </w:p>
    <w:p w:rsidR="096ED85E" w:rsidP="096ED85E" w:rsidRDefault="096ED85E" w14:paraId="4BCAE013" w14:textId="3E50DBFB">
      <w:pPr>
        <w:spacing w:after="160" w:line="259" w:lineRule="auto"/>
        <w:rPr>
          <w:rFonts w:ascii="Calibri" w:hAnsi="Calibri" w:eastAsia="Calibri" w:cs="Calibri"/>
          <w:b w:val="0"/>
          <w:bCs w:val="0"/>
          <w:i w:val="0"/>
          <w:iCs w:val="0"/>
          <w:noProof w:val="0"/>
          <w:sz w:val="22"/>
          <w:szCs w:val="22"/>
          <w:lang w:val="en-GB"/>
        </w:rPr>
      </w:pPr>
    </w:p>
    <w:p w:rsidR="3A35B9A9" w:rsidP="3A7EC29A" w:rsidRDefault="3A35B9A9" w14:paraId="5887ADA9" w14:textId="2663A6CA">
      <w:pPr>
        <w:pStyle w:val="Heading2"/>
        <w:keepNext w:val="1"/>
        <w:keepLines w:val="1"/>
        <w:spacing w:before="40" w:after="0" w:line="259" w:lineRule="auto"/>
        <w:rPr>
          <w:rFonts w:ascii="Calibri Light" w:hAnsi="Calibri Light" w:eastAsia="Calibri Light" w:cs="Calibri Light"/>
          <w:b w:val="0"/>
          <w:bCs w:val="0"/>
          <w:i w:val="0"/>
          <w:iCs w:val="0"/>
          <w:noProof w:val="0"/>
          <w:color w:val="005596"/>
          <w:sz w:val="26"/>
          <w:szCs w:val="26"/>
          <w:lang w:val="en-GB"/>
        </w:rPr>
      </w:pPr>
      <w:bookmarkStart w:name="_Toc1693560523" w:id="773208776"/>
      <w:r w:rsidRPr="3A7EC29A" w:rsidR="3A35B9A9">
        <w:rPr>
          <w:rFonts w:ascii="Calibri Light" w:hAnsi="Calibri Light" w:eastAsia="Calibri Light" w:cs="Calibri Light"/>
          <w:b w:val="0"/>
          <w:bCs w:val="0"/>
          <w:i w:val="0"/>
          <w:iCs w:val="0"/>
          <w:noProof w:val="0"/>
          <w:color w:val="005596"/>
          <w:sz w:val="26"/>
          <w:szCs w:val="26"/>
          <w:lang w:val="en-US"/>
        </w:rPr>
        <w:t>LIME output</w:t>
      </w:r>
      <w:bookmarkEnd w:id="773208776"/>
    </w:p>
    <w:p w:rsidR="3A35B9A9" w:rsidP="3A7EC29A" w:rsidRDefault="3A35B9A9" w14:paraId="5C901034" w14:textId="6FE54E1F">
      <w:pPr>
        <w:pStyle w:val="Heading3"/>
        <w:keepNext w:val="1"/>
        <w:keepLines w:val="1"/>
        <w:spacing w:before="40" w:after="0" w:line="259" w:lineRule="auto"/>
        <w:rPr>
          <w:rFonts w:ascii="Calibri Light" w:hAnsi="Calibri Light" w:eastAsia="Calibri Light" w:cs="Calibri Light"/>
          <w:b w:val="0"/>
          <w:bCs w:val="0"/>
          <w:i w:val="0"/>
          <w:iCs w:val="0"/>
          <w:noProof w:val="0"/>
          <w:color w:val="0066B6"/>
          <w:sz w:val="24"/>
          <w:szCs w:val="24"/>
          <w:lang w:val="en-GB"/>
        </w:rPr>
      </w:pPr>
      <w:bookmarkStart w:name="_Toc1436096575" w:id="2009073627"/>
      <w:r w:rsidRPr="3A7EC29A" w:rsidR="3A35B9A9">
        <w:rPr>
          <w:rFonts w:ascii="Calibri Light" w:hAnsi="Calibri Light" w:eastAsia="Calibri Light" w:cs="Calibri Light"/>
          <w:b w:val="0"/>
          <w:bCs w:val="0"/>
          <w:i w:val="0"/>
          <w:iCs w:val="0"/>
          <w:noProof w:val="0"/>
          <w:color w:val="0066B6"/>
          <w:sz w:val="24"/>
          <w:szCs w:val="24"/>
          <w:lang w:val="en-US"/>
        </w:rPr>
        <w:t>Functional Requirements</w:t>
      </w:r>
      <w:bookmarkEnd w:id="2009073627"/>
    </w:p>
    <w:p w:rsidR="3A35B9A9" w:rsidP="096ED85E" w:rsidRDefault="3A35B9A9" w14:paraId="01CCBE68" w14:textId="41C1D49F">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RF301</w:t>
      </w:r>
      <w:r w:rsidRPr="096ED85E" w:rsidR="3A35B9A9">
        <w:rPr>
          <w:rFonts w:ascii="Calibri" w:hAnsi="Calibri" w:eastAsia="Calibri" w:cs="Calibri"/>
          <w:b w:val="0"/>
          <w:bCs w:val="0"/>
          <w:i w:val="0"/>
          <w:iCs w:val="0"/>
          <w:noProof w:val="0"/>
          <w:sz w:val="22"/>
          <w:szCs w:val="22"/>
          <w:lang w:val="en-US"/>
        </w:rPr>
        <w:t>: The LIME TBX shall output simulated lunar disk irradiance or reflectance.</w:t>
      </w:r>
    </w:p>
    <w:p w:rsidR="3A35B9A9" w:rsidP="096ED85E" w:rsidRDefault="3A35B9A9" w14:paraId="343F5032" w14:textId="436D30D0">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RF302</w:t>
      </w:r>
      <w:r w:rsidRPr="096ED85E" w:rsidR="3A35B9A9">
        <w:rPr>
          <w:rFonts w:ascii="Calibri" w:hAnsi="Calibri" w:eastAsia="Calibri" w:cs="Calibri"/>
          <w:b w:val="0"/>
          <w:bCs w:val="0"/>
          <w:i w:val="0"/>
          <w:iCs w:val="0"/>
          <w:noProof w:val="0"/>
          <w:sz w:val="22"/>
          <w:szCs w:val="22"/>
          <w:lang w:val="en-US"/>
        </w:rPr>
        <w:t>: The LIME TBX shall output the simulated lunar disk degree of polarization.</w:t>
      </w:r>
    </w:p>
    <w:p w:rsidR="3A35B9A9" w:rsidP="096ED85E" w:rsidRDefault="3A35B9A9" w14:paraId="33B0A013" w14:textId="6F9D5331">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RF303</w:t>
      </w:r>
      <w:r w:rsidRPr="096ED85E" w:rsidR="3A35B9A9">
        <w:rPr>
          <w:rFonts w:ascii="Calibri" w:hAnsi="Calibri" w:eastAsia="Calibri" w:cs="Calibri"/>
          <w:b w:val="0"/>
          <w:bCs w:val="0"/>
          <w:i w:val="0"/>
          <w:iCs w:val="0"/>
          <w:noProof w:val="0"/>
          <w:sz w:val="22"/>
          <w:szCs w:val="22"/>
          <w:lang w:val="en-US"/>
        </w:rPr>
        <w:t>: The LIME TBX shall output simulated lunar irradiance or reflectance associated uncertainty.</w:t>
      </w:r>
    </w:p>
    <w:p w:rsidR="3A35B9A9" w:rsidP="096ED85E" w:rsidRDefault="3A35B9A9" w14:paraId="1BAB089D" w14:textId="14529A90">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RF304</w:t>
      </w:r>
      <w:r w:rsidRPr="096ED85E" w:rsidR="3A35B9A9">
        <w:rPr>
          <w:rFonts w:ascii="Calibri" w:hAnsi="Calibri" w:eastAsia="Calibri" w:cs="Calibri"/>
          <w:b w:val="0"/>
          <w:bCs w:val="0"/>
          <w:i w:val="0"/>
          <w:iCs w:val="0"/>
          <w:noProof w:val="0"/>
          <w:sz w:val="22"/>
          <w:szCs w:val="22"/>
          <w:lang w:val="en-US"/>
        </w:rPr>
        <w:t>: The LIME TBX shall output the simulated lunar degree of polarization’s associated uncertainty.</w:t>
      </w:r>
    </w:p>
    <w:p w:rsidR="3A35B9A9" w:rsidP="096ED85E" w:rsidRDefault="3A35B9A9" w14:paraId="1083676E" w14:textId="1F4F756B">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RF305</w:t>
      </w:r>
      <w:r w:rsidRPr="096ED85E" w:rsidR="3A35B9A9">
        <w:rPr>
          <w:rFonts w:ascii="Calibri" w:hAnsi="Calibri" w:eastAsia="Calibri" w:cs="Calibri"/>
          <w:b w:val="0"/>
          <w:bCs w:val="0"/>
          <w:i w:val="0"/>
          <w:iCs w:val="0"/>
          <w:noProof w:val="0"/>
          <w:sz w:val="22"/>
          <w:szCs w:val="22"/>
          <w:lang w:val="en-US"/>
        </w:rPr>
        <w:t>: Allow the visualization of the user defined spectral response used for the spectral integration of the LIME output into a sensor spectral band.</w:t>
      </w:r>
    </w:p>
    <w:p w:rsidR="096ED85E" w:rsidP="096ED85E" w:rsidRDefault="096ED85E" w14:paraId="504BADD8" w14:textId="0C24BE9D">
      <w:pPr>
        <w:spacing w:after="160" w:line="259" w:lineRule="auto"/>
        <w:rPr>
          <w:rFonts w:ascii="Calibri" w:hAnsi="Calibri" w:eastAsia="Calibri" w:cs="Calibri"/>
          <w:b w:val="0"/>
          <w:bCs w:val="0"/>
          <w:i w:val="0"/>
          <w:iCs w:val="0"/>
          <w:noProof w:val="0"/>
          <w:sz w:val="22"/>
          <w:szCs w:val="22"/>
          <w:lang w:val="en-GB"/>
        </w:rPr>
      </w:pPr>
    </w:p>
    <w:p w:rsidR="3A35B9A9" w:rsidP="3A7EC29A" w:rsidRDefault="3A35B9A9" w14:paraId="30257C66" w14:textId="27A2F7AD">
      <w:pPr>
        <w:pStyle w:val="Heading3"/>
        <w:keepNext w:val="1"/>
        <w:keepLines w:val="1"/>
        <w:spacing w:before="40" w:after="0" w:line="259" w:lineRule="auto"/>
        <w:rPr>
          <w:rFonts w:ascii="Calibri Light" w:hAnsi="Calibri Light" w:eastAsia="Calibri Light" w:cs="Calibri Light"/>
          <w:b w:val="0"/>
          <w:bCs w:val="0"/>
          <w:i w:val="0"/>
          <w:iCs w:val="0"/>
          <w:noProof w:val="0"/>
          <w:color w:val="0066B6"/>
          <w:sz w:val="24"/>
          <w:szCs w:val="24"/>
          <w:lang w:val="en-GB"/>
        </w:rPr>
      </w:pPr>
      <w:bookmarkStart w:name="_Toc1910621154" w:id="1757678557"/>
      <w:r w:rsidRPr="3A7EC29A" w:rsidR="3A35B9A9">
        <w:rPr>
          <w:rFonts w:ascii="Calibri Light" w:hAnsi="Calibri Light" w:eastAsia="Calibri Light" w:cs="Calibri Light"/>
          <w:b w:val="0"/>
          <w:bCs w:val="0"/>
          <w:i w:val="0"/>
          <w:iCs w:val="0"/>
          <w:noProof w:val="0"/>
          <w:color w:val="0066B6"/>
          <w:sz w:val="24"/>
          <w:szCs w:val="24"/>
          <w:lang w:val="en-US"/>
        </w:rPr>
        <w:t>Non-Functional Requirements</w:t>
      </w:r>
      <w:bookmarkEnd w:id="1757678557"/>
    </w:p>
    <w:p w:rsidR="3A35B9A9" w:rsidP="096ED85E" w:rsidRDefault="3A35B9A9" w14:paraId="43581DCF" w14:textId="15B4EA3E">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RNF301</w:t>
      </w:r>
      <w:r w:rsidRPr="096ED85E" w:rsidR="3A35B9A9">
        <w:rPr>
          <w:rFonts w:ascii="Calibri" w:hAnsi="Calibri" w:eastAsia="Calibri" w:cs="Calibri"/>
          <w:b w:val="0"/>
          <w:bCs w:val="0"/>
          <w:i w:val="0"/>
          <w:iCs w:val="0"/>
          <w:noProof w:val="0"/>
          <w:sz w:val="22"/>
          <w:szCs w:val="22"/>
          <w:lang w:val="en-US"/>
        </w:rPr>
        <w:t>: The simulated lunar disk irradiance or reflectance (</w:t>
      </w:r>
      <w:r w:rsidRPr="096ED85E" w:rsidR="3A35B9A9">
        <w:rPr>
          <w:rFonts w:ascii="Calibri" w:hAnsi="Calibri" w:eastAsia="Calibri" w:cs="Calibri"/>
          <w:b w:val="1"/>
          <w:bCs w:val="1"/>
          <w:i w:val="0"/>
          <w:iCs w:val="0"/>
          <w:noProof w:val="0"/>
          <w:sz w:val="22"/>
          <w:szCs w:val="22"/>
          <w:lang w:val="en-US"/>
        </w:rPr>
        <w:t>RF301</w:t>
      </w:r>
      <w:r w:rsidRPr="096ED85E" w:rsidR="3A35B9A9">
        <w:rPr>
          <w:rFonts w:ascii="Calibri" w:hAnsi="Calibri" w:eastAsia="Calibri" w:cs="Calibri"/>
          <w:b w:val="0"/>
          <w:bCs w:val="0"/>
          <w:i w:val="0"/>
          <w:iCs w:val="0"/>
          <w:noProof w:val="0"/>
          <w:sz w:val="22"/>
          <w:szCs w:val="22"/>
          <w:lang w:val="en-US"/>
        </w:rPr>
        <w:t>) must be in the spectral range of 400 nm to 2500 nm.</w:t>
      </w:r>
    </w:p>
    <w:p w:rsidR="3A35B9A9" w:rsidP="096ED85E" w:rsidRDefault="3A35B9A9" w14:paraId="4C5A59DD" w14:textId="799982FF">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RNF302</w:t>
      </w:r>
      <w:r w:rsidRPr="096ED85E" w:rsidR="3A35B9A9">
        <w:rPr>
          <w:rFonts w:ascii="Calibri" w:hAnsi="Calibri" w:eastAsia="Calibri" w:cs="Calibri"/>
          <w:b w:val="0"/>
          <w:bCs w:val="0"/>
          <w:i w:val="0"/>
          <w:iCs w:val="0"/>
          <w:noProof w:val="0"/>
          <w:sz w:val="22"/>
          <w:szCs w:val="22"/>
          <w:lang w:val="en-US"/>
        </w:rPr>
        <w:t>: The simulated lunar disk degree of polarization (</w:t>
      </w:r>
      <w:r w:rsidRPr="096ED85E" w:rsidR="3A35B9A9">
        <w:rPr>
          <w:rFonts w:ascii="Calibri" w:hAnsi="Calibri" w:eastAsia="Calibri" w:cs="Calibri"/>
          <w:b w:val="1"/>
          <w:bCs w:val="1"/>
          <w:i w:val="0"/>
          <w:iCs w:val="0"/>
          <w:noProof w:val="0"/>
          <w:sz w:val="22"/>
          <w:szCs w:val="22"/>
          <w:lang w:val="en-US"/>
        </w:rPr>
        <w:t>RF302</w:t>
      </w:r>
      <w:r w:rsidRPr="096ED85E" w:rsidR="3A35B9A9">
        <w:rPr>
          <w:rFonts w:ascii="Calibri" w:hAnsi="Calibri" w:eastAsia="Calibri" w:cs="Calibri"/>
          <w:b w:val="0"/>
          <w:bCs w:val="0"/>
          <w:i w:val="0"/>
          <w:iCs w:val="0"/>
          <w:noProof w:val="0"/>
          <w:sz w:val="22"/>
          <w:szCs w:val="22"/>
          <w:lang w:val="en-US"/>
        </w:rPr>
        <w:t>) must be in the spectral range of 400 nm to 2500 nm.</w:t>
      </w:r>
    </w:p>
    <w:p w:rsidR="3A35B9A9" w:rsidP="096ED85E" w:rsidRDefault="3A35B9A9" w14:paraId="04A4AC29" w14:textId="758FD84D">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RNF303</w:t>
      </w:r>
      <w:r w:rsidRPr="096ED85E" w:rsidR="3A35B9A9">
        <w:rPr>
          <w:rFonts w:ascii="Calibri" w:hAnsi="Calibri" w:eastAsia="Calibri" w:cs="Calibri"/>
          <w:b w:val="0"/>
          <w:bCs w:val="0"/>
          <w:i w:val="0"/>
          <w:iCs w:val="0"/>
          <w:noProof w:val="0"/>
          <w:sz w:val="22"/>
          <w:szCs w:val="22"/>
          <w:lang w:val="en-US"/>
        </w:rPr>
        <w:t>: The LIME simulated output shall be available to be exported to GLOD format files.</w:t>
      </w:r>
    </w:p>
    <w:p w:rsidR="3A35B9A9" w:rsidP="096ED85E" w:rsidRDefault="3A35B9A9" w14:paraId="4E70DD45" w14:textId="0FF8EEA6">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RNF304</w:t>
      </w:r>
      <w:r w:rsidRPr="096ED85E" w:rsidR="3A35B9A9">
        <w:rPr>
          <w:rFonts w:ascii="Calibri" w:hAnsi="Calibri" w:eastAsia="Calibri" w:cs="Calibri"/>
          <w:b w:val="0"/>
          <w:bCs w:val="0"/>
          <w:i w:val="0"/>
          <w:iCs w:val="0"/>
          <w:noProof w:val="0"/>
          <w:sz w:val="22"/>
          <w:szCs w:val="22"/>
          <w:lang w:val="en-US"/>
        </w:rPr>
        <w:t>: The LIME version number shall be visible on all outputs (plots/files) of the TBX.</w:t>
      </w:r>
    </w:p>
    <w:p w:rsidR="096ED85E" w:rsidP="096ED85E" w:rsidRDefault="096ED85E" w14:paraId="3427E929" w14:textId="0E7B89DA">
      <w:pPr>
        <w:spacing w:after="160" w:line="259" w:lineRule="auto"/>
        <w:rPr>
          <w:rFonts w:ascii="Calibri" w:hAnsi="Calibri" w:eastAsia="Calibri" w:cs="Calibri"/>
          <w:b w:val="0"/>
          <w:bCs w:val="0"/>
          <w:i w:val="0"/>
          <w:iCs w:val="0"/>
          <w:noProof w:val="0"/>
          <w:sz w:val="22"/>
          <w:szCs w:val="22"/>
          <w:lang w:val="en-GB"/>
        </w:rPr>
      </w:pPr>
    </w:p>
    <w:p w:rsidR="3A35B9A9" w:rsidP="3A7EC29A" w:rsidRDefault="3A35B9A9" w14:paraId="785FFBA7" w14:textId="35832AD5">
      <w:pPr>
        <w:pStyle w:val="Heading2"/>
        <w:keepNext w:val="1"/>
        <w:keepLines w:val="1"/>
        <w:spacing w:before="40" w:after="0" w:line="259" w:lineRule="auto"/>
        <w:rPr>
          <w:rFonts w:ascii="Calibri Light" w:hAnsi="Calibri Light" w:eastAsia="Calibri Light" w:cs="Calibri Light"/>
          <w:b w:val="0"/>
          <w:bCs w:val="0"/>
          <w:i w:val="0"/>
          <w:iCs w:val="0"/>
          <w:noProof w:val="0"/>
          <w:color w:val="005596"/>
          <w:sz w:val="26"/>
          <w:szCs w:val="26"/>
          <w:lang w:val="en-GB"/>
        </w:rPr>
      </w:pPr>
      <w:bookmarkStart w:name="_Toc116702784" w:id="851279289"/>
      <w:r w:rsidRPr="3A7EC29A" w:rsidR="3A35B9A9">
        <w:rPr>
          <w:rFonts w:ascii="Calibri Light" w:hAnsi="Calibri Light" w:eastAsia="Calibri Light" w:cs="Calibri Light"/>
          <w:b w:val="0"/>
          <w:bCs w:val="0"/>
          <w:i w:val="0"/>
          <w:iCs w:val="0"/>
          <w:noProof w:val="0"/>
          <w:color w:val="005596"/>
          <w:sz w:val="26"/>
          <w:szCs w:val="26"/>
          <w:lang w:val="en-US"/>
        </w:rPr>
        <w:t>System requirements</w:t>
      </w:r>
      <w:bookmarkEnd w:id="851279289"/>
    </w:p>
    <w:p w:rsidR="3A35B9A9" w:rsidP="3A7EC29A" w:rsidRDefault="3A35B9A9" w14:paraId="183CD0D6" w14:textId="21FADC18">
      <w:pPr>
        <w:pStyle w:val="Heading3"/>
        <w:keepNext w:val="1"/>
        <w:keepLines w:val="1"/>
        <w:spacing w:before="40" w:after="0" w:line="259" w:lineRule="auto"/>
        <w:rPr>
          <w:rFonts w:ascii="Calibri Light" w:hAnsi="Calibri Light" w:eastAsia="Calibri Light" w:cs="Calibri Light"/>
          <w:b w:val="0"/>
          <w:bCs w:val="0"/>
          <w:i w:val="0"/>
          <w:iCs w:val="0"/>
          <w:noProof w:val="0"/>
          <w:color w:val="0066B6"/>
          <w:sz w:val="24"/>
          <w:szCs w:val="24"/>
          <w:lang w:val="en-GB"/>
        </w:rPr>
      </w:pPr>
      <w:bookmarkStart w:name="_Toc48437358" w:id="1928806021"/>
      <w:r w:rsidRPr="3A7EC29A" w:rsidR="3A35B9A9">
        <w:rPr>
          <w:rFonts w:ascii="Calibri Light" w:hAnsi="Calibri Light" w:eastAsia="Calibri Light" w:cs="Calibri Light"/>
          <w:b w:val="0"/>
          <w:bCs w:val="0"/>
          <w:i w:val="0"/>
          <w:iCs w:val="0"/>
          <w:noProof w:val="0"/>
          <w:color w:val="0066B6"/>
          <w:sz w:val="24"/>
          <w:szCs w:val="24"/>
          <w:lang w:val="en-US"/>
        </w:rPr>
        <w:t>Functional Requirements</w:t>
      </w:r>
      <w:bookmarkEnd w:id="1928806021"/>
    </w:p>
    <w:p w:rsidR="3A35B9A9" w:rsidP="096ED85E" w:rsidRDefault="3A35B9A9" w14:paraId="6BC0F2DF" w14:textId="731CC0C6">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RF401</w:t>
      </w:r>
      <w:r w:rsidRPr="096ED85E" w:rsidR="3A35B9A9">
        <w:rPr>
          <w:rFonts w:ascii="Calibri" w:hAnsi="Calibri" w:eastAsia="Calibri" w:cs="Calibri"/>
          <w:b w:val="0"/>
          <w:bCs w:val="0"/>
          <w:i w:val="0"/>
          <w:iCs w:val="0"/>
          <w:noProof w:val="0"/>
          <w:sz w:val="22"/>
          <w:szCs w:val="22"/>
          <w:lang w:val="en-US"/>
        </w:rPr>
        <w:t>: The LIME TBX must be able to perform automatic updates of the LIME coefficients.</w:t>
      </w:r>
    </w:p>
    <w:p w:rsidR="3A35B9A9" w:rsidP="096ED85E" w:rsidRDefault="3A35B9A9" w14:paraId="6CA1A5D2" w14:textId="62362437">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RF402</w:t>
      </w:r>
      <w:r w:rsidRPr="096ED85E" w:rsidR="3A35B9A9">
        <w:rPr>
          <w:rFonts w:ascii="Calibri" w:hAnsi="Calibri" w:eastAsia="Calibri" w:cs="Calibri"/>
          <w:b w:val="0"/>
          <w:bCs w:val="0"/>
          <w:i w:val="0"/>
          <w:iCs w:val="0"/>
          <w:noProof w:val="0"/>
          <w:sz w:val="22"/>
          <w:szCs w:val="22"/>
          <w:lang w:val="en-US"/>
        </w:rPr>
        <w:t>: The user shall be able to select past LIME coefficients with whom perform the calculations.</w:t>
      </w:r>
    </w:p>
    <w:p w:rsidR="096ED85E" w:rsidP="096ED85E" w:rsidRDefault="096ED85E" w14:paraId="73255116" w14:textId="07A1B74E">
      <w:pPr>
        <w:spacing w:after="160" w:line="259" w:lineRule="auto"/>
        <w:rPr>
          <w:rFonts w:ascii="Calibri" w:hAnsi="Calibri" w:eastAsia="Calibri" w:cs="Calibri"/>
          <w:b w:val="0"/>
          <w:bCs w:val="0"/>
          <w:i w:val="0"/>
          <w:iCs w:val="0"/>
          <w:noProof w:val="0"/>
          <w:sz w:val="22"/>
          <w:szCs w:val="22"/>
          <w:lang w:val="en-GB"/>
        </w:rPr>
      </w:pPr>
    </w:p>
    <w:p w:rsidR="3A35B9A9" w:rsidP="3A7EC29A" w:rsidRDefault="3A35B9A9" w14:paraId="4172B98B" w14:textId="73B05E88">
      <w:pPr>
        <w:pStyle w:val="Heading3"/>
        <w:keepNext w:val="1"/>
        <w:keepLines w:val="1"/>
        <w:spacing w:before="40" w:after="0" w:line="259" w:lineRule="auto"/>
        <w:rPr>
          <w:rFonts w:ascii="Calibri Light" w:hAnsi="Calibri Light" w:eastAsia="Calibri Light" w:cs="Calibri Light"/>
          <w:b w:val="0"/>
          <w:bCs w:val="0"/>
          <w:i w:val="0"/>
          <w:iCs w:val="0"/>
          <w:noProof w:val="0"/>
          <w:color w:val="0066B6"/>
          <w:sz w:val="24"/>
          <w:szCs w:val="24"/>
          <w:lang w:val="en-GB"/>
        </w:rPr>
      </w:pPr>
      <w:bookmarkStart w:name="_Toc1865917502" w:id="857647454"/>
      <w:r w:rsidRPr="3A7EC29A" w:rsidR="3A35B9A9">
        <w:rPr>
          <w:rFonts w:ascii="Calibri Light" w:hAnsi="Calibri Light" w:eastAsia="Calibri Light" w:cs="Calibri Light"/>
          <w:b w:val="0"/>
          <w:bCs w:val="0"/>
          <w:i w:val="0"/>
          <w:iCs w:val="0"/>
          <w:noProof w:val="0"/>
          <w:color w:val="0066B6"/>
          <w:sz w:val="24"/>
          <w:szCs w:val="24"/>
          <w:lang w:val="en-US"/>
        </w:rPr>
        <w:t>Non-Functional Requirements</w:t>
      </w:r>
      <w:bookmarkEnd w:id="857647454"/>
    </w:p>
    <w:p w:rsidR="3A35B9A9" w:rsidP="096ED85E" w:rsidRDefault="3A35B9A9" w14:paraId="086C4C16" w14:textId="6AE30AE7">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RNF401</w:t>
      </w:r>
      <w:r w:rsidRPr="096ED85E" w:rsidR="3A35B9A9">
        <w:rPr>
          <w:rFonts w:ascii="Calibri" w:hAnsi="Calibri" w:eastAsia="Calibri" w:cs="Calibri"/>
          <w:b w:val="0"/>
          <w:bCs w:val="0"/>
          <w:i w:val="0"/>
          <w:iCs w:val="0"/>
          <w:noProof w:val="0"/>
          <w:sz w:val="22"/>
          <w:szCs w:val="22"/>
          <w:lang w:val="en-US"/>
        </w:rPr>
        <w:t>: The LIME coefficients of the automatic updates (</w:t>
      </w:r>
      <w:r w:rsidRPr="096ED85E" w:rsidR="3A35B9A9">
        <w:rPr>
          <w:rFonts w:ascii="Calibri" w:hAnsi="Calibri" w:eastAsia="Calibri" w:cs="Calibri"/>
          <w:b w:val="1"/>
          <w:bCs w:val="1"/>
          <w:i w:val="0"/>
          <w:iCs w:val="0"/>
          <w:noProof w:val="0"/>
          <w:sz w:val="22"/>
          <w:szCs w:val="22"/>
          <w:lang w:val="en-US"/>
        </w:rPr>
        <w:t>RF401</w:t>
      </w:r>
      <w:r w:rsidRPr="096ED85E" w:rsidR="3A35B9A9">
        <w:rPr>
          <w:rFonts w:ascii="Calibri" w:hAnsi="Calibri" w:eastAsia="Calibri" w:cs="Calibri"/>
          <w:b w:val="0"/>
          <w:bCs w:val="0"/>
          <w:i w:val="0"/>
          <w:iCs w:val="0"/>
          <w:noProof w:val="0"/>
          <w:sz w:val="22"/>
          <w:szCs w:val="22"/>
          <w:lang w:val="en-US"/>
        </w:rPr>
        <w:t>) must be stored on a dedicated repository.</w:t>
      </w:r>
    </w:p>
    <w:p w:rsidR="3A35B9A9" w:rsidP="096ED85E" w:rsidRDefault="3A35B9A9" w14:paraId="7A26D40C" w14:textId="45311C32">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RNF402</w:t>
      </w:r>
      <w:r w:rsidRPr="096ED85E" w:rsidR="3A35B9A9">
        <w:rPr>
          <w:rFonts w:ascii="Calibri" w:hAnsi="Calibri" w:eastAsia="Calibri" w:cs="Calibri"/>
          <w:b w:val="0"/>
          <w:bCs w:val="0"/>
          <w:i w:val="0"/>
          <w:iCs w:val="0"/>
          <w:noProof w:val="0"/>
          <w:sz w:val="22"/>
          <w:szCs w:val="22"/>
          <w:lang w:val="en-US"/>
        </w:rPr>
        <w:t>: The LIME TBX shall read the database of lunar observations formatted in GLOD format</w:t>
      </w:r>
    </w:p>
    <w:p w:rsidR="3A35B9A9" w:rsidP="096ED85E" w:rsidRDefault="3A35B9A9" w14:paraId="70539A7B" w14:textId="1C6BF34B">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RNF403</w:t>
      </w:r>
      <w:r w:rsidRPr="096ED85E" w:rsidR="3A35B9A9">
        <w:rPr>
          <w:rFonts w:ascii="Calibri" w:hAnsi="Calibri" w:eastAsia="Calibri" w:cs="Calibri"/>
          <w:b w:val="0"/>
          <w:bCs w:val="0"/>
          <w:i w:val="0"/>
          <w:iCs w:val="0"/>
          <w:noProof w:val="0"/>
          <w:sz w:val="22"/>
          <w:szCs w:val="22"/>
          <w:lang w:val="en-US"/>
        </w:rPr>
        <w:t>: The LIME TBX shall use the EOCFI as orbit propagator and to derive satellite orbital positions.</w:t>
      </w:r>
    </w:p>
    <w:p w:rsidR="3A35B9A9" w:rsidP="096ED85E" w:rsidRDefault="3A35B9A9" w14:paraId="453F0FB6" w14:textId="2E8B5401">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RNF404</w:t>
      </w:r>
      <w:r w:rsidRPr="096ED85E" w:rsidR="3A35B9A9">
        <w:rPr>
          <w:rFonts w:ascii="Calibri" w:hAnsi="Calibri" w:eastAsia="Calibri" w:cs="Calibri"/>
          <w:b w:val="0"/>
          <w:bCs w:val="0"/>
          <w:i w:val="0"/>
          <w:iCs w:val="0"/>
          <w:noProof w:val="0"/>
          <w:sz w:val="22"/>
          <w:szCs w:val="22"/>
          <w:lang w:val="en-US"/>
        </w:rPr>
        <w:t>: Be to the largest extent platform/operating system independent.</w:t>
      </w:r>
    </w:p>
    <w:p w:rsidR="3A35B9A9" w:rsidP="096ED85E" w:rsidRDefault="3A35B9A9" w14:paraId="772B8F4E" w14:textId="5765AE20">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RNF405</w:t>
      </w:r>
      <w:r w:rsidRPr="096ED85E" w:rsidR="3A35B9A9">
        <w:rPr>
          <w:rFonts w:ascii="Calibri" w:hAnsi="Calibri" w:eastAsia="Calibri" w:cs="Calibri"/>
          <w:b w:val="0"/>
          <w:bCs w:val="0"/>
          <w:i w:val="0"/>
          <w:iCs w:val="0"/>
          <w:noProof w:val="0"/>
          <w:sz w:val="22"/>
          <w:szCs w:val="22"/>
          <w:lang w:val="en-US"/>
        </w:rPr>
        <w:t>: Run at least under Windows / mac OS / Linux operating systems.</w:t>
      </w:r>
    </w:p>
    <w:p w:rsidR="3A35B9A9" w:rsidP="096ED85E" w:rsidRDefault="3A35B9A9" w14:paraId="1696706A" w14:textId="24432436">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RNF406</w:t>
      </w:r>
      <w:r w:rsidRPr="096ED85E" w:rsidR="3A35B9A9">
        <w:rPr>
          <w:rFonts w:ascii="Calibri" w:hAnsi="Calibri" w:eastAsia="Calibri" w:cs="Calibri"/>
          <w:b w:val="0"/>
          <w:bCs w:val="0"/>
          <w:i w:val="0"/>
          <w:iCs w:val="0"/>
          <w:noProof w:val="0"/>
          <w:sz w:val="22"/>
          <w:szCs w:val="22"/>
          <w:lang w:val="en-US"/>
        </w:rPr>
        <w:t>: Be to the largest extent a self-installing SW package.</w:t>
      </w:r>
    </w:p>
    <w:p w:rsidR="3A35B9A9" w:rsidP="096ED85E" w:rsidRDefault="3A35B9A9" w14:paraId="605FFC77" w14:textId="3CF64F08">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RNF407</w:t>
      </w:r>
      <w:r w:rsidRPr="096ED85E" w:rsidR="3A35B9A9">
        <w:rPr>
          <w:rFonts w:ascii="Calibri" w:hAnsi="Calibri" w:eastAsia="Calibri" w:cs="Calibri"/>
          <w:b w:val="0"/>
          <w:bCs w:val="0"/>
          <w:i w:val="0"/>
          <w:iCs w:val="0"/>
          <w:noProof w:val="0"/>
          <w:sz w:val="22"/>
          <w:szCs w:val="22"/>
          <w:lang w:val="en-US"/>
        </w:rPr>
        <w:t>: The LIME TBX shall be to the largest extent developed in Python.</w:t>
      </w:r>
    </w:p>
    <w:p w:rsidR="3A35B9A9" w:rsidP="096ED85E" w:rsidRDefault="3A35B9A9" w14:paraId="531B8167" w14:textId="7F14B4A0">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RNF408</w:t>
      </w:r>
      <w:r w:rsidRPr="096ED85E" w:rsidR="3A35B9A9">
        <w:rPr>
          <w:rFonts w:ascii="Calibri" w:hAnsi="Calibri" w:eastAsia="Calibri" w:cs="Calibri"/>
          <w:b w:val="0"/>
          <w:bCs w:val="0"/>
          <w:i w:val="0"/>
          <w:iCs w:val="0"/>
          <w:noProof w:val="0"/>
          <w:sz w:val="22"/>
          <w:szCs w:val="22"/>
          <w:lang w:val="en-US"/>
        </w:rPr>
        <w:t>: The LIME TBX code shall be available on a password protected web repository allowing versioning of the software (e.g., GitHub).</w:t>
      </w:r>
    </w:p>
    <w:p w:rsidR="096ED85E" w:rsidP="096ED85E" w:rsidRDefault="096ED85E" w14:paraId="73243251" w14:textId="187F6723">
      <w:pPr>
        <w:spacing w:after="160" w:line="259" w:lineRule="auto"/>
        <w:rPr>
          <w:rFonts w:ascii="Calibri" w:hAnsi="Calibri" w:eastAsia="Calibri" w:cs="Calibri"/>
          <w:b w:val="0"/>
          <w:bCs w:val="0"/>
          <w:i w:val="0"/>
          <w:iCs w:val="0"/>
          <w:noProof w:val="0"/>
          <w:sz w:val="22"/>
          <w:szCs w:val="22"/>
          <w:lang w:val="en-GB"/>
        </w:rPr>
      </w:pPr>
    </w:p>
    <w:p w:rsidR="3A35B9A9" w:rsidP="3A7EC29A" w:rsidRDefault="3A35B9A9" w14:paraId="76C6BCF0" w14:textId="584C556B">
      <w:pPr>
        <w:pStyle w:val="Heading1"/>
        <w:keepNext w:val="1"/>
        <w:keepLines w:val="1"/>
        <w:spacing w:before="240" w:after="0" w:line="259" w:lineRule="auto"/>
        <w:rPr>
          <w:rFonts w:ascii="Calibri Light" w:hAnsi="Calibri Light" w:eastAsia="Calibri Light" w:cs="Calibri Light"/>
          <w:b w:val="0"/>
          <w:bCs w:val="0"/>
          <w:i w:val="0"/>
          <w:iCs w:val="0"/>
          <w:noProof w:val="0"/>
          <w:color w:val="005596"/>
          <w:sz w:val="32"/>
          <w:szCs w:val="32"/>
          <w:lang w:val="en-GB"/>
        </w:rPr>
      </w:pPr>
      <w:bookmarkStart w:name="_Toc1869164390" w:id="1103338043"/>
      <w:r w:rsidRPr="3A7EC29A" w:rsidR="3A35B9A9">
        <w:rPr>
          <w:rFonts w:ascii="Calibri Light" w:hAnsi="Calibri Light" w:eastAsia="Calibri Light" w:cs="Calibri Light"/>
          <w:b w:val="0"/>
          <w:bCs w:val="0"/>
          <w:i w:val="0"/>
          <w:iCs w:val="0"/>
          <w:noProof w:val="0"/>
          <w:color w:val="005596"/>
          <w:sz w:val="32"/>
          <w:szCs w:val="32"/>
          <w:lang w:val="en-US"/>
        </w:rPr>
        <w:t>Annex III: Use cases</w:t>
      </w:r>
      <w:bookmarkEnd w:id="1103338043"/>
    </w:p>
    <w:p w:rsidR="3A35B9A9" w:rsidP="096ED85E" w:rsidRDefault="3A35B9A9" w14:paraId="541D485C" w14:textId="5C7AC4C6">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0"/>
          <w:bCs w:val="0"/>
          <w:i w:val="0"/>
          <w:iCs w:val="0"/>
          <w:noProof w:val="0"/>
          <w:sz w:val="22"/>
          <w:szCs w:val="22"/>
          <w:lang w:val="en-US"/>
        </w:rPr>
        <w:t>The use cases are:</w:t>
      </w:r>
    </w:p>
    <w:p w:rsidR="3A35B9A9" w:rsidP="096ED85E" w:rsidRDefault="3A35B9A9" w14:paraId="3AC63863" w14:textId="2745C423">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Simulate lunar observations from Earth</w:t>
      </w:r>
      <w:r w:rsidRPr="096ED85E" w:rsidR="3A35B9A9">
        <w:rPr>
          <w:rFonts w:ascii="Calibri" w:hAnsi="Calibri" w:eastAsia="Calibri" w:cs="Calibri"/>
          <w:b w:val="0"/>
          <w:bCs w:val="0"/>
          <w:i w:val="0"/>
          <w:iCs w:val="0"/>
          <w:noProof w:val="0"/>
          <w:sz w:val="22"/>
          <w:szCs w:val="22"/>
          <w:lang w:val="en-US"/>
        </w:rPr>
        <w:t>: The actor user will be able to simulate lunar observations for an observer position on Earth.</w:t>
      </w:r>
    </w:p>
    <w:p w:rsidR="3A35B9A9" w:rsidP="096ED85E" w:rsidRDefault="3A35B9A9" w14:paraId="48401935" w14:textId="0D84DFC4">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Simulate lunar observation for custom selenographic latitude and longitude</w:t>
      </w:r>
      <w:r w:rsidRPr="096ED85E" w:rsidR="3A35B9A9">
        <w:rPr>
          <w:rFonts w:ascii="Calibri" w:hAnsi="Calibri" w:eastAsia="Calibri" w:cs="Calibri"/>
          <w:b w:val="0"/>
          <w:bCs w:val="0"/>
          <w:i w:val="0"/>
          <w:iCs w:val="0"/>
          <w:noProof w:val="0"/>
          <w:sz w:val="22"/>
          <w:szCs w:val="22"/>
          <w:lang w:val="en-US"/>
        </w:rPr>
        <w:t>: The actor user will be able to simulate lunar observations for a custom observer and solar selenographic latitude and longitudes.</w:t>
      </w:r>
    </w:p>
    <w:p w:rsidR="3A35B9A9" w:rsidP="096ED85E" w:rsidRDefault="3A35B9A9" w14:paraId="5DE4EFAF" w14:textId="1F89E169">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Simulate the lunar observations for a user-defined spectral response</w:t>
      </w:r>
      <w:r w:rsidRPr="096ED85E" w:rsidR="3A35B9A9">
        <w:rPr>
          <w:rFonts w:ascii="Calibri" w:hAnsi="Calibri" w:eastAsia="Calibri" w:cs="Calibri"/>
          <w:b w:val="0"/>
          <w:bCs w:val="0"/>
          <w:i w:val="0"/>
          <w:iCs w:val="0"/>
          <w:noProof w:val="0"/>
          <w:sz w:val="22"/>
          <w:szCs w:val="22"/>
          <w:lang w:val="en-US"/>
        </w:rPr>
        <w:t>: The actor user will be able to simulate the lunar observations for a specific user defined instrument spectral response SRF.</w:t>
      </w:r>
    </w:p>
    <w:p w:rsidR="3A35B9A9" w:rsidP="096ED85E" w:rsidRDefault="3A35B9A9" w14:paraId="16B8716E" w14:textId="33C4400B">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Simulate lunar observations from a satellite position</w:t>
      </w:r>
      <w:r w:rsidRPr="096ED85E" w:rsidR="3A35B9A9">
        <w:rPr>
          <w:rFonts w:ascii="Calibri" w:hAnsi="Calibri" w:eastAsia="Calibri" w:cs="Calibri"/>
          <w:b w:val="0"/>
          <w:bCs w:val="0"/>
          <w:i w:val="0"/>
          <w:iCs w:val="0"/>
          <w:noProof w:val="0"/>
          <w:sz w:val="22"/>
          <w:szCs w:val="22"/>
          <w:lang w:val="en-US"/>
        </w:rPr>
        <w:t>: The actor user will be able to simulate lunar observations from a satellite position, for at least the satellites defined in RNF104.</w:t>
      </w:r>
    </w:p>
    <w:p w:rsidR="3A35B9A9" w:rsidP="096ED85E" w:rsidRDefault="3A35B9A9" w14:paraId="36E54392" w14:textId="65A60C80">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Compare lunar observations from a remote sensing instrument</w:t>
      </w:r>
      <w:r w:rsidRPr="096ED85E" w:rsidR="3A35B9A9">
        <w:rPr>
          <w:rFonts w:ascii="Calibri" w:hAnsi="Calibri" w:eastAsia="Calibri" w:cs="Calibri"/>
          <w:b w:val="0"/>
          <w:bCs w:val="0"/>
          <w:i w:val="0"/>
          <w:iCs w:val="0"/>
          <w:noProof w:val="0"/>
          <w:sz w:val="22"/>
          <w:szCs w:val="22"/>
          <w:lang w:val="en-US"/>
        </w:rPr>
        <w:t>: The actor user will be able to perform comparisons of lunar observations from a remote sensing instrument to the LIME output.</w:t>
      </w:r>
    </w:p>
    <w:p w:rsidR="3A35B9A9" w:rsidP="096ED85E" w:rsidRDefault="3A35B9A9" w14:paraId="4872D070" w14:textId="748E9EEA">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Export plot</w:t>
      </w:r>
      <w:r w:rsidRPr="096ED85E" w:rsidR="3A35B9A9">
        <w:rPr>
          <w:rFonts w:ascii="Calibri" w:hAnsi="Calibri" w:eastAsia="Calibri" w:cs="Calibri"/>
          <w:b w:val="0"/>
          <w:bCs w:val="0"/>
          <w:i w:val="0"/>
          <w:iCs w:val="0"/>
          <w:noProof w:val="0"/>
          <w:sz w:val="22"/>
          <w:szCs w:val="22"/>
          <w:lang w:val="en-US"/>
        </w:rPr>
        <w:t>: The actor user will be able to export plots.</w:t>
      </w:r>
    </w:p>
    <w:p w:rsidR="3A35B9A9" w:rsidP="096ED85E" w:rsidRDefault="3A35B9A9" w14:paraId="081FE018" w14:textId="2B0D0B1D">
      <w:pPr>
        <w:spacing w:after="160" w:line="259" w:lineRule="auto"/>
        <w:rPr>
          <w:rFonts w:ascii="Calibri" w:hAnsi="Calibri" w:eastAsia="Calibri" w:cs="Calibri"/>
          <w:b w:val="0"/>
          <w:bCs w:val="0"/>
          <w:i w:val="0"/>
          <w:iCs w:val="0"/>
          <w:noProof w:val="0"/>
          <w:sz w:val="22"/>
          <w:szCs w:val="22"/>
          <w:lang w:val="en-GB"/>
        </w:rPr>
      </w:pPr>
      <w:r w:rsidRPr="096ED85E" w:rsidR="3A35B9A9">
        <w:rPr>
          <w:rFonts w:ascii="Calibri" w:hAnsi="Calibri" w:eastAsia="Calibri" w:cs="Calibri"/>
          <w:b w:val="1"/>
          <w:bCs w:val="1"/>
          <w:i w:val="0"/>
          <w:iCs w:val="0"/>
          <w:noProof w:val="0"/>
          <w:sz w:val="22"/>
          <w:szCs w:val="22"/>
          <w:lang w:val="en-US"/>
        </w:rPr>
        <w:t>Manually check for updates</w:t>
      </w:r>
      <w:r w:rsidRPr="096ED85E" w:rsidR="3A35B9A9">
        <w:rPr>
          <w:rFonts w:ascii="Calibri" w:hAnsi="Calibri" w:eastAsia="Calibri" w:cs="Calibri"/>
          <w:b w:val="0"/>
          <w:bCs w:val="0"/>
          <w:i w:val="0"/>
          <w:iCs w:val="0"/>
          <w:noProof w:val="0"/>
          <w:sz w:val="22"/>
          <w:szCs w:val="22"/>
          <w:lang w:val="en-US"/>
        </w:rPr>
        <w:t>: The actor user will be able to manually check for updates.</w:t>
      </w:r>
    </w:p>
    <w:p w:rsidR="096ED85E" w:rsidP="096ED85E" w:rsidRDefault="096ED85E" w14:paraId="143BB808" w14:textId="69619945">
      <w:pPr>
        <w:spacing w:after="160" w:line="259" w:lineRule="auto"/>
        <w:rPr>
          <w:rFonts w:ascii="Calibri" w:hAnsi="Calibri" w:eastAsia="Calibri" w:cs="Calibri"/>
          <w:b w:val="0"/>
          <w:bCs w:val="0"/>
          <w:i w:val="0"/>
          <w:iCs w:val="0"/>
          <w:noProof w:val="0"/>
          <w:sz w:val="22"/>
          <w:szCs w:val="22"/>
          <w:lang w:val="en-GB"/>
        </w:rPr>
      </w:pPr>
    </w:p>
    <w:p w:rsidR="3A35B9A9" w:rsidP="096ED85E" w:rsidRDefault="3A35B9A9" w14:paraId="6B340D07" w14:textId="158EA705">
      <w:pPr>
        <w:pStyle w:val="Normal"/>
        <w:spacing w:after="160" w:line="259" w:lineRule="auto"/>
      </w:pPr>
      <w:r w:rsidR="3A35B9A9">
        <w:drawing>
          <wp:inline wp14:editId="22A9A170" wp14:anchorId="135F407E">
            <wp:extent cx="5715000" cy="3486150"/>
            <wp:effectExtent l="0" t="0" r="0" b="0"/>
            <wp:docPr id="1179583372" name="" title=""/>
            <wp:cNvGraphicFramePr>
              <a:graphicFrameLocks noChangeAspect="1"/>
            </wp:cNvGraphicFramePr>
            <a:graphic>
              <a:graphicData uri="http://schemas.openxmlformats.org/drawingml/2006/picture">
                <pic:pic>
                  <pic:nvPicPr>
                    <pic:cNvPr id="0" name=""/>
                    <pic:cNvPicPr/>
                  </pic:nvPicPr>
                  <pic:blipFill>
                    <a:blip r:embed="Ree7f1129dca84535">
                      <a:extLst>
                        <a:ext xmlns:a="http://schemas.openxmlformats.org/drawingml/2006/main" uri="{28A0092B-C50C-407E-A947-70E740481C1C}">
                          <a14:useLocalDpi val="0"/>
                        </a:ext>
                      </a:extLst>
                    </a:blip>
                    <a:stretch>
                      <a:fillRect/>
                    </a:stretch>
                  </pic:blipFill>
                  <pic:spPr>
                    <a:xfrm>
                      <a:off x="0" y="0"/>
                      <a:ext cx="5715000" cy="3486150"/>
                    </a:xfrm>
                    <a:prstGeom prst="rect">
                      <a:avLst/>
                    </a:prstGeom>
                  </pic:spPr>
                </pic:pic>
              </a:graphicData>
            </a:graphic>
          </wp:inline>
        </w:drawing>
      </w: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intelligenceSettings/>
</int2:intelligence>
</file>

<file path=word/numbering.xml><?xml version="1.0" encoding="utf-8"?>
<w:numbering xmlns:w="http://schemas.openxmlformats.org/wordprocessingml/2006/main">
  <w:abstractNum xmlns:w="http://schemas.openxmlformats.org/wordprocessingml/2006/main" w:abstractNumId="140">
    <w:nsid w:val="5cc8d8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9">
    <w:nsid w:val="5f751012"/>
    <w:multiLevelType xmlns:w="http://schemas.openxmlformats.org/wordprocessingml/2006/main" w:val="multilevel"/>
    <w:lvl xmlns:w="http://schemas.openxmlformats.org/wordprocessingml/2006/main" w:ilvl="0">
      <w:start w:val="5"/>
      <w:numFmt w:val="decimal"/>
      <w:lvlText w:val="%1."/>
      <w:lvlJc w:val="left"/>
      <w:pPr>
        <w:ind w:left="432" w:hanging="432"/>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8">
    <w:nsid w:val="46ac8d7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decimal"/>
      <w:lvlText w:val="%1.%2.%3"/>
      <w:lvlJc w:val="left"/>
      <w:pPr>
        <w:ind w:left="720" w:hanging="720"/>
      </w:pPr>
      <w:rPr>
        <w:rFonts w:hint="default" w:ascii="Calibri" w:hAnsi="Calibri"/>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7">
    <w:nsid w:val="81b6a6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1.%2.%3"/>
      <w:lvlJc w:val="left"/>
      <w:pPr>
        <w:ind w:left="720" w:hanging="720"/>
      </w:pPr>
      <w:rPr>
        <w:rFonts w:hint="default" w:ascii="Calibri" w:hAnsi="Calibri"/>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6">
    <w:nsid w:val="195a553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576" w:hanging="576"/>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5">
    <w:nsid w:val="7296c46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decimal"/>
      <w:lvlText w:val="%1.%2.%3"/>
      <w:lvlJc w:val="left"/>
      <w:pPr>
        <w:ind w:left="720" w:hanging="720"/>
      </w:pPr>
      <w:rPr>
        <w:rFonts w:hint="default" w:ascii="Calibri" w:hAnsi="Calibri"/>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4">
    <w:nsid w:val="3dbddb5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1.%2.%3"/>
      <w:lvlJc w:val="left"/>
      <w:pPr>
        <w:ind w:left="720" w:hanging="720"/>
      </w:pPr>
      <w:rPr>
        <w:rFonts w:hint="default" w:ascii="Calibri" w:hAnsi="Calibri"/>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3">
    <w:nsid w:val="23c853c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76" w:hanging="576"/>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2">
    <w:nsid w:val="4660eea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decimal"/>
      <w:lvlText w:val="%1.%2.%3"/>
      <w:lvlJc w:val="left"/>
      <w:pPr>
        <w:ind w:left="720" w:hanging="720"/>
      </w:pPr>
      <w:rPr>
        <w:rFonts w:hint="default" w:ascii="Calibri" w:hAnsi="Calibri"/>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1">
    <w:nsid w:val="4f24597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1.%2.%3"/>
      <w:lvlJc w:val="left"/>
      <w:pPr>
        <w:ind w:left="720" w:hanging="720"/>
      </w:pPr>
      <w:rPr>
        <w:rFonts w:hint="default" w:ascii="Calibri" w:hAnsi="Calibri"/>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0">
    <w:nsid w:val="124fcae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76" w:hanging="576"/>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9">
    <w:nsid w:val="6627472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decimal"/>
      <w:lvlText w:val="%1.%2.%3"/>
      <w:lvlJc w:val="left"/>
      <w:pPr>
        <w:ind w:left="720" w:hanging="720"/>
      </w:pPr>
      <w:rPr>
        <w:rFonts w:hint="default" w:ascii="Calibri" w:hAnsi="Calibri"/>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8">
    <w:nsid w:val="c765b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294ff4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13b7c8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506bc4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5cc42398"/>
    <w:multiLevelType xmlns:w="http://schemas.openxmlformats.org/wordprocessingml/2006/main" w:val="hybridMultilevel"/>
    <w:lvl xmlns:w="http://schemas.openxmlformats.org/wordprocessingml/2006/main" w:ilvl="0">
      <w:start w:val="4"/>
      <w:numFmt w:val="decimal"/>
      <w:lvlText w:val="%1."/>
      <w:lvlJc w:val="left"/>
      <w:pPr>
        <w:ind w:left="432" w:hanging="432"/>
      </w:pPr>
      <w:rPr>
        <w:rFonts w:hint="default" w:ascii="Calibri" w:hAnsi="Calibri"/>
      </w:rPr>
    </w:lvl>
    <w:lvl xmlns:w="http://schemas.openxmlformats.org/wordprocessingml/2006/main" w:ilvl="1">
      <w:start w:val="1"/>
      <w:numFmt w:val="decimal"/>
      <w:lvlText w:val="%1.%2"/>
      <w:lvlJc w:val="left"/>
      <w:pPr>
        <w:ind w:left="576" w:hanging="576"/>
      </w:pPr>
    </w:lvl>
    <w:lvl xmlns:w="http://schemas.openxmlformats.org/wordprocessingml/2006/main" w:ilvl="2">
      <w:start w:val="1"/>
      <w:numFmt w:val="decimal"/>
      <w:lvlText w:val="%1.%2.%3"/>
      <w:lvlJc w:val="left"/>
      <w:pPr>
        <w:ind w:left="720" w:hanging="72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3">
    <w:nsid w:val="7c1c4b5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2">
    <w:nsid w:val="62d3602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1">
    <w:nsid w:val="6b6f7a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0">
    <w:nsid w:val="1fa1cc4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9">
    <w:nsid w:val="3b683c3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8">
    <w:nsid w:val="566fa1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7">
    <w:nsid w:val="60801f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6">
    <w:nsid w:val="2748af9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5">
    <w:nsid w:val="3eb21b1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4">
    <w:nsid w:val="7015d2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3">
    <w:nsid w:val="4edd833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2">
    <w:nsid w:val="657357b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1">
    <w:nsid w:val="6f1f9cd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0">
    <w:nsid w:val="7cd85b9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9">
    <w:nsid w:val="5b2baa4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8">
    <w:nsid w:val="13bedd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7">
    <w:nsid w:val="153170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6">
    <w:nsid w:val="1512297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5">
    <w:nsid w:val="63eb9ac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4">
    <w:nsid w:val="7391f78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3">
    <w:nsid w:val="5bf4fe8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2">
    <w:nsid w:val="3c10238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1">
    <w:nsid w:val="b428d7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0">
    <w:nsid w:val="56c8d8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9">
    <w:nsid w:val="bb0626d"/>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98">
    <w:nsid w:val="45e234e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7">
    <w:nsid w:val="435d78c0"/>
    <w:multiLevelType xmlns:w="http://schemas.openxmlformats.org/wordprocessingml/2006/main" w:val="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decimal"/>
      <w:lvlText w:val="%1.%2."/>
      <w:lvlJc w:val="left"/>
      <w:pPr>
        <w:ind w:left="1080" w:hanging="360"/>
      </w:pPr>
    </w:lvl>
    <w:lvl xmlns:w="http://schemas.openxmlformats.org/wordprocessingml/2006/main" w:ilvl="2">
      <w:start w:val="1"/>
      <w:numFmt w:val="decimal"/>
      <w:lvlText w:val="%1.%2.%3."/>
      <w:lvlJc w:val="left"/>
      <w:pPr>
        <w:ind w:left="1800" w:hanging="180"/>
      </w:pPr>
    </w:lvl>
    <w:lvl xmlns:w="http://schemas.openxmlformats.org/wordprocessingml/2006/main" w:ilvl="3">
      <w:start w:val="1"/>
      <w:numFmt w:val="decimal"/>
      <w:lvlText w:val="%1.%2.%3.%4."/>
      <w:lvlJc w:val="left"/>
      <w:pPr>
        <w:ind w:left="2520" w:hanging="360"/>
      </w:pPr>
    </w:lvl>
    <w:lvl xmlns:w="http://schemas.openxmlformats.org/wordprocessingml/2006/main" w:ilvl="4">
      <w:start w:val="1"/>
      <w:numFmt w:val="decimal"/>
      <w:lvlText w:val="%1.%2.%3.%4.%5."/>
      <w:lvlJc w:val="left"/>
      <w:pPr>
        <w:ind w:left="3240" w:hanging="360"/>
      </w:pPr>
    </w:lvl>
    <w:lvl xmlns:w="http://schemas.openxmlformats.org/wordprocessingml/2006/main" w:ilvl="5">
      <w:start w:val="1"/>
      <w:numFmt w:val="decimal"/>
      <w:lvlText w:val="%1.%2.%3.%4.%5.%6."/>
      <w:lvlJc w:val="left"/>
      <w:pPr>
        <w:ind w:left="3960" w:hanging="180"/>
      </w:pPr>
    </w:lvl>
    <w:lvl xmlns:w="http://schemas.openxmlformats.org/wordprocessingml/2006/main" w:ilvl="6">
      <w:start w:val="1"/>
      <w:numFmt w:val="decimal"/>
      <w:lvlText w:val="%1.%2.%3.%4.%5.%6.%7."/>
      <w:lvlJc w:val="left"/>
      <w:pPr>
        <w:ind w:left="4680" w:hanging="360"/>
      </w:pPr>
    </w:lvl>
    <w:lvl xmlns:w="http://schemas.openxmlformats.org/wordprocessingml/2006/main" w:ilvl="7">
      <w:start w:val="1"/>
      <w:numFmt w:val="decimal"/>
      <w:lvlText w:val="%1.%2.%3.%4.%5.%6.%7.%8."/>
      <w:lvlJc w:val="left"/>
      <w:pPr>
        <w:ind w:left="5400" w:hanging="360"/>
      </w:pPr>
    </w:lvl>
    <w:lvl xmlns:w="http://schemas.openxmlformats.org/wordprocessingml/2006/main" w:ilvl="8">
      <w:start w:val="1"/>
      <w:numFmt w:val="decimal"/>
      <w:lvlText w:val="%1.%2.%3.%4.%5.%6.%7.%8.%9."/>
      <w:lvlJc w:val="left"/>
      <w:pPr>
        <w:ind w:left="6120" w:hanging="180"/>
      </w:pPr>
    </w:lvl>
  </w:abstractNum>
  <w:abstractNum xmlns:w="http://schemas.openxmlformats.org/wordprocessingml/2006/main" w:abstractNumId="96">
    <w:nsid w:val="25925b39"/>
    <w:multiLevelType xmlns:w="http://schemas.openxmlformats.org/wordprocessingml/2006/main" w:val="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decimal"/>
      <w:lvlText w:val="%1.%2."/>
      <w:lvlJc w:val="left"/>
      <w:pPr>
        <w:ind w:left="1080" w:hanging="360"/>
      </w:pPr>
    </w:lvl>
    <w:lvl xmlns:w="http://schemas.openxmlformats.org/wordprocessingml/2006/main" w:ilvl="2">
      <w:start w:val="1"/>
      <w:numFmt w:val="decimal"/>
      <w:lvlText w:val="%1.%2.%3."/>
      <w:lvlJc w:val="left"/>
      <w:pPr>
        <w:ind w:left="1800" w:hanging="180"/>
      </w:pPr>
    </w:lvl>
    <w:lvl xmlns:w="http://schemas.openxmlformats.org/wordprocessingml/2006/main" w:ilvl="3">
      <w:start w:val="1"/>
      <w:numFmt w:val="decimal"/>
      <w:lvlText w:val="%1.%2.%3.%4."/>
      <w:lvlJc w:val="left"/>
      <w:pPr>
        <w:ind w:left="2520" w:hanging="360"/>
      </w:pPr>
    </w:lvl>
    <w:lvl xmlns:w="http://schemas.openxmlformats.org/wordprocessingml/2006/main" w:ilvl="4">
      <w:start w:val="1"/>
      <w:numFmt w:val="decimal"/>
      <w:lvlText w:val="%1.%2.%3.%4.%5."/>
      <w:lvlJc w:val="left"/>
      <w:pPr>
        <w:ind w:left="3240" w:hanging="360"/>
      </w:pPr>
    </w:lvl>
    <w:lvl xmlns:w="http://schemas.openxmlformats.org/wordprocessingml/2006/main" w:ilvl="5">
      <w:start w:val="1"/>
      <w:numFmt w:val="decimal"/>
      <w:lvlText w:val="%1.%2.%3.%4.%5.%6."/>
      <w:lvlJc w:val="left"/>
      <w:pPr>
        <w:ind w:left="3960" w:hanging="180"/>
      </w:pPr>
    </w:lvl>
    <w:lvl xmlns:w="http://schemas.openxmlformats.org/wordprocessingml/2006/main" w:ilvl="6">
      <w:start w:val="1"/>
      <w:numFmt w:val="decimal"/>
      <w:lvlText w:val="%1.%2.%3.%4.%5.%6.%7."/>
      <w:lvlJc w:val="left"/>
      <w:pPr>
        <w:ind w:left="4680" w:hanging="360"/>
      </w:pPr>
    </w:lvl>
    <w:lvl xmlns:w="http://schemas.openxmlformats.org/wordprocessingml/2006/main" w:ilvl="7">
      <w:start w:val="1"/>
      <w:numFmt w:val="decimal"/>
      <w:lvlText w:val="%1.%2.%3.%4.%5.%6.%7.%8."/>
      <w:lvlJc w:val="left"/>
      <w:pPr>
        <w:ind w:left="5400" w:hanging="360"/>
      </w:pPr>
    </w:lvl>
    <w:lvl xmlns:w="http://schemas.openxmlformats.org/wordprocessingml/2006/main" w:ilvl="8">
      <w:start w:val="1"/>
      <w:numFmt w:val="decimal"/>
      <w:lvlText w:val="%1.%2.%3.%4.%5.%6.%7.%8.%9."/>
      <w:lvlJc w:val="left"/>
      <w:pPr>
        <w:ind w:left="6120" w:hanging="180"/>
      </w:pPr>
    </w:lvl>
  </w:abstractNum>
  <w:abstractNum xmlns:w="http://schemas.openxmlformats.org/wordprocessingml/2006/main" w:abstractNumId="95">
    <w:nsid w:val="45010983"/>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94">
    <w:nsid w:val="2b6000f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3">
    <w:nsid w:val="4e1f2249"/>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92">
    <w:nsid w:val="6e01a01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76" w:hanging="576"/>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1">
    <w:nsid w:val="3391a788"/>
    <w:multiLevelType xmlns:w="http://schemas.openxmlformats.org/wordprocessingml/2006/main" w:val="multilevel"/>
    <w:lvl xmlns:w="http://schemas.openxmlformats.org/wordprocessingml/2006/main" w:ilvl="0">
      <w:start w:val="1"/>
      <w:numFmt w:val="decimal"/>
      <w:lvlText w:val="%1."/>
      <w:lvlJc w:val="left"/>
      <w:pPr>
        <w:ind w:left="432" w:hanging="432"/>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0">
    <w:nsid w:val="4710c75f"/>
    <w:multiLevelType xmlns:w="http://schemas.openxmlformats.org/wordprocessingml/2006/main" w:val="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decimal"/>
      <w:lvlText w:val="%1.%2."/>
      <w:lvlJc w:val="left"/>
      <w:pPr>
        <w:ind w:left="1080" w:hanging="360"/>
      </w:pPr>
    </w:lvl>
    <w:lvl xmlns:w="http://schemas.openxmlformats.org/wordprocessingml/2006/main" w:ilvl="2">
      <w:start w:val="1"/>
      <w:numFmt w:val="decimal"/>
      <w:lvlText w:val="%1.%2.%3."/>
      <w:lvlJc w:val="left"/>
      <w:pPr>
        <w:ind w:left="1800" w:hanging="180"/>
      </w:pPr>
    </w:lvl>
    <w:lvl xmlns:w="http://schemas.openxmlformats.org/wordprocessingml/2006/main" w:ilvl="3">
      <w:start w:val="1"/>
      <w:numFmt w:val="decimal"/>
      <w:lvlText w:val="%1.%2.%3.%4."/>
      <w:lvlJc w:val="left"/>
      <w:pPr>
        <w:ind w:left="2520" w:hanging="360"/>
      </w:pPr>
    </w:lvl>
    <w:lvl xmlns:w="http://schemas.openxmlformats.org/wordprocessingml/2006/main" w:ilvl="4">
      <w:start w:val="1"/>
      <w:numFmt w:val="decimal"/>
      <w:lvlText w:val="%1.%2.%3.%4.%5."/>
      <w:lvlJc w:val="left"/>
      <w:pPr>
        <w:ind w:left="3240" w:hanging="360"/>
      </w:pPr>
    </w:lvl>
    <w:lvl xmlns:w="http://schemas.openxmlformats.org/wordprocessingml/2006/main" w:ilvl="5">
      <w:start w:val="1"/>
      <w:numFmt w:val="decimal"/>
      <w:lvlText w:val="%1.%2.%3.%4.%5.%6."/>
      <w:lvlJc w:val="left"/>
      <w:pPr>
        <w:ind w:left="3960" w:hanging="180"/>
      </w:pPr>
    </w:lvl>
    <w:lvl xmlns:w="http://schemas.openxmlformats.org/wordprocessingml/2006/main" w:ilvl="6">
      <w:start w:val="1"/>
      <w:numFmt w:val="decimal"/>
      <w:lvlText w:val="%1.%2.%3.%4.%5.%6.%7."/>
      <w:lvlJc w:val="left"/>
      <w:pPr>
        <w:ind w:left="4680" w:hanging="360"/>
      </w:pPr>
    </w:lvl>
    <w:lvl xmlns:w="http://schemas.openxmlformats.org/wordprocessingml/2006/main" w:ilvl="7">
      <w:start w:val="1"/>
      <w:numFmt w:val="decimal"/>
      <w:lvlText w:val="%1.%2.%3.%4.%5.%6.%7.%8."/>
      <w:lvlJc w:val="left"/>
      <w:pPr>
        <w:ind w:left="5400" w:hanging="360"/>
      </w:pPr>
    </w:lvl>
    <w:lvl xmlns:w="http://schemas.openxmlformats.org/wordprocessingml/2006/main" w:ilvl="8">
      <w:start w:val="1"/>
      <w:numFmt w:val="decimal"/>
      <w:lvlText w:val="%1.%2.%3.%4.%5.%6.%7.%8.%9."/>
      <w:lvlJc w:val="left"/>
      <w:pPr>
        <w:ind w:left="6120" w:hanging="180"/>
      </w:pPr>
    </w:lvl>
  </w:abstractNum>
  <w:abstractNum xmlns:w="http://schemas.openxmlformats.org/wordprocessingml/2006/main" w:abstractNumId="89">
    <w:nsid w:val="525d0724"/>
    <w:multiLevelType xmlns:w="http://schemas.openxmlformats.org/wordprocessingml/2006/main" w:val="multilevel"/>
    <w:lvl xmlns:w="http://schemas.openxmlformats.org/wordprocessingml/2006/main" w:ilvl="0">
      <w:start w:val="5"/>
      <w:numFmt w:val="decimal"/>
      <w:lvlText w:val="%1."/>
      <w:lvlJc w:val="left"/>
      <w:pPr>
        <w:ind w:left="432" w:hanging="432"/>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8">
    <w:nsid w:val="6799cf5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decimal"/>
      <w:lvlText w:val="%1.%2.%3"/>
      <w:lvlJc w:val="left"/>
      <w:pPr>
        <w:ind w:left="720" w:hanging="720"/>
      </w:pPr>
      <w:rPr>
        <w:rFonts w:hint="default" w:ascii="Calibri" w:hAnsi="Calibri"/>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7">
    <w:nsid w:val="19f60b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1.%2.%3"/>
      <w:lvlJc w:val="left"/>
      <w:pPr>
        <w:ind w:left="720" w:hanging="720"/>
      </w:pPr>
      <w:rPr>
        <w:rFonts w:hint="default" w:ascii="Calibri" w:hAnsi="Calibri"/>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6">
    <w:nsid w:val="563e057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576" w:hanging="576"/>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5">
    <w:nsid w:val="18afb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decimal"/>
      <w:lvlText w:val="%1.%2.%3"/>
      <w:lvlJc w:val="left"/>
      <w:pPr>
        <w:ind w:left="720" w:hanging="720"/>
      </w:pPr>
      <w:rPr>
        <w:rFonts w:hint="default" w:ascii="Calibri" w:hAnsi="Calibri"/>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4">
    <w:nsid w:val="27261c7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1.%2.%3"/>
      <w:lvlJc w:val="left"/>
      <w:pPr>
        <w:ind w:left="720" w:hanging="720"/>
      </w:pPr>
      <w:rPr>
        <w:rFonts w:hint="default" w:ascii="Calibri" w:hAnsi="Calibri"/>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3">
    <w:nsid w:val="7b0be97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76" w:hanging="576"/>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2">
    <w:nsid w:val="4aded9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decimal"/>
      <w:lvlText w:val="%1.%2.%3"/>
      <w:lvlJc w:val="left"/>
      <w:pPr>
        <w:ind w:left="720" w:hanging="720"/>
      </w:pPr>
      <w:rPr>
        <w:rFonts w:hint="default" w:ascii="Calibri" w:hAnsi="Calibri"/>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1">
    <w:nsid w:val="48e59c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1.%2.%3"/>
      <w:lvlJc w:val="left"/>
      <w:pPr>
        <w:ind w:left="720" w:hanging="720"/>
      </w:pPr>
      <w:rPr>
        <w:rFonts w:hint="default" w:ascii="Calibri" w:hAnsi="Calibri"/>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0">
    <w:nsid w:val="37bc08b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76" w:hanging="576"/>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9">
    <w:nsid w:val="4b3328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decimal"/>
      <w:lvlText w:val="%1.%2.%3"/>
      <w:lvlJc w:val="left"/>
      <w:pPr>
        <w:ind w:left="720" w:hanging="720"/>
      </w:pPr>
      <w:rPr>
        <w:rFonts w:hint="default" w:ascii="Calibri" w:hAnsi="Calibri"/>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8">
    <w:nsid w:val="60b396e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1.%2.%3"/>
      <w:lvlJc w:val="left"/>
      <w:pPr>
        <w:ind w:left="720" w:hanging="720"/>
      </w:pPr>
      <w:rPr>
        <w:rFonts w:hint="default" w:ascii="Calibri" w:hAnsi="Calibri"/>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7">
    <w:nsid w:val="61a9f7f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76" w:hanging="576"/>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6">
    <w:nsid w:val="22eb82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2bae38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498122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408110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729ac305"/>
    <w:multiLevelType xmlns:w="http://schemas.openxmlformats.org/wordprocessingml/2006/main" w:val="multilevel"/>
    <w:lvl xmlns:w="http://schemas.openxmlformats.org/wordprocessingml/2006/main" w:ilvl="0">
      <w:start w:val="4"/>
      <w:numFmt w:val="decimal"/>
      <w:lvlText w:val="%1."/>
      <w:lvlJc w:val="left"/>
      <w:pPr>
        <w:ind w:left="432" w:hanging="432"/>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1">
    <w:nsid w:val="73ab50e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576" w:hanging="576"/>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0">
    <w:nsid w:val="117839c7"/>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
    <w:nsid w:val="5ba81783"/>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8">
    <w:nsid w:val="7dd2a7a5"/>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
    <w:nsid w:val="420267c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7"/>
      <w:numFmt w:val="decimal"/>
      <w:lvlText w:val="%1.%2.%3"/>
      <w:lvlJc w:val="left"/>
      <w:pPr>
        <w:ind w:left="720" w:hanging="720"/>
      </w:pPr>
      <w:rPr>
        <w:rFonts w:hint="default" w:ascii="Calibri" w:hAnsi="Calibri"/>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
    <w:nsid w:val="20fa256a"/>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77891b63"/>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4">
    <w:nsid w:val="91e007c"/>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3">
    <w:nsid w:val="2be3c907"/>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2">
    <w:nsid w:val="37d3814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6"/>
      <w:numFmt w:val="decimal"/>
      <w:lvlText w:val="%1.%2.%3"/>
      <w:lvlJc w:val="left"/>
      <w:pPr>
        <w:ind w:left="720" w:hanging="720"/>
      </w:pPr>
      <w:rPr>
        <w:rFonts w:hint="default" w:ascii="Calibri" w:hAnsi="Calibri"/>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nsid w:val="7a6f645c"/>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0">
    <w:nsid w:val="69f595e9"/>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304a3e2"/>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38eb43cf"/>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101446ff"/>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1349999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5"/>
      <w:numFmt w:val="decimal"/>
      <w:lvlText w:val="%1.%2.%3"/>
      <w:lvlJc w:val="left"/>
      <w:pPr>
        <w:ind w:left="720" w:hanging="720"/>
      </w:pPr>
      <w:rPr>
        <w:rFonts w:hint="default" w:ascii="Calibri" w:hAnsi="Calibri"/>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5450ccf3"/>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4b5a766"/>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284adfb2"/>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149bc303"/>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29bb853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4"/>
      <w:numFmt w:val="decimal"/>
      <w:lvlText w:val="%1.%2.%3"/>
      <w:lvlJc w:val="left"/>
      <w:pPr>
        <w:ind w:left="720" w:hanging="720"/>
      </w:pPr>
      <w:rPr>
        <w:rFonts w:hint="default" w:ascii="Calibri" w:hAnsi="Calibri"/>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2a406f05"/>
    <w:multiLevelType xmlns:w="http://schemas.openxmlformats.org/wordprocessingml/2006/main" w:val="hybridMultilevel"/>
    <w:lvl xmlns:w="http://schemas.openxmlformats.org/wordprocessingml/2006/main" w:ilvl="0">
      <w:start w:val="1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148e4657"/>
    <w:multiLevelType xmlns:w="http://schemas.openxmlformats.org/wordprocessingml/2006/main" w:val="hybridMultilevel"/>
    <w:lvl xmlns:w="http://schemas.openxmlformats.org/wordprocessingml/2006/main" w:ilvl="0">
      <w:start w:val="1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4d6b2ec0"/>
    <w:multiLevelType xmlns:w="http://schemas.openxmlformats.org/wordprocessingml/2006/main" w:val="hybridMultilevel"/>
    <w:lvl xmlns:w="http://schemas.openxmlformats.org/wordprocessingml/2006/main" w:ilvl="0">
      <w:start w:val="10"/>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3f22ba2b"/>
    <w:multiLevelType xmlns:w="http://schemas.openxmlformats.org/wordprocessingml/2006/main" w:val="hybridMultilevel"/>
    <w:lvl xmlns:w="http://schemas.openxmlformats.org/wordprocessingml/2006/main" w:ilvl="0">
      <w:start w:val="9"/>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5f9fc2e1"/>
    <w:multiLevelType xmlns:w="http://schemas.openxmlformats.org/wordprocessingml/2006/main" w:val="hybridMultilevel"/>
    <w:lvl xmlns:w="http://schemas.openxmlformats.org/wordprocessingml/2006/main" w:ilvl="0">
      <w:start w:val="8"/>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59aea83b"/>
    <w:multiLevelType xmlns:w="http://schemas.openxmlformats.org/wordprocessingml/2006/main" w:val="hybridMultilevel"/>
    <w:lvl xmlns:w="http://schemas.openxmlformats.org/wordprocessingml/2006/main" w:ilvl="0">
      <w:start w:val="7"/>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282fed4c"/>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11f68a9d"/>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58de032b"/>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10c3b77b"/>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f58df7e"/>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4c36b736"/>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e3d8d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3"/>
      <w:numFmt w:val="decimal"/>
      <w:lvlText w:val="%1.%2.%3"/>
      <w:lvlJc w:val="left"/>
      <w:pPr>
        <w:ind w:left="720" w:hanging="720"/>
      </w:pPr>
      <w:rPr>
        <w:rFonts w:hint="default" w:ascii="Calibri" w:hAnsi="Calibri"/>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36dc49ee"/>
    <w:multiLevelType xmlns:w="http://schemas.openxmlformats.org/wordprocessingml/2006/main" w:val="hybridMultilevel"/>
    <w:lvl xmlns:w="http://schemas.openxmlformats.org/wordprocessingml/2006/main" w:ilvl="0">
      <w:start w:val="10"/>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3ff46ffd"/>
    <w:multiLevelType xmlns:w="http://schemas.openxmlformats.org/wordprocessingml/2006/main" w:val="hybridMultilevel"/>
    <w:lvl xmlns:w="http://schemas.openxmlformats.org/wordprocessingml/2006/main" w:ilvl="0">
      <w:start w:val="9"/>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173d8288"/>
    <w:multiLevelType xmlns:w="http://schemas.openxmlformats.org/wordprocessingml/2006/main" w:val="hybridMultilevel"/>
    <w:lvl xmlns:w="http://schemas.openxmlformats.org/wordprocessingml/2006/main" w:ilvl="0">
      <w:start w:val="8"/>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4538a13f"/>
    <w:multiLevelType xmlns:w="http://schemas.openxmlformats.org/wordprocessingml/2006/main" w:val="hybridMultilevel"/>
    <w:lvl xmlns:w="http://schemas.openxmlformats.org/wordprocessingml/2006/main" w:ilvl="0">
      <w:start w:val="7"/>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5def3c6d"/>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24e7713e"/>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5513970a"/>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819d846"/>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4cd034c0"/>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61dae95e"/>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12c71d0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decimal"/>
      <w:lvlText w:val="%1.%2.%3"/>
      <w:lvlJc w:val="left"/>
      <w:pPr>
        <w:ind w:left="720" w:hanging="720"/>
      </w:pPr>
      <w:rPr>
        <w:rFonts w:hint="default" w:ascii="Calibri" w:hAnsi="Calibri"/>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451cd5d4"/>
    <w:multiLevelType xmlns:w="http://schemas.openxmlformats.org/wordprocessingml/2006/main" w:val="hybridMultilevel"/>
    <w:lvl xmlns:w="http://schemas.openxmlformats.org/wordprocessingml/2006/main" w:ilvl="0">
      <w:start w:val="10"/>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1a4716ea"/>
    <w:multiLevelType xmlns:w="http://schemas.openxmlformats.org/wordprocessingml/2006/main" w:val="hybridMultilevel"/>
    <w:lvl xmlns:w="http://schemas.openxmlformats.org/wordprocessingml/2006/main" w:ilvl="0">
      <w:start w:val="9"/>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4f6374d8"/>
    <w:multiLevelType xmlns:w="http://schemas.openxmlformats.org/wordprocessingml/2006/main" w:val="hybridMultilevel"/>
    <w:lvl xmlns:w="http://schemas.openxmlformats.org/wordprocessingml/2006/main" w:ilvl="0">
      <w:start w:val="8"/>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2b252638"/>
    <w:multiLevelType xmlns:w="http://schemas.openxmlformats.org/wordprocessingml/2006/main" w:val="hybridMultilevel"/>
    <w:lvl xmlns:w="http://schemas.openxmlformats.org/wordprocessingml/2006/main" w:ilvl="0">
      <w:start w:val="7"/>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3254a99c"/>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25259f7e"/>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5350a19"/>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f5d6534"/>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2be02e16"/>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99385cb"/>
    <w:multiLevelType xmlns:w="http://schemas.openxmlformats.org/wordprocessingml/2006/main" w:val="hybridMultilevel"/>
    <w:lvl xmlns:w="http://schemas.openxmlformats.org/wordprocessingml/2006/main" w:ilvl="0">
      <w:start w:val="1"/>
      <w:numFmt w:val="decimal"/>
      <w:lvlText w:val="%1."/>
      <w:lvlJc w:val="left"/>
      <w:pPr>
        <w:ind w:left="720" w:hanging="360"/>
      </w:pPr>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4cb3a6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1.%2.%3"/>
      <w:lvlJc w:val="left"/>
      <w:pPr>
        <w:ind w:left="720" w:hanging="720"/>
      </w:pPr>
      <w:rPr>
        <w:rFonts w:hint="default" w:ascii="Calibri" w:hAnsi="Calibri"/>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3c12089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76" w:hanging="576"/>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264dd83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76" w:hanging="576"/>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50d8bdc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76" w:hanging="576"/>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255a0900"/>
    <w:multiLevelType xmlns:w="http://schemas.openxmlformats.org/wordprocessingml/2006/main" w:val="multilevel"/>
    <w:lvl xmlns:w="http://schemas.openxmlformats.org/wordprocessingml/2006/main" w:ilvl="0">
      <w:start w:val="3"/>
      <w:numFmt w:val="decimal"/>
      <w:lvlText w:val="%1."/>
      <w:lvlJc w:val="left"/>
      <w:pPr>
        <w:ind w:left="432" w:hanging="432"/>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3164441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9d15b2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6c4f54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c7e14e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12c6b2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bd9615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2c7164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1.%2.%3"/>
      <w:lvlJc w:val="left"/>
      <w:pPr>
        <w:ind w:left="720" w:hanging="720"/>
      </w:pPr>
      <w:rPr>
        <w:rFonts w:hint="default" w:ascii="Calibri" w:hAnsi="Calibri"/>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d1e822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76" w:hanging="576"/>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75fb32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76" w:hanging="576"/>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8b7b9cd"/>
    <w:multiLevelType xmlns:w="http://schemas.openxmlformats.org/wordprocessingml/2006/main" w:val="multilevel"/>
    <w:lvl xmlns:w="http://schemas.openxmlformats.org/wordprocessingml/2006/main" w:ilvl="0">
      <w:start w:val="1"/>
      <w:numFmt w:val="decimal"/>
      <w:lvlText w:val="%1."/>
      <w:lvlJc w:val="left"/>
      <w:pPr>
        <w:ind w:left="432" w:hanging="432"/>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1f0cd28"/>
    <w:multiLevelType xmlns:w="http://schemas.openxmlformats.org/wordprocessingml/2006/main" w:val="multilevel"/>
    <w:lvl xmlns:w="http://schemas.openxmlformats.org/wordprocessingml/2006/main" w:ilvl="0">
      <w:start w:val="1"/>
      <w:numFmt w:val="decimal"/>
      <w:lvlText w:val="%1."/>
      <w:lvlJc w:val="left"/>
      <w:pPr>
        <w:ind w:left="432" w:hanging="432"/>
      </w:pPr>
    </w:lvl>
    <w:lvl xmlns:w="http://schemas.openxmlformats.org/wordprocessingml/2006/main" w:ilvl="1">
      <w:start w:val="1"/>
      <w:numFmt w:val="decimal"/>
      <w:lvlText w:val="%1.%2."/>
      <w:lvlJc w:val="left"/>
      <w:pPr>
        <w:ind w:left="576" w:hanging="576"/>
      </w:pPr>
    </w:lvl>
    <w:lvl xmlns:w="http://schemas.openxmlformats.org/wordprocessingml/2006/main" w:ilvl="2">
      <w:start w:val="1"/>
      <w:numFmt w:val="decimal"/>
      <w:lvlText w:val="%1.%2.%3."/>
      <w:lvlJc w:val="left"/>
      <w:pPr>
        <w:ind w:left="720" w:hanging="72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0" w:firstLine="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40">
    <w:abstractNumId w:val="140"/>
  </w:num>
  <w:num w:numId="139">
    <w:abstractNumId w:val="139"/>
  </w:num>
  <w:num w:numId="138">
    <w:abstractNumId w:val="138"/>
  </w:num>
  <w:num w:numId="137">
    <w:abstractNumId w:val="137"/>
  </w:num>
  <w:num w:numId="136">
    <w:abstractNumId w:val="136"/>
  </w:num>
  <w:num w:numId="135">
    <w:abstractNumId w:val="135"/>
  </w:num>
  <w:num w:numId="134">
    <w:abstractNumId w:val="134"/>
  </w:num>
  <w:num w:numId="133">
    <w:abstractNumId w:val="133"/>
  </w:num>
  <w:num w:numId="132">
    <w:abstractNumId w:val="132"/>
  </w:num>
  <w:num w:numId="131">
    <w:abstractNumId w:val="131"/>
  </w:num>
  <w:num w:numId="130">
    <w:abstractNumId w:val="130"/>
  </w:num>
  <w:num w:numId="129">
    <w:abstractNumId w:val="129"/>
  </w:num>
  <w:num w:numId="128">
    <w:abstractNumId w:val="128"/>
  </w:num>
  <w:num w:numId="127">
    <w:abstractNumId w:val="127"/>
  </w:num>
  <w:num w:numId="126">
    <w:abstractNumId w:val="126"/>
  </w:num>
  <w:num w:numId="125">
    <w:abstractNumId w:val="125"/>
  </w:num>
  <w:num w:numId="124">
    <w:abstractNumId w:val="124"/>
  </w:num>
  <w:num w:numId="123">
    <w:abstractNumId w:val="123"/>
  </w:num>
  <w:num w:numId="122">
    <w:abstractNumId w:val="122"/>
  </w:num>
  <w:num w:numId="121">
    <w:abstractNumId w:val="121"/>
  </w:num>
  <w:num w:numId="120">
    <w:abstractNumId w:val="120"/>
  </w:num>
  <w:num w:numId="119">
    <w:abstractNumId w:val="119"/>
  </w:num>
  <w:num w:numId="118">
    <w:abstractNumId w:val="118"/>
  </w:num>
  <w:num w:numId="117">
    <w:abstractNumId w:val="117"/>
  </w:num>
  <w:num w:numId="116">
    <w:abstractNumId w:val="116"/>
  </w:num>
  <w:num w:numId="115">
    <w:abstractNumId w:val="115"/>
  </w:num>
  <w:num w:numId="114">
    <w:abstractNumId w:val="114"/>
  </w:num>
  <w:num w:numId="113">
    <w:abstractNumId w:val="113"/>
  </w:num>
  <w:num w:numId="112">
    <w:abstractNumId w:val="112"/>
  </w:num>
  <w:num w:numId="111">
    <w:abstractNumId w:val="111"/>
  </w:num>
  <w:num w:numId="110">
    <w:abstractNumId w:val="110"/>
  </w:num>
  <w:num w:numId="109">
    <w:abstractNumId w:val="109"/>
  </w:num>
  <w:num w:numId="108">
    <w:abstractNumId w:val="108"/>
  </w:num>
  <w:num w:numId="107">
    <w:abstractNumId w:val="107"/>
  </w:num>
  <w:num w:numId="106">
    <w:abstractNumId w:val="106"/>
  </w:num>
  <w:num w:numId="105">
    <w:abstractNumId w:val="105"/>
  </w:num>
  <w:num w:numId="104">
    <w:abstractNumId w:val="104"/>
  </w:num>
  <w:num w:numId="103">
    <w:abstractNumId w:val="103"/>
  </w:num>
  <w:num w:numId="102">
    <w:abstractNumId w:val="102"/>
  </w:num>
  <w:num w:numId="101">
    <w:abstractNumId w:val="101"/>
  </w:num>
  <w:num w:numId="100">
    <w:abstractNumId w:val="100"/>
  </w:num>
  <w:num w:numId="99">
    <w:abstractNumId w:val="99"/>
  </w:num>
  <w:num w:numId="98">
    <w:abstractNumId w:val="98"/>
  </w:num>
  <w:num w:numId="97">
    <w:abstractNumId w:val="97"/>
  </w:num>
  <w:num w:numId="96">
    <w:abstractNumId w:val="96"/>
  </w:num>
  <w:num w:numId="95">
    <w:abstractNumId w:val="95"/>
  </w:num>
  <w:num w:numId="94">
    <w:abstractNumId w:val="94"/>
  </w:num>
  <w:num w:numId="93">
    <w:abstractNumId w:val="93"/>
  </w:num>
  <w:num w:numId="92">
    <w:abstractNumId w:val="92"/>
  </w:num>
  <w:num w:numId="91">
    <w:abstractNumId w:val="91"/>
  </w:num>
  <w:num w:numId="90">
    <w:abstractNumId w:val="90"/>
  </w:num>
  <w:num w:numId="89">
    <w:abstractNumId w:val="89"/>
  </w:num>
  <w:num w:numId="88">
    <w:abstractNumId w:val="88"/>
  </w:num>
  <w:num w:numId="87">
    <w:abstractNumId w:val="87"/>
  </w:num>
  <w:num w:numId="86">
    <w:abstractNumId w:val="86"/>
  </w:num>
  <w:num w:numId="85">
    <w:abstractNumId w:val="85"/>
  </w:num>
  <w:num w:numId="84">
    <w:abstractNumId w:val="84"/>
  </w:num>
  <w:num w:numId="83">
    <w:abstractNumId w:val="83"/>
  </w:num>
  <w:num w:numId="82">
    <w:abstractNumId w:val="82"/>
  </w:num>
  <w:num w:numId="81">
    <w:abstractNumId w:val="81"/>
  </w:num>
  <w:num w:numId="80">
    <w:abstractNumId w:val="80"/>
  </w:num>
  <w:num w:numId="79">
    <w:abstractNumId w:val="79"/>
  </w:num>
  <w:num w:numId="78">
    <w:abstractNumId w:val="78"/>
  </w:num>
  <w:num w:numId="77">
    <w:abstractNumId w:val="77"/>
  </w:num>
  <w:num w:numId="76">
    <w:abstractNumId w:val="76"/>
  </w:num>
  <w:num w:numId="75">
    <w:abstractNumId w:val="75"/>
  </w:num>
  <w:num w:numId="74">
    <w:abstractNumId w:val="74"/>
  </w:num>
  <w:num w:numId="73">
    <w:abstractNumId w:val="73"/>
  </w:num>
  <w:num w:numId="72">
    <w:abstractNumId w:val="72"/>
  </w: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1F7E86"/>
    <w:rsid w:val="00177079"/>
    <w:rsid w:val="002853CE"/>
    <w:rsid w:val="00417C2B"/>
    <w:rsid w:val="00738328"/>
    <w:rsid w:val="00C229A6"/>
    <w:rsid w:val="00D4E467"/>
    <w:rsid w:val="0163C679"/>
    <w:rsid w:val="0193B6E5"/>
    <w:rsid w:val="01A5BBA3"/>
    <w:rsid w:val="01B20CB9"/>
    <w:rsid w:val="01CAC04F"/>
    <w:rsid w:val="0208F60F"/>
    <w:rsid w:val="02108DE1"/>
    <w:rsid w:val="02121C1D"/>
    <w:rsid w:val="0217E629"/>
    <w:rsid w:val="022111CA"/>
    <w:rsid w:val="027DF954"/>
    <w:rsid w:val="02968F1D"/>
    <w:rsid w:val="0298716F"/>
    <w:rsid w:val="02DDC5B3"/>
    <w:rsid w:val="02E9094E"/>
    <w:rsid w:val="0317218E"/>
    <w:rsid w:val="033238C7"/>
    <w:rsid w:val="033DD5C7"/>
    <w:rsid w:val="03572CB3"/>
    <w:rsid w:val="036CAAC4"/>
    <w:rsid w:val="0371BC47"/>
    <w:rsid w:val="03AB825D"/>
    <w:rsid w:val="03FB8E1D"/>
    <w:rsid w:val="040FA688"/>
    <w:rsid w:val="04236D55"/>
    <w:rsid w:val="0453EC35"/>
    <w:rsid w:val="046EA54D"/>
    <w:rsid w:val="04877570"/>
    <w:rsid w:val="0497F4B1"/>
    <w:rsid w:val="04B0CDE1"/>
    <w:rsid w:val="055389A1"/>
    <w:rsid w:val="059ACA88"/>
    <w:rsid w:val="05B3FC84"/>
    <w:rsid w:val="05D3CD40"/>
    <w:rsid w:val="05F7CE7E"/>
    <w:rsid w:val="064C14E4"/>
    <w:rsid w:val="0653A4ED"/>
    <w:rsid w:val="0683B29A"/>
    <w:rsid w:val="0691F70D"/>
    <w:rsid w:val="070C95EE"/>
    <w:rsid w:val="07124593"/>
    <w:rsid w:val="071CC83E"/>
    <w:rsid w:val="071FCB89"/>
    <w:rsid w:val="0735C090"/>
    <w:rsid w:val="07429D9D"/>
    <w:rsid w:val="07676D62"/>
    <w:rsid w:val="076CDD7E"/>
    <w:rsid w:val="079CD788"/>
    <w:rsid w:val="07C49B33"/>
    <w:rsid w:val="07DF8680"/>
    <w:rsid w:val="08327FBF"/>
    <w:rsid w:val="083A9DCE"/>
    <w:rsid w:val="08780376"/>
    <w:rsid w:val="088EEBB5"/>
    <w:rsid w:val="08D4C699"/>
    <w:rsid w:val="08D52911"/>
    <w:rsid w:val="08E663E8"/>
    <w:rsid w:val="08F83244"/>
    <w:rsid w:val="08F83244"/>
    <w:rsid w:val="08F86F01"/>
    <w:rsid w:val="09324D4E"/>
    <w:rsid w:val="09421670"/>
    <w:rsid w:val="095DD1A4"/>
    <w:rsid w:val="09644C93"/>
    <w:rsid w:val="096ED85E"/>
    <w:rsid w:val="097170B6"/>
    <w:rsid w:val="097DA2E7"/>
    <w:rsid w:val="09A32CC6"/>
    <w:rsid w:val="09E700FC"/>
    <w:rsid w:val="09EA06BC"/>
    <w:rsid w:val="09EC1CEF"/>
    <w:rsid w:val="09FB6D2D"/>
    <w:rsid w:val="0A1067D4"/>
    <w:rsid w:val="0A3008EB"/>
    <w:rsid w:val="0A5231D9"/>
    <w:rsid w:val="0A57D115"/>
    <w:rsid w:val="0A629B51"/>
    <w:rsid w:val="0A68F147"/>
    <w:rsid w:val="0AC6A041"/>
    <w:rsid w:val="0ACCBA16"/>
    <w:rsid w:val="0AE209DB"/>
    <w:rsid w:val="0B03BE30"/>
    <w:rsid w:val="0B0FC2F8"/>
    <w:rsid w:val="0B129645"/>
    <w:rsid w:val="0B6F51D8"/>
    <w:rsid w:val="0B7204EF"/>
    <w:rsid w:val="0B7CCE2C"/>
    <w:rsid w:val="0BB13510"/>
    <w:rsid w:val="0BDB2823"/>
    <w:rsid w:val="0BE3D505"/>
    <w:rsid w:val="0CA2B769"/>
    <w:rsid w:val="0CAE66A6"/>
    <w:rsid w:val="0CCAB361"/>
    <w:rsid w:val="0CE41260"/>
    <w:rsid w:val="0D4001D1"/>
    <w:rsid w:val="0D513183"/>
    <w:rsid w:val="0D57F57E"/>
    <w:rsid w:val="0D773946"/>
    <w:rsid w:val="0D7D596E"/>
    <w:rsid w:val="0D7DF990"/>
    <w:rsid w:val="0DB8CC51"/>
    <w:rsid w:val="0DDC313D"/>
    <w:rsid w:val="0E01A47F"/>
    <w:rsid w:val="0E0D0155"/>
    <w:rsid w:val="0E41FBBF"/>
    <w:rsid w:val="0E6CA697"/>
    <w:rsid w:val="0EBB5641"/>
    <w:rsid w:val="0EF4D4FB"/>
    <w:rsid w:val="0EFD7099"/>
    <w:rsid w:val="0F0F9800"/>
    <w:rsid w:val="0F606707"/>
    <w:rsid w:val="0F662B91"/>
    <w:rsid w:val="0F9CC8CA"/>
    <w:rsid w:val="0FA3A175"/>
    <w:rsid w:val="0FAAD966"/>
    <w:rsid w:val="0FACA146"/>
    <w:rsid w:val="0FBF9383"/>
    <w:rsid w:val="0FC42B19"/>
    <w:rsid w:val="0FE9A51C"/>
    <w:rsid w:val="101E9C0B"/>
    <w:rsid w:val="10372E25"/>
    <w:rsid w:val="1042FB97"/>
    <w:rsid w:val="1082C704"/>
    <w:rsid w:val="1091C16E"/>
    <w:rsid w:val="10A87374"/>
    <w:rsid w:val="10DD91C4"/>
    <w:rsid w:val="10E32DEC"/>
    <w:rsid w:val="11157702"/>
    <w:rsid w:val="11323A8B"/>
    <w:rsid w:val="113864FA"/>
    <w:rsid w:val="11C7FEE5"/>
    <w:rsid w:val="11F65610"/>
    <w:rsid w:val="125F7AE5"/>
    <w:rsid w:val="126453B1"/>
    <w:rsid w:val="1272DE3F"/>
    <w:rsid w:val="12741DD1"/>
    <w:rsid w:val="128EE666"/>
    <w:rsid w:val="129C2F9B"/>
    <w:rsid w:val="12D77D86"/>
    <w:rsid w:val="12DB4A7C"/>
    <w:rsid w:val="12DDA601"/>
    <w:rsid w:val="12EFE521"/>
    <w:rsid w:val="12FEA91D"/>
    <w:rsid w:val="130E64DB"/>
    <w:rsid w:val="133A157B"/>
    <w:rsid w:val="134AA8C4"/>
    <w:rsid w:val="136CC8D5"/>
    <w:rsid w:val="137B3597"/>
    <w:rsid w:val="13B9E059"/>
    <w:rsid w:val="13CA9733"/>
    <w:rsid w:val="13F0553A"/>
    <w:rsid w:val="13F10134"/>
    <w:rsid w:val="14009A95"/>
    <w:rsid w:val="140CC084"/>
    <w:rsid w:val="14364E10"/>
    <w:rsid w:val="143AC3F8"/>
    <w:rsid w:val="14BCF611"/>
    <w:rsid w:val="14E9ACDF"/>
    <w:rsid w:val="15177B35"/>
    <w:rsid w:val="15527585"/>
    <w:rsid w:val="1570B803"/>
    <w:rsid w:val="159405B9"/>
    <w:rsid w:val="15D9F8C7"/>
    <w:rsid w:val="15E13E9C"/>
    <w:rsid w:val="15E38CE5"/>
    <w:rsid w:val="15F71244"/>
    <w:rsid w:val="1602E927"/>
    <w:rsid w:val="160E617F"/>
    <w:rsid w:val="1616C0CC"/>
    <w:rsid w:val="162A7653"/>
    <w:rsid w:val="16880452"/>
    <w:rsid w:val="16C84182"/>
    <w:rsid w:val="16D555C7"/>
    <w:rsid w:val="16E1F42D"/>
    <w:rsid w:val="1731A7A0"/>
    <w:rsid w:val="173574CB"/>
    <w:rsid w:val="174D3744"/>
    <w:rsid w:val="179242A0"/>
    <w:rsid w:val="17A7F44E"/>
    <w:rsid w:val="17B94682"/>
    <w:rsid w:val="17FBCAB5"/>
    <w:rsid w:val="183AF1AB"/>
    <w:rsid w:val="184652DC"/>
    <w:rsid w:val="187017E0"/>
    <w:rsid w:val="1878013A"/>
    <w:rsid w:val="187C599F"/>
    <w:rsid w:val="189F095B"/>
    <w:rsid w:val="18A49CDB"/>
    <w:rsid w:val="18B16382"/>
    <w:rsid w:val="18CEBC69"/>
    <w:rsid w:val="18D8A0EB"/>
    <w:rsid w:val="1950324D"/>
    <w:rsid w:val="19623CA4"/>
    <w:rsid w:val="1962531A"/>
    <w:rsid w:val="198CE9AE"/>
    <w:rsid w:val="198CFEF0"/>
    <w:rsid w:val="19A16979"/>
    <w:rsid w:val="19A569F0"/>
    <w:rsid w:val="19AC8179"/>
    <w:rsid w:val="19B2003E"/>
    <w:rsid w:val="19D4C357"/>
    <w:rsid w:val="19E92672"/>
    <w:rsid w:val="19EBAA0F"/>
    <w:rsid w:val="1A25CAAE"/>
    <w:rsid w:val="1A4BFD2D"/>
    <w:rsid w:val="1A6A8621"/>
    <w:rsid w:val="1AB4AFBF"/>
    <w:rsid w:val="1ABA4A9D"/>
    <w:rsid w:val="1B28BA0F"/>
    <w:rsid w:val="1B72F2A9"/>
    <w:rsid w:val="1B7DAE9F"/>
    <w:rsid w:val="1B837C8C"/>
    <w:rsid w:val="1BBC3887"/>
    <w:rsid w:val="1BCE7CE9"/>
    <w:rsid w:val="1BE44EF5"/>
    <w:rsid w:val="1C0354A5"/>
    <w:rsid w:val="1C29EFC7"/>
    <w:rsid w:val="1C3AE813"/>
    <w:rsid w:val="1C497E14"/>
    <w:rsid w:val="1C769E6E"/>
    <w:rsid w:val="1CC2AC08"/>
    <w:rsid w:val="1CC48A70"/>
    <w:rsid w:val="1CEB8DA6"/>
    <w:rsid w:val="1D03E0B9"/>
    <w:rsid w:val="1D1599FA"/>
    <w:rsid w:val="1D21B175"/>
    <w:rsid w:val="1D2F4E3C"/>
    <w:rsid w:val="1D3CECF1"/>
    <w:rsid w:val="1D6128F3"/>
    <w:rsid w:val="1D72A6FC"/>
    <w:rsid w:val="1D7C022A"/>
    <w:rsid w:val="1DD0A895"/>
    <w:rsid w:val="1DF79536"/>
    <w:rsid w:val="1DFC351E"/>
    <w:rsid w:val="1E10FF28"/>
    <w:rsid w:val="1E48D3E5"/>
    <w:rsid w:val="1E54A9F6"/>
    <w:rsid w:val="1E5E5D82"/>
    <w:rsid w:val="1E792FBD"/>
    <w:rsid w:val="1E7E81F9"/>
    <w:rsid w:val="1EBB1D4E"/>
    <w:rsid w:val="1ED3BE2E"/>
    <w:rsid w:val="1EF68CE1"/>
    <w:rsid w:val="1EFF760D"/>
    <w:rsid w:val="1F0645F3"/>
    <w:rsid w:val="1F085AD7"/>
    <w:rsid w:val="1F0A5AEC"/>
    <w:rsid w:val="1F1857EB"/>
    <w:rsid w:val="1F7694E6"/>
    <w:rsid w:val="1F78D4ED"/>
    <w:rsid w:val="1F858518"/>
    <w:rsid w:val="1FA635FA"/>
    <w:rsid w:val="1FC7953D"/>
    <w:rsid w:val="200EE15F"/>
    <w:rsid w:val="20143923"/>
    <w:rsid w:val="20143923"/>
    <w:rsid w:val="20583228"/>
    <w:rsid w:val="2060F68C"/>
    <w:rsid w:val="2090D5A3"/>
    <w:rsid w:val="2099A80B"/>
    <w:rsid w:val="20C22681"/>
    <w:rsid w:val="2119D845"/>
    <w:rsid w:val="212F35F8"/>
    <w:rsid w:val="2151D186"/>
    <w:rsid w:val="2163659E"/>
    <w:rsid w:val="216438B9"/>
    <w:rsid w:val="2190A7EF"/>
    <w:rsid w:val="21B1C7C2"/>
    <w:rsid w:val="21C9628E"/>
    <w:rsid w:val="21F27F1D"/>
    <w:rsid w:val="21F34E9E"/>
    <w:rsid w:val="21FBD995"/>
    <w:rsid w:val="2217B436"/>
    <w:rsid w:val="222B3F85"/>
    <w:rsid w:val="22663740"/>
    <w:rsid w:val="2274AC97"/>
    <w:rsid w:val="22A8E790"/>
    <w:rsid w:val="22C882F2"/>
    <w:rsid w:val="22CA2065"/>
    <w:rsid w:val="22E6BF2F"/>
    <w:rsid w:val="22EDA1E7"/>
    <w:rsid w:val="22FB9B43"/>
    <w:rsid w:val="232D656B"/>
    <w:rsid w:val="2339D2F5"/>
    <w:rsid w:val="23503945"/>
    <w:rsid w:val="237F1C7C"/>
    <w:rsid w:val="238EA4B8"/>
    <w:rsid w:val="23A466BF"/>
    <w:rsid w:val="23BB669B"/>
    <w:rsid w:val="23C70FE6"/>
    <w:rsid w:val="23D9B716"/>
    <w:rsid w:val="23EE346A"/>
    <w:rsid w:val="23F9280A"/>
    <w:rsid w:val="2402B74D"/>
    <w:rsid w:val="2438D7A4"/>
    <w:rsid w:val="24770ADA"/>
    <w:rsid w:val="248906E8"/>
    <w:rsid w:val="2489DDBB"/>
    <w:rsid w:val="24EBD98F"/>
    <w:rsid w:val="24EC09A6"/>
    <w:rsid w:val="24F49A8B"/>
    <w:rsid w:val="25327B2F"/>
    <w:rsid w:val="25530063"/>
    <w:rsid w:val="255BC8BA"/>
    <w:rsid w:val="2562B297"/>
    <w:rsid w:val="25907737"/>
    <w:rsid w:val="25FB43ED"/>
    <w:rsid w:val="261CE61C"/>
    <w:rsid w:val="262D4CAE"/>
    <w:rsid w:val="268BB0B1"/>
    <w:rsid w:val="26B0C387"/>
    <w:rsid w:val="26B7D8F5"/>
    <w:rsid w:val="26C469C6"/>
    <w:rsid w:val="26CA6CF7"/>
    <w:rsid w:val="26E3DF84"/>
    <w:rsid w:val="26E8D3B1"/>
    <w:rsid w:val="26EB2559"/>
    <w:rsid w:val="2718AE10"/>
    <w:rsid w:val="272E28A0"/>
    <w:rsid w:val="273A82D4"/>
    <w:rsid w:val="27590F4C"/>
    <w:rsid w:val="275DB09E"/>
    <w:rsid w:val="2777C71A"/>
    <w:rsid w:val="27842A7D"/>
    <w:rsid w:val="278D8FA8"/>
    <w:rsid w:val="279E777C"/>
    <w:rsid w:val="27C10393"/>
    <w:rsid w:val="27C2A3CE"/>
    <w:rsid w:val="27C9A871"/>
    <w:rsid w:val="27DA319A"/>
    <w:rsid w:val="282762E3"/>
    <w:rsid w:val="2879A72A"/>
    <w:rsid w:val="2880F75E"/>
    <w:rsid w:val="28C96FC3"/>
    <w:rsid w:val="2932DAFB"/>
    <w:rsid w:val="293A47DD"/>
    <w:rsid w:val="2960C01B"/>
    <w:rsid w:val="2996FA06"/>
    <w:rsid w:val="2999FA39"/>
    <w:rsid w:val="29A91C96"/>
    <w:rsid w:val="29B1BEDB"/>
    <w:rsid w:val="29BF7AC9"/>
    <w:rsid w:val="29D8A07E"/>
    <w:rsid w:val="29DC0B3B"/>
    <w:rsid w:val="29E4E3F4"/>
    <w:rsid w:val="2A00258B"/>
    <w:rsid w:val="2A057B8B"/>
    <w:rsid w:val="2A1CCB4D"/>
    <w:rsid w:val="2A2B304E"/>
    <w:rsid w:val="2A3F22BF"/>
    <w:rsid w:val="2A57C2E9"/>
    <w:rsid w:val="2A60948E"/>
    <w:rsid w:val="2A7B31F1"/>
    <w:rsid w:val="2AB3413A"/>
    <w:rsid w:val="2ADB6A2A"/>
    <w:rsid w:val="2AEE2FF1"/>
    <w:rsid w:val="2AF3C330"/>
    <w:rsid w:val="2AFA8A3C"/>
    <w:rsid w:val="2B3E6427"/>
    <w:rsid w:val="2B3E6427"/>
    <w:rsid w:val="2B5F6DC1"/>
    <w:rsid w:val="2BA6EDAF"/>
    <w:rsid w:val="2BAFA443"/>
    <w:rsid w:val="2BBE31EB"/>
    <w:rsid w:val="2BC4C4E3"/>
    <w:rsid w:val="2BCDCF8A"/>
    <w:rsid w:val="2BEB8467"/>
    <w:rsid w:val="2C88537C"/>
    <w:rsid w:val="2CBDE3A2"/>
    <w:rsid w:val="2CC628DE"/>
    <w:rsid w:val="2CCAA839"/>
    <w:rsid w:val="2CCF9D6D"/>
    <w:rsid w:val="2CE0C2E5"/>
    <w:rsid w:val="2CE165EB"/>
    <w:rsid w:val="2D156556"/>
    <w:rsid w:val="2D317DDE"/>
    <w:rsid w:val="2D5A9118"/>
    <w:rsid w:val="2DA13048"/>
    <w:rsid w:val="2DD1B621"/>
    <w:rsid w:val="2E20E321"/>
    <w:rsid w:val="2E6DC65A"/>
    <w:rsid w:val="2E7AF457"/>
    <w:rsid w:val="2E854782"/>
    <w:rsid w:val="2E97E947"/>
    <w:rsid w:val="2E9FB6DB"/>
    <w:rsid w:val="2EC72725"/>
    <w:rsid w:val="2ECF7BAB"/>
    <w:rsid w:val="2EEAEEB2"/>
    <w:rsid w:val="2F0960BD"/>
    <w:rsid w:val="2F1F7E86"/>
    <w:rsid w:val="2F34167A"/>
    <w:rsid w:val="2F386D95"/>
    <w:rsid w:val="2FC42E23"/>
    <w:rsid w:val="2FDBB556"/>
    <w:rsid w:val="30185E1A"/>
    <w:rsid w:val="302EBC4D"/>
    <w:rsid w:val="305826E0"/>
    <w:rsid w:val="308466B1"/>
    <w:rsid w:val="3092AF50"/>
    <w:rsid w:val="30B3B928"/>
    <w:rsid w:val="30B575B9"/>
    <w:rsid w:val="30C027A4"/>
    <w:rsid w:val="30ECE992"/>
    <w:rsid w:val="310956E3"/>
    <w:rsid w:val="312EDEBC"/>
    <w:rsid w:val="3151D7AD"/>
    <w:rsid w:val="318E5922"/>
    <w:rsid w:val="3197550B"/>
    <w:rsid w:val="31AEFB42"/>
    <w:rsid w:val="31DF7896"/>
    <w:rsid w:val="31F18B47"/>
    <w:rsid w:val="320521E3"/>
    <w:rsid w:val="32122CD2"/>
    <w:rsid w:val="32228F74"/>
    <w:rsid w:val="32270BB3"/>
    <w:rsid w:val="324A9523"/>
    <w:rsid w:val="324FB473"/>
    <w:rsid w:val="32872BB3"/>
    <w:rsid w:val="32A52744"/>
    <w:rsid w:val="32AF7ED1"/>
    <w:rsid w:val="32CD0276"/>
    <w:rsid w:val="32F5CDDD"/>
    <w:rsid w:val="33245D4E"/>
    <w:rsid w:val="33249C5F"/>
    <w:rsid w:val="3354BB15"/>
    <w:rsid w:val="33664001"/>
    <w:rsid w:val="3378A19A"/>
    <w:rsid w:val="3382ED81"/>
    <w:rsid w:val="33ADE43A"/>
    <w:rsid w:val="34295E42"/>
    <w:rsid w:val="3476B074"/>
    <w:rsid w:val="34866DB5"/>
    <w:rsid w:val="34980930"/>
    <w:rsid w:val="349B934F"/>
    <w:rsid w:val="34A27FAE"/>
    <w:rsid w:val="34BB43D8"/>
    <w:rsid w:val="34D5D67A"/>
    <w:rsid w:val="34F9A2D9"/>
    <w:rsid w:val="350D830B"/>
    <w:rsid w:val="3514670D"/>
    <w:rsid w:val="352CC9F9"/>
    <w:rsid w:val="35491B5C"/>
    <w:rsid w:val="3566805E"/>
    <w:rsid w:val="3579F5F3"/>
    <w:rsid w:val="35BAC260"/>
    <w:rsid w:val="35CDB966"/>
    <w:rsid w:val="3604BFC5"/>
    <w:rsid w:val="3611D8FD"/>
    <w:rsid w:val="36A01943"/>
    <w:rsid w:val="36AA670B"/>
    <w:rsid w:val="36BA8E43"/>
    <w:rsid w:val="36EB6E58"/>
    <w:rsid w:val="36F60097"/>
    <w:rsid w:val="36FEADED"/>
    <w:rsid w:val="376AB7BC"/>
    <w:rsid w:val="3777CE95"/>
    <w:rsid w:val="377FBE45"/>
    <w:rsid w:val="378ACC66"/>
    <w:rsid w:val="378F0D94"/>
    <w:rsid w:val="37BC88CC"/>
    <w:rsid w:val="37DC07A6"/>
    <w:rsid w:val="38292CAB"/>
    <w:rsid w:val="383BA95F"/>
    <w:rsid w:val="38425CD9"/>
    <w:rsid w:val="38565EA4"/>
    <w:rsid w:val="3862562F"/>
    <w:rsid w:val="386EB8EB"/>
    <w:rsid w:val="3891D0F8"/>
    <w:rsid w:val="38AB9134"/>
    <w:rsid w:val="38B6762E"/>
    <w:rsid w:val="38D16589"/>
    <w:rsid w:val="38D5585E"/>
    <w:rsid w:val="38EAAF6C"/>
    <w:rsid w:val="38EC5BC0"/>
    <w:rsid w:val="38ECFB27"/>
    <w:rsid w:val="392F5E83"/>
    <w:rsid w:val="39C50F0E"/>
    <w:rsid w:val="3A00AE62"/>
    <w:rsid w:val="3A035A69"/>
    <w:rsid w:val="3A0F5998"/>
    <w:rsid w:val="3A10E223"/>
    <w:rsid w:val="3A2F16D9"/>
    <w:rsid w:val="3A35B9A9"/>
    <w:rsid w:val="3A5B9B27"/>
    <w:rsid w:val="3A5F6097"/>
    <w:rsid w:val="3A7EC29A"/>
    <w:rsid w:val="3ADBA58B"/>
    <w:rsid w:val="3AE392B9"/>
    <w:rsid w:val="3AF3F831"/>
    <w:rsid w:val="3AFA4768"/>
    <w:rsid w:val="3AFA587D"/>
    <w:rsid w:val="3B67D804"/>
    <w:rsid w:val="3B729924"/>
    <w:rsid w:val="3B75B7D8"/>
    <w:rsid w:val="3B77185B"/>
    <w:rsid w:val="3B880C91"/>
    <w:rsid w:val="3B8E5624"/>
    <w:rsid w:val="3BB8F61F"/>
    <w:rsid w:val="3BD70ABE"/>
    <w:rsid w:val="3BFB1458"/>
    <w:rsid w:val="3C090B29"/>
    <w:rsid w:val="3C45FEFE"/>
    <w:rsid w:val="3C777672"/>
    <w:rsid w:val="3C8CB473"/>
    <w:rsid w:val="3C90FF48"/>
    <w:rsid w:val="3CCB4E43"/>
    <w:rsid w:val="3CDEE7B5"/>
    <w:rsid w:val="3D29CFC7"/>
    <w:rsid w:val="3D2A2685"/>
    <w:rsid w:val="3D4E59BB"/>
    <w:rsid w:val="3D5809FB"/>
    <w:rsid w:val="3D5B6C2E"/>
    <w:rsid w:val="3D61C10B"/>
    <w:rsid w:val="3D713258"/>
    <w:rsid w:val="3D822BCC"/>
    <w:rsid w:val="3DA96C55"/>
    <w:rsid w:val="3DFB8CC7"/>
    <w:rsid w:val="3E00D3AF"/>
    <w:rsid w:val="3E8D6358"/>
    <w:rsid w:val="3E8FC30F"/>
    <w:rsid w:val="3EB99407"/>
    <w:rsid w:val="3EC5F6E6"/>
    <w:rsid w:val="3EEC91CF"/>
    <w:rsid w:val="3F663FE4"/>
    <w:rsid w:val="3F7F7C94"/>
    <w:rsid w:val="3F83AA4C"/>
    <w:rsid w:val="3F9B5F88"/>
    <w:rsid w:val="3FC4FEF5"/>
    <w:rsid w:val="3FFCF4FF"/>
    <w:rsid w:val="401AE487"/>
    <w:rsid w:val="40272131"/>
    <w:rsid w:val="40489EEA"/>
    <w:rsid w:val="404FD33A"/>
    <w:rsid w:val="405035B2"/>
    <w:rsid w:val="405CCB68"/>
    <w:rsid w:val="408CD06A"/>
    <w:rsid w:val="40942D08"/>
    <w:rsid w:val="4099B4BC"/>
    <w:rsid w:val="40A53888"/>
    <w:rsid w:val="40AA7BE1"/>
    <w:rsid w:val="40C52F89"/>
    <w:rsid w:val="40D3EC12"/>
    <w:rsid w:val="40DB2A9B"/>
    <w:rsid w:val="410590C5"/>
    <w:rsid w:val="41064F08"/>
    <w:rsid w:val="4130BDA0"/>
    <w:rsid w:val="4140940E"/>
    <w:rsid w:val="414A3AA7"/>
    <w:rsid w:val="414F799B"/>
    <w:rsid w:val="415C0A6C"/>
    <w:rsid w:val="41638B84"/>
    <w:rsid w:val="41728B47"/>
    <w:rsid w:val="4176C6FA"/>
    <w:rsid w:val="41B2689D"/>
    <w:rsid w:val="41F155F4"/>
    <w:rsid w:val="41F203E4"/>
    <w:rsid w:val="41FA1543"/>
    <w:rsid w:val="420A2732"/>
    <w:rsid w:val="425594CC"/>
    <w:rsid w:val="426FBC73"/>
    <w:rsid w:val="42911823"/>
    <w:rsid w:val="42DD253A"/>
    <w:rsid w:val="42EB49FC"/>
    <w:rsid w:val="42F1A02A"/>
    <w:rsid w:val="43012640"/>
    <w:rsid w:val="432D5355"/>
    <w:rsid w:val="4387D674"/>
    <w:rsid w:val="4399114B"/>
    <w:rsid w:val="43A0D90B"/>
    <w:rsid w:val="43B25536"/>
    <w:rsid w:val="43D00F20"/>
    <w:rsid w:val="4436C90B"/>
    <w:rsid w:val="445A1BF7"/>
    <w:rsid w:val="445ADA9B"/>
    <w:rsid w:val="4485A84A"/>
    <w:rsid w:val="44936ED8"/>
    <w:rsid w:val="44B320EC"/>
    <w:rsid w:val="44EC5C33"/>
    <w:rsid w:val="44ECBCD1"/>
    <w:rsid w:val="451DDC51"/>
    <w:rsid w:val="45403A71"/>
    <w:rsid w:val="4541BA3B"/>
    <w:rsid w:val="4542F0DC"/>
    <w:rsid w:val="4546C702"/>
    <w:rsid w:val="45573DDE"/>
    <w:rsid w:val="457FEF59"/>
    <w:rsid w:val="458F4FA0"/>
    <w:rsid w:val="45C80D8B"/>
    <w:rsid w:val="460B7C2C"/>
    <w:rsid w:val="4610B4FD"/>
    <w:rsid w:val="46324EA0"/>
    <w:rsid w:val="46356222"/>
    <w:rsid w:val="465984B4"/>
    <w:rsid w:val="468EF00E"/>
    <w:rsid w:val="46A4BA1B"/>
    <w:rsid w:val="46B11915"/>
    <w:rsid w:val="46C4256E"/>
    <w:rsid w:val="46C80126"/>
    <w:rsid w:val="4717A13A"/>
    <w:rsid w:val="472EF6E6"/>
    <w:rsid w:val="4794BBB0"/>
    <w:rsid w:val="4799A482"/>
    <w:rsid w:val="47B826C4"/>
    <w:rsid w:val="47BBB05F"/>
    <w:rsid w:val="47BDD8DB"/>
    <w:rsid w:val="47D53F74"/>
    <w:rsid w:val="47E50032"/>
    <w:rsid w:val="47FF1EF9"/>
    <w:rsid w:val="48402C42"/>
    <w:rsid w:val="484A3B18"/>
    <w:rsid w:val="4850E02B"/>
    <w:rsid w:val="48589E65"/>
    <w:rsid w:val="487891DF"/>
    <w:rsid w:val="48909C9C"/>
    <w:rsid w:val="48AECCD7"/>
    <w:rsid w:val="49019B9B"/>
    <w:rsid w:val="4905F1AF"/>
    <w:rsid w:val="490AD70E"/>
    <w:rsid w:val="493B2357"/>
    <w:rsid w:val="49553122"/>
    <w:rsid w:val="4980D093"/>
    <w:rsid w:val="49828F58"/>
    <w:rsid w:val="4984C5ED"/>
    <w:rsid w:val="49A2D7F6"/>
    <w:rsid w:val="49C117FB"/>
    <w:rsid w:val="49DC0756"/>
    <w:rsid w:val="49FB5309"/>
    <w:rsid w:val="4A128C6F"/>
    <w:rsid w:val="4A18E845"/>
    <w:rsid w:val="4A884E8C"/>
    <w:rsid w:val="4AD6F3B8"/>
    <w:rsid w:val="4AE99B2B"/>
    <w:rsid w:val="4AEFAC0C"/>
    <w:rsid w:val="4B0C9FA5"/>
    <w:rsid w:val="4B0E21F5"/>
    <w:rsid w:val="4B3E9271"/>
    <w:rsid w:val="4B7929B6"/>
    <w:rsid w:val="4C72B91A"/>
    <w:rsid w:val="4C7A2499"/>
    <w:rsid w:val="4C8648D4"/>
    <w:rsid w:val="4C8B97E7"/>
    <w:rsid w:val="4C9EBD13"/>
    <w:rsid w:val="4D73B645"/>
    <w:rsid w:val="4D7DAAF8"/>
    <w:rsid w:val="4D80B84F"/>
    <w:rsid w:val="4DA951D1"/>
    <w:rsid w:val="4DC8FAAF"/>
    <w:rsid w:val="4DCB4595"/>
    <w:rsid w:val="4DE0A33C"/>
    <w:rsid w:val="4E0FDB2E"/>
    <w:rsid w:val="4E190D26"/>
    <w:rsid w:val="4E565CD1"/>
    <w:rsid w:val="4E704A87"/>
    <w:rsid w:val="4E7C0F93"/>
    <w:rsid w:val="4E8579B7"/>
    <w:rsid w:val="4EAD37D7"/>
    <w:rsid w:val="4ED8984B"/>
    <w:rsid w:val="4EFE2024"/>
    <w:rsid w:val="4EFFCEB1"/>
    <w:rsid w:val="4F09FE26"/>
    <w:rsid w:val="4F1E0E5B"/>
    <w:rsid w:val="4F35C8F4"/>
    <w:rsid w:val="4F514DC4"/>
    <w:rsid w:val="4F6D7720"/>
    <w:rsid w:val="4F75D792"/>
    <w:rsid w:val="4F94E53B"/>
    <w:rsid w:val="4F9836F9"/>
    <w:rsid w:val="4FAA64DB"/>
    <w:rsid w:val="4FD96FA0"/>
    <w:rsid w:val="4FECA189"/>
    <w:rsid w:val="504738D3"/>
    <w:rsid w:val="504F0E04"/>
    <w:rsid w:val="50668619"/>
    <w:rsid w:val="50700D40"/>
    <w:rsid w:val="508D4766"/>
    <w:rsid w:val="508ED9C0"/>
    <w:rsid w:val="50A6A00E"/>
    <w:rsid w:val="50B9DEBC"/>
    <w:rsid w:val="50C778DA"/>
    <w:rsid w:val="50EC88B7"/>
    <w:rsid w:val="50FFD9A8"/>
    <w:rsid w:val="513E7587"/>
    <w:rsid w:val="51400F11"/>
    <w:rsid w:val="514A780C"/>
    <w:rsid w:val="51628EBD"/>
    <w:rsid w:val="519AE3BB"/>
    <w:rsid w:val="51A34146"/>
    <w:rsid w:val="51C3D7B8"/>
    <w:rsid w:val="51E6A44F"/>
    <w:rsid w:val="523F0C08"/>
    <w:rsid w:val="52885918"/>
    <w:rsid w:val="528FD4B6"/>
    <w:rsid w:val="52B91EF0"/>
    <w:rsid w:val="531C397E"/>
    <w:rsid w:val="5329BA10"/>
    <w:rsid w:val="5365AD83"/>
    <w:rsid w:val="5367D344"/>
    <w:rsid w:val="5373D9EC"/>
    <w:rsid w:val="537E6146"/>
    <w:rsid w:val="539B03F0"/>
    <w:rsid w:val="53B05984"/>
    <w:rsid w:val="54008827"/>
    <w:rsid w:val="543C7172"/>
    <w:rsid w:val="547894D4"/>
    <w:rsid w:val="549488E5"/>
    <w:rsid w:val="54F222D9"/>
    <w:rsid w:val="54F63E6C"/>
    <w:rsid w:val="5527AAC7"/>
    <w:rsid w:val="5527AAC7"/>
    <w:rsid w:val="553AAAFE"/>
    <w:rsid w:val="557C390E"/>
    <w:rsid w:val="55C571BF"/>
    <w:rsid w:val="55D71E08"/>
    <w:rsid w:val="55E10128"/>
    <w:rsid w:val="55FC3A1A"/>
    <w:rsid w:val="56146535"/>
    <w:rsid w:val="562D8D92"/>
    <w:rsid w:val="565DE72D"/>
    <w:rsid w:val="56A8FA31"/>
    <w:rsid w:val="56BA9A5C"/>
    <w:rsid w:val="5701FBFF"/>
    <w:rsid w:val="572D2C53"/>
    <w:rsid w:val="57310DC6"/>
    <w:rsid w:val="573BAFE1"/>
    <w:rsid w:val="5757F472"/>
    <w:rsid w:val="578CCD89"/>
    <w:rsid w:val="5793A9D6"/>
    <w:rsid w:val="57B97A83"/>
    <w:rsid w:val="57C1706D"/>
    <w:rsid w:val="57CB174C"/>
    <w:rsid w:val="57F19E12"/>
    <w:rsid w:val="580847D9"/>
    <w:rsid w:val="582DBE92"/>
    <w:rsid w:val="583B6B8A"/>
    <w:rsid w:val="583FAECE"/>
    <w:rsid w:val="585725CF"/>
    <w:rsid w:val="5883C36B"/>
    <w:rsid w:val="58ACEFF0"/>
    <w:rsid w:val="58CFC68A"/>
    <w:rsid w:val="591129CC"/>
    <w:rsid w:val="5927B8A9"/>
    <w:rsid w:val="596417BE"/>
    <w:rsid w:val="598B7B02"/>
    <w:rsid w:val="599052A2"/>
    <w:rsid w:val="599740AC"/>
    <w:rsid w:val="59CBFF86"/>
    <w:rsid w:val="59D4C2A5"/>
    <w:rsid w:val="59E8DF14"/>
    <w:rsid w:val="5A1B4AF2"/>
    <w:rsid w:val="5A33676C"/>
    <w:rsid w:val="5A38E990"/>
    <w:rsid w:val="5A3A518B"/>
    <w:rsid w:val="5A46B523"/>
    <w:rsid w:val="5A986652"/>
    <w:rsid w:val="5AA3EF17"/>
    <w:rsid w:val="5ACB45E6"/>
    <w:rsid w:val="5ACE1EC8"/>
    <w:rsid w:val="5AD6C9D9"/>
    <w:rsid w:val="5AE811D8"/>
    <w:rsid w:val="5AF0808E"/>
    <w:rsid w:val="5B274B63"/>
    <w:rsid w:val="5B603C47"/>
    <w:rsid w:val="5B66D811"/>
    <w:rsid w:val="5B678065"/>
    <w:rsid w:val="5B742732"/>
    <w:rsid w:val="5BBB478F"/>
    <w:rsid w:val="5BCF2571"/>
    <w:rsid w:val="5C14211B"/>
    <w:rsid w:val="5C15656B"/>
    <w:rsid w:val="5C4252FF"/>
    <w:rsid w:val="5C634EC6"/>
    <w:rsid w:val="5C7C0FF1"/>
    <w:rsid w:val="5C875FC9"/>
    <w:rsid w:val="5CACA4B8"/>
    <w:rsid w:val="5CDA7103"/>
    <w:rsid w:val="5D0F9095"/>
    <w:rsid w:val="5D38279D"/>
    <w:rsid w:val="5D4950B6"/>
    <w:rsid w:val="5D495E09"/>
    <w:rsid w:val="5D5AD93A"/>
    <w:rsid w:val="5D627502"/>
    <w:rsid w:val="5D93A8D6"/>
    <w:rsid w:val="5DAB7FD3"/>
    <w:rsid w:val="5DADD89E"/>
    <w:rsid w:val="5DF38EC9"/>
    <w:rsid w:val="5E07A21C"/>
    <w:rsid w:val="5E424D98"/>
    <w:rsid w:val="5E5EEC25"/>
    <w:rsid w:val="5E9E9A98"/>
    <w:rsid w:val="5EA1026B"/>
    <w:rsid w:val="5EA13FD0"/>
    <w:rsid w:val="5EB2CEF6"/>
    <w:rsid w:val="5EDD813E"/>
    <w:rsid w:val="5EE8FC9B"/>
    <w:rsid w:val="5EF1F107"/>
    <w:rsid w:val="5EF2285D"/>
    <w:rsid w:val="5F333021"/>
    <w:rsid w:val="5F4DB3C3"/>
    <w:rsid w:val="5F69E311"/>
    <w:rsid w:val="5FAA3AFC"/>
    <w:rsid w:val="5FC33501"/>
    <w:rsid w:val="5FEB2847"/>
    <w:rsid w:val="5FF97AC4"/>
    <w:rsid w:val="5FFE8054"/>
    <w:rsid w:val="6030FEDA"/>
    <w:rsid w:val="6075D295"/>
    <w:rsid w:val="608121E6"/>
    <w:rsid w:val="609A36B3"/>
    <w:rsid w:val="60A8D641"/>
    <w:rsid w:val="60D7F00C"/>
    <w:rsid w:val="6109509D"/>
    <w:rsid w:val="610DBF63"/>
    <w:rsid w:val="616443E0"/>
    <w:rsid w:val="61AF41E0"/>
    <w:rsid w:val="61C20A37"/>
    <w:rsid w:val="61CE8025"/>
    <w:rsid w:val="61D1C1A5"/>
    <w:rsid w:val="61D84906"/>
    <w:rsid w:val="61EC3D9C"/>
    <w:rsid w:val="6213CBB7"/>
    <w:rsid w:val="62684DB4"/>
    <w:rsid w:val="626F0A46"/>
    <w:rsid w:val="6274F313"/>
    <w:rsid w:val="629611B6"/>
    <w:rsid w:val="629EE35B"/>
    <w:rsid w:val="62B75C14"/>
    <w:rsid w:val="62CF9157"/>
    <w:rsid w:val="62D684A4"/>
    <w:rsid w:val="62DA5240"/>
    <w:rsid w:val="630C109A"/>
    <w:rsid w:val="636A6146"/>
    <w:rsid w:val="636DD806"/>
    <w:rsid w:val="6389E5B8"/>
    <w:rsid w:val="638D3917"/>
    <w:rsid w:val="6397E944"/>
    <w:rsid w:val="63AFB64B"/>
    <w:rsid w:val="643A07F6"/>
    <w:rsid w:val="646483C2"/>
    <w:rsid w:val="6469B72B"/>
    <w:rsid w:val="6496A624"/>
    <w:rsid w:val="64A14A11"/>
    <w:rsid w:val="64C79BB1"/>
    <w:rsid w:val="64D50E1B"/>
    <w:rsid w:val="64FB0153"/>
    <w:rsid w:val="651FB4B8"/>
    <w:rsid w:val="652ADBC3"/>
    <w:rsid w:val="654C53D4"/>
    <w:rsid w:val="657D31D6"/>
    <w:rsid w:val="6584887B"/>
    <w:rsid w:val="65969734"/>
    <w:rsid w:val="65B6005F"/>
    <w:rsid w:val="65F79A5A"/>
    <w:rsid w:val="660EA8D3"/>
    <w:rsid w:val="66241864"/>
    <w:rsid w:val="662C5C96"/>
    <w:rsid w:val="6669FE0A"/>
    <w:rsid w:val="66792DB3"/>
    <w:rsid w:val="6704E81F"/>
    <w:rsid w:val="67473190"/>
    <w:rsid w:val="679170C4"/>
    <w:rsid w:val="67936ABB"/>
    <w:rsid w:val="67A1A55E"/>
    <w:rsid w:val="67AB3397"/>
    <w:rsid w:val="67B2B7EE"/>
    <w:rsid w:val="67BFE8C5"/>
    <w:rsid w:val="67E15E4D"/>
    <w:rsid w:val="681447B6"/>
    <w:rsid w:val="682F08A3"/>
    <w:rsid w:val="683B3445"/>
    <w:rsid w:val="68644C25"/>
    <w:rsid w:val="68A44C2E"/>
    <w:rsid w:val="68F946B9"/>
    <w:rsid w:val="691FB46A"/>
    <w:rsid w:val="6949958B"/>
    <w:rsid w:val="695BB926"/>
    <w:rsid w:val="695E04DA"/>
    <w:rsid w:val="696E7384"/>
    <w:rsid w:val="696EAD15"/>
    <w:rsid w:val="6974B5F9"/>
    <w:rsid w:val="69B1811C"/>
    <w:rsid w:val="6A67656D"/>
    <w:rsid w:val="6A8BD40E"/>
    <w:rsid w:val="6A95171A"/>
    <w:rsid w:val="6A9FA900"/>
    <w:rsid w:val="6AAB217F"/>
    <w:rsid w:val="6AB5B201"/>
    <w:rsid w:val="6AC0DBEB"/>
    <w:rsid w:val="6AF18BA3"/>
    <w:rsid w:val="6AF5ABD1"/>
    <w:rsid w:val="6AFDFA22"/>
    <w:rsid w:val="6B437B7A"/>
    <w:rsid w:val="6BB08223"/>
    <w:rsid w:val="6BBC6BEA"/>
    <w:rsid w:val="6BD894B8"/>
    <w:rsid w:val="6BE18C1F"/>
    <w:rsid w:val="6BEE9360"/>
    <w:rsid w:val="6C11BC62"/>
    <w:rsid w:val="6C165259"/>
    <w:rsid w:val="6C342451"/>
    <w:rsid w:val="6C342451"/>
    <w:rsid w:val="6C4708BB"/>
    <w:rsid w:val="6C470E28"/>
    <w:rsid w:val="6C56CCB0"/>
    <w:rsid w:val="6CA1B809"/>
    <w:rsid w:val="6CBBBAED"/>
    <w:rsid w:val="6CD36B20"/>
    <w:rsid w:val="6CDEB786"/>
    <w:rsid w:val="6CE46972"/>
    <w:rsid w:val="6CEB7455"/>
    <w:rsid w:val="6D091947"/>
    <w:rsid w:val="6D0CB795"/>
    <w:rsid w:val="6D2E5386"/>
    <w:rsid w:val="6D4C7E9F"/>
    <w:rsid w:val="6D67F063"/>
    <w:rsid w:val="6D6C7854"/>
    <w:rsid w:val="6D76A427"/>
    <w:rsid w:val="6D7D5C80"/>
    <w:rsid w:val="6E08D239"/>
    <w:rsid w:val="6E30D830"/>
    <w:rsid w:val="6E620A98"/>
    <w:rsid w:val="6EB653C7"/>
    <w:rsid w:val="6EBF6FB4"/>
    <w:rsid w:val="6ECD01A2"/>
    <w:rsid w:val="6F139661"/>
    <w:rsid w:val="6F39F9C0"/>
    <w:rsid w:val="6F6EF207"/>
    <w:rsid w:val="6F70ECB7"/>
    <w:rsid w:val="6FA507E9"/>
    <w:rsid w:val="6FB1D24D"/>
    <w:rsid w:val="6FD8AA55"/>
    <w:rsid w:val="6FEC1735"/>
    <w:rsid w:val="70231517"/>
    <w:rsid w:val="7024548D"/>
    <w:rsid w:val="70445FF3"/>
    <w:rsid w:val="704B5A3D"/>
    <w:rsid w:val="7050C92F"/>
    <w:rsid w:val="707EF750"/>
    <w:rsid w:val="7084CCAF"/>
    <w:rsid w:val="708BABA7"/>
    <w:rsid w:val="70B6A48D"/>
    <w:rsid w:val="70D195AF"/>
    <w:rsid w:val="70D3116B"/>
    <w:rsid w:val="70E3D7B7"/>
    <w:rsid w:val="7104A343"/>
    <w:rsid w:val="711FA5FC"/>
    <w:rsid w:val="71307863"/>
    <w:rsid w:val="7174C6B4"/>
    <w:rsid w:val="719F5FAE"/>
    <w:rsid w:val="71E8DACF"/>
    <w:rsid w:val="7218A622"/>
    <w:rsid w:val="725E5567"/>
    <w:rsid w:val="7260FE99"/>
    <w:rsid w:val="726BB444"/>
    <w:rsid w:val="72A279A3"/>
    <w:rsid w:val="72BAFDD1"/>
    <w:rsid w:val="72F03D49"/>
    <w:rsid w:val="73029B6C"/>
    <w:rsid w:val="730747A8"/>
    <w:rsid w:val="730962C5"/>
    <w:rsid w:val="730A7B8A"/>
    <w:rsid w:val="730F2757"/>
    <w:rsid w:val="7310F98D"/>
    <w:rsid w:val="73354A49"/>
    <w:rsid w:val="7336D36A"/>
    <w:rsid w:val="733856B0"/>
    <w:rsid w:val="7347977C"/>
    <w:rsid w:val="7357C615"/>
    <w:rsid w:val="73692391"/>
    <w:rsid w:val="737217D1"/>
    <w:rsid w:val="738A04B3"/>
    <w:rsid w:val="7398BC5B"/>
    <w:rsid w:val="73B45FEB"/>
    <w:rsid w:val="73EB07FD"/>
    <w:rsid w:val="73F83D7F"/>
    <w:rsid w:val="7409A91B"/>
    <w:rsid w:val="7420B5FB"/>
    <w:rsid w:val="742DC742"/>
    <w:rsid w:val="743BC166"/>
    <w:rsid w:val="743BE8DC"/>
    <w:rsid w:val="744C0C08"/>
    <w:rsid w:val="74615DA0"/>
    <w:rsid w:val="74892C26"/>
    <w:rsid w:val="74A946B8"/>
    <w:rsid w:val="74EF7B57"/>
    <w:rsid w:val="74FD3C55"/>
    <w:rsid w:val="7542BFA4"/>
    <w:rsid w:val="7569AAEB"/>
    <w:rsid w:val="757D18C0"/>
    <w:rsid w:val="75837B47"/>
    <w:rsid w:val="75B3A257"/>
    <w:rsid w:val="75D69752"/>
    <w:rsid w:val="75F047E8"/>
    <w:rsid w:val="75FB0346"/>
    <w:rsid w:val="76060B32"/>
    <w:rsid w:val="761D3885"/>
    <w:rsid w:val="763A10A4"/>
    <w:rsid w:val="769D59EE"/>
    <w:rsid w:val="76C6E497"/>
    <w:rsid w:val="77014F58"/>
    <w:rsid w:val="7727A807"/>
    <w:rsid w:val="772EB5DB"/>
    <w:rsid w:val="77346FBC"/>
    <w:rsid w:val="774E3D4D"/>
    <w:rsid w:val="775551F1"/>
    <w:rsid w:val="77858AB8"/>
    <w:rsid w:val="77A108ED"/>
    <w:rsid w:val="77AE4F1A"/>
    <w:rsid w:val="7837EFF0"/>
    <w:rsid w:val="786C470E"/>
    <w:rsid w:val="78C5CF84"/>
    <w:rsid w:val="78DE1AF4"/>
    <w:rsid w:val="7958B493"/>
    <w:rsid w:val="797521E4"/>
    <w:rsid w:val="798F3C7F"/>
    <w:rsid w:val="79B01BDD"/>
    <w:rsid w:val="7A12FB94"/>
    <w:rsid w:val="7A5AD5A7"/>
    <w:rsid w:val="7A8077F7"/>
    <w:rsid w:val="7A90EF57"/>
    <w:rsid w:val="7AA637F7"/>
    <w:rsid w:val="7AC806EA"/>
    <w:rsid w:val="7B48409F"/>
    <w:rsid w:val="7B521261"/>
    <w:rsid w:val="7B550A92"/>
    <w:rsid w:val="7B65FB14"/>
    <w:rsid w:val="7B7AC13B"/>
    <w:rsid w:val="7B819EE9"/>
    <w:rsid w:val="7B998327"/>
    <w:rsid w:val="7BBAB5BF"/>
    <w:rsid w:val="7C0F6C94"/>
    <w:rsid w:val="7C16AB44"/>
    <w:rsid w:val="7C6556B3"/>
    <w:rsid w:val="7C6EF751"/>
    <w:rsid w:val="7C6F80AC"/>
    <w:rsid w:val="7C98979A"/>
    <w:rsid w:val="7CA7C7B0"/>
    <w:rsid w:val="7CAB47FB"/>
    <w:rsid w:val="7CC66319"/>
    <w:rsid w:val="7CDA4405"/>
    <w:rsid w:val="7CF238B6"/>
    <w:rsid w:val="7D2E2CAE"/>
    <w:rsid w:val="7D3A49C1"/>
    <w:rsid w:val="7DE4E21C"/>
    <w:rsid w:val="7E33A12D"/>
    <w:rsid w:val="7E39F403"/>
    <w:rsid w:val="7E436FAB"/>
    <w:rsid w:val="7E61BB64"/>
    <w:rsid w:val="7E92E75E"/>
    <w:rsid w:val="7EA01F13"/>
    <w:rsid w:val="7EE0D48A"/>
    <w:rsid w:val="7EEBF1DD"/>
    <w:rsid w:val="7EFD592F"/>
    <w:rsid w:val="7F02743B"/>
    <w:rsid w:val="7F09C8D2"/>
    <w:rsid w:val="7F265944"/>
    <w:rsid w:val="7F405027"/>
    <w:rsid w:val="7F465891"/>
    <w:rsid w:val="7F4D1695"/>
    <w:rsid w:val="7F563A10"/>
    <w:rsid w:val="7F596451"/>
    <w:rsid w:val="7F66ABBB"/>
    <w:rsid w:val="7F89A719"/>
    <w:rsid w:val="7F98BC5C"/>
    <w:rsid w:val="7FA345F7"/>
    <w:rsid w:val="7FABAA9B"/>
    <w:rsid w:val="7FB2A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F7E86"/>
  <w15:chartTrackingRefBased/>
  <w15:docId w15:val="{88D8B055-15DC-4CE0-A7A9-B3F40880BC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able" w:customStyle="true">
    <w:uiPriority w:val="1"/>
    <w:name w:val="Table"/>
    <w:basedOn w:val="Normal"/>
    <w:rsid w:val="4542F0DC"/>
    <w:rPr>
      <w:rFonts w:ascii="Times New Roman" w:hAnsi="Times New Roman" w:eastAsia="Times New Roman" w:cs="Times New Roman"/>
    </w:rPr>
    <w:pPr>
      <w:spacing w:before="60" w:after="6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TOC1" mc:Ignorable="w14">
    <w:name xmlns:w="http://schemas.openxmlformats.org/wordprocessingml/2006/main" w:val="toc 1"/>
    <w:basedOn xmlns:w="http://schemas.openxmlformats.org/wordprocessingml/2006/main" w:val="Normal"/>
    <w:next xmlns:w="http://schemas.openxmlformats.org/wordprocessingml/2006/main" w:val="Normal"/>
    <w:autoRedefine xmlns:w="http://schemas.openxmlformats.org/wordprocessingml/2006/main"/>
    <w:uiPriority xmlns:w="http://schemas.openxmlformats.org/wordprocessingml/2006/main" w:val="39"/>
    <w:unhideWhenUsed xmlns:w="http://schemas.openxmlformats.org/wordprocessingml/2006/main"/>
    <w:pPr xmlns:w="http://schemas.openxmlformats.org/wordprocessingml/2006/main">
      <w:spacing xmlns:w="http://schemas.openxmlformats.org/wordprocessingml/2006/main" w:after="100"/>
    </w:pPr>
  </w:style>
  <w:style xmlns:w14="http://schemas.microsoft.com/office/word/2010/wordml" xmlns:mc="http://schemas.openxmlformats.org/markup-compatibility/2006" xmlns:w="http://schemas.openxmlformats.org/wordprocessingml/2006/main" w:type="paragraph" w:styleId="TOC2" mc:Ignorable="w14">
    <w:name xmlns:w="http://schemas.openxmlformats.org/wordprocessingml/2006/main" w:val="toc 2"/>
    <w:basedOn xmlns:w="http://schemas.openxmlformats.org/wordprocessingml/2006/main" w:val="Normal"/>
    <w:next xmlns:w="http://schemas.openxmlformats.org/wordprocessingml/2006/main" w:val="Normal"/>
    <w:autoRedefine xmlns:w="http://schemas.openxmlformats.org/wordprocessingml/2006/main"/>
    <w:uiPriority xmlns:w="http://schemas.openxmlformats.org/wordprocessingml/2006/main" w:val="39"/>
    <w:unhideWhenUsed xmlns:w="http://schemas.openxmlformats.org/wordprocessingml/2006/main"/>
    <w:pPr xmlns:w="http://schemas.openxmlformats.org/wordprocessingml/2006/main">
      <w:spacing xmlns:w="http://schemas.openxmlformats.org/wordprocessingml/2006/main" w:after="100"/>
      <w:ind xmlns:w="http://schemas.openxmlformats.org/wordprocessingml/2006/main" w:left="220"/>
    </w:pPr>
  </w:style>
  <w:style xmlns:w14="http://schemas.microsoft.com/office/word/2010/wordml" xmlns:mc="http://schemas.openxmlformats.org/markup-compatibility/2006" xmlns:w="http://schemas.openxmlformats.org/wordprocessingml/2006/main" w:type="paragraph" w:styleId="TOC3" mc:Ignorable="w14">
    <w:name xmlns:w="http://schemas.openxmlformats.org/wordprocessingml/2006/main" w:val="toc 3"/>
    <w:basedOn xmlns:w="http://schemas.openxmlformats.org/wordprocessingml/2006/main" w:val="Normal"/>
    <w:next xmlns:w="http://schemas.openxmlformats.org/wordprocessingml/2006/main" w:val="Normal"/>
    <w:autoRedefine xmlns:w="http://schemas.openxmlformats.org/wordprocessingml/2006/main"/>
    <w:uiPriority xmlns:w="http://schemas.openxmlformats.org/wordprocessingml/2006/main" w:val="39"/>
    <w:unhideWhenUsed xmlns:w="http://schemas.openxmlformats.org/wordprocessingml/2006/main"/>
    <w:pPr xmlns:w="http://schemas.openxmlformats.org/wordprocessingml/2006/main">
      <w:spacing xmlns:w="http://schemas.openxmlformats.org/wordprocessingml/2006/main" w:after="100"/>
      <w:ind xmlns:w="http://schemas.openxmlformats.org/wordprocessingml/2006/main"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1cd67d697c5a4aa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image" Target="/media/image.png" Id="R34d811eb4b4f4d75" /><Relationship Type="http://schemas.openxmlformats.org/officeDocument/2006/relationships/image" Target="/media/image.jpg" Id="Rd62200478572468d"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2.png" Id="R8c7b9df9c49746b9" /><Relationship Type="http://schemas.openxmlformats.org/officeDocument/2006/relationships/numbering" Target="numbering.xml" Id="R396e7ca0962b4fdf"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image" Target="/media/image3.png" Id="R15b8e67c119b4d2d" /><Relationship Type="http://schemas.openxmlformats.org/officeDocument/2006/relationships/image" Target="/media/image5.png" Id="Raf94577d2d8848be" /><Relationship Type="http://schemas.openxmlformats.org/officeDocument/2006/relationships/fontTable" Target="fontTable.xml" Id="rId4" /><Relationship Type="http://schemas.openxmlformats.org/officeDocument/2006/relationships/image" Target="/media/image4.png" Id="R90e63cba4286412d" /><Relationship Type="http://schemas.openxmlformats.org/officeDocument/2006/relationships/image" Target="/media/image6.png" Id="Ree7f1129dca84535" /><Relationship Type="http://schemas.openxmlformats.org/officeDocument/2006/relationships/glossaryDocument" Target="glossary/document.xml" Id="R664612aa9b7645ff" /></Relationships>
</file>

<file path=word/glossary/document.xml><?xml version="1.0" encoding="utf-8"?>
<w:glossaryDocument xmlns:w14="http://schemas.microsoft.com/office/word/2010/wordml" xmlns:w="http://schemas.openxmlformats.org/wordprocessingml/2006/main">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9BD36A8DD1346A27DB23466837BCC" ma:contentTypeVersion="16" ma:contentTypeDescription="Create a new document." ma:contentTypeScope="" ma:versionID="fa55f5344daa201060c951aab5c4fe9a">
  <xsd:schema xmlns:xsd="http://www.w3.org/2001/XMLSchema" xmlns:xs="http://www.w3.org/2001/XMLSchema" xmlns:p="http://schemas.microsoft.com/office/2006/metadata/properties" xmlns:ns2="b3388b6a-82f1-4b3b-abc8-034fe0aeb8ec" xmlns:ns3="0dcaf395-f660-4959-b4fa-b825b83af5dd" xmlns:ns4="0c6123ed-c7dd-44a3-ad86-61d06971d053" targetNamespace="http://schemas.microsoft.com/office/2006/metadata/properties" ma:root="true" ma:fieldsID="9f25b9f4f843d69f39fae7595c981c36" ns2:_="" ns3:_="" ns4:_="">
    <xsd:import namespace="b3388b6a-82f1-4b3b-abc8-034fe0aeb8ec"/>
    <xsd:import namespace="0dcaf395-f660-4959-b4fa-b825b83af5dd"/>
    <xsd:import namespace="0c6123ed-c7dd-44a3-ad86-61d06971d0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88b6a-82f1-4b3b-abc8-034fe0ae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2bccc2-81de-48e5-8e7d-e3401e24a5f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caf395-f660-4959-b4fa-b825b83af5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6123ed-c7dd-44a3-ad86-61d06971d05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42f4183-b19b-4888-9904-aea8cbf939d3}" ma:internalName="TaxCatchAll" ma:showField="CatchAllData" ma:web="0c6123ed-c7dd-44a3-ad86-61d06971d0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6123ed-c7dd-44a3-ad86-61d06971d053" xsi:nil="true"/>
    <lcf76f155ced4ddcb4097134ff3c332f xmlns="b3388b6a-82f1-4b3b-abc8-034fe0aeb8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8D583A-A74A-4A72-B082-545C149C4745}"/>
</file>

<file path=customXml/itemProps2.xml><?xml version="1.0" encoding="utf-8"?>
<ds:datastoreItem xmlns:ds="http://schemas.openxmlformats.org/officeDocument/2006/customXml" ds:itemID="{8C9CA652-985A-4DDB-90B7-62114947810E}"/>
</file>

<file path=customXml/itemProps3.xml><?xml version="1.0" encoding="utf-8"?>
<ds:datastoreItem xmlns:ds="http://schemas.openxmlformats.org/officeDocument/2006/customXml" ds:itemID="{960B34F7-E7EE-4154-BCEF-F1AF5D9BE0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Javier Gatón Herguedas</dc:creator>
  <keywords/>
  <dc:description/>
  <lastModifiedBy>Javier Gatón Herguedas</lastModifiedBy>
  <dcterms:created xsi:type="dcterms:W3CDTF">2023-02-07T17:40:50.0000000Z</dcterms:created>
  <dcterms:modified xsi:type="dcterms:W3CDTF">2024-01-25T10:10:05.8920316Z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0x010100ACE9BD36A8DD1346A27DB23466837BCC</vt:lpwstr>
  </property>
  <property fmtid="{D5CDD505-2E9C-101B-9397-08002B2CF9AE}" pid="3" name="MediaServiceImageTags">
    <vt:lpwstr/>
  </property>
</Properties>
</file>